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24084" w:rsidRPr="00EA1F97" w:rsidRDefault="00824084">
      <w:pPr>
        <w:spacing w:after="0"/>
        <w:ind w:right="706"/>
        <w:jc w:val="right"/>
        <w:rPr>
          <w:rFonts w:asciiTheme="minorHAnsi" w:hAnsiTheme="minorHAnsi" w:cstheme="minorHAnsi"/>
          <w:sz w:val="24"/>
          <w:szCs w:val="24"/>
        </w:rPr>
      </w:pPr>
    </w:p>
    <w:p w:rsidR="00824084" w:rsidRPr="00EA1F97" w:rsidRDefault="00824084">
      <w:pPr>
        <w:spacing w:after="0"/>
        <w:ind w:right="749"/>
        <w:jc w:val="right"/>
        <w:rPr>
          <w:rFonts w:asciiTheme="minorHAnsi" w:hAnsiTheme="minorHAnsi" w:cstheme="minorHAnsi"/>
          <w:sz w:val="24"/>
          <w:szCs w:val="24"/>
        </w:rPr>
      </w:pPr>
    </w:p>
    <w:p w:rsidR="00824084" w:rsidRPr="00EA1F97" w:rsidRDefault="00824084">
      <w:pPr>
        <w:spacing w:after="0"/>
        <w:ind w:right="749"/>
        <w:jc w:val="right"/>
        <w:rPr>
          <w:rFonts w:asciiTheme="minorHAnsi" w:hAnsiTheme="minorHAnsi" w:cstheme="minorHAnsi"/>
          <w:sz w:val="24"/>
          <w:szCs w:val="24"/>
        </w:rPr>
      </w:pPr>
    </w:p>
    <w:p w:rsidR="00824084" w:rsidRPr="00EA1F97" w:rsidRDefault="00824084">
      <w:pPr>
        <w:spacing w:after="0"/>
        <w:ind w:right="749"/>
        <w:jc w:val="right"/>
        <w:rPr>
          <w:rFonts w:asciiTheme="minorHAnsi" w:hAnsiTheme="minorHAnsi" w:cstheme="minorHAnsi"/>
          <w:sz w:val="24"/>
          <w:szCs w:val="24"/>
        </w:rPr>
      </w:pPr>
    </w:p>
    <w:p w:rsidR="00824084" w:rsidRPr="00EA1F97" w:rsidRDefault="00824084">
      <w:pPr>
        <w:spacing w:after="0"/>
        <w:ind w:right="749"/>
        <w:jc w:val="right"/>
        <w:rPr>
          <w:rFonts w:asciiTheme="minorHAnsi" w:hAnsiTheme="minorHAnsi" w:cstheme="minorHAnsi"/>
          <w:sz w:val="24"/>
          <w:szCs w:val="24"/>
        </w:rPr>
      </w:pPr>
    </w:p>
    <w:p w:rsidR="00824084" w:rsidRPr="00EA1F97" w:rsidRDefault="00824084">
      <w:pPr>
        <w:spacing w:after="0"/>
        <w:ind w:right="749"/>
        <w:jc w:val="right"/>
        <w:rPr>
          <w:rFonts w:asciiTheme="minorHAnsi" w:hAnsiTheme="minorHAnsi" w:cstheme="minorHAnsi"/>
          <w:sz w:val="24"/>
          <w:szCs w:val="24"/>
        </w:rPr>
      </w:pPr>
    </w:p>
    <w:p w:rsidR="00824084" w:rsidRPr="00EA1F97" w:rsidRDefault="00824084">
      <w:pPr>
        <w:spacing w:after="0"/>
        <w:ind w:right="749"/>
        <w:jc w:val="right"/>
        <w:rPr>
          <w:rFonts w:asciiTheme="minorHAnsi" w:hAnsiTheme="minorHAnsi" w:cstheme="minorHAnsi"/>
          <w:sz w:val="24"/>
          <w:szCs w:val="24"/>
        </w:rPr>
      </w:pPr>
    </w:p>
    <w:p w:rsidR="00824084" w:rsidRPr="00EA1F97" w:rsidRDefault="00824084">
      <w:pPr>
        <w:spacing w:after="0"/>
        <w:jc w:val="right"/>
        <w:rPr>
          <w:rFonts w:asciiTheme="minorHAnsi" w:hAnsiTheme="minorHAnsi" w:cstheme="minorHAnsi"/>
          <w:sz w:val="24"/>
          <w:szCs w:val="24"/>
        </w:rPr>
      </w:pPr>
    </w:p>
    <w:p w:rsidR="00824084" w:rsidRPr="00EA1F97" w:rsidRDefault="00824084">
      <w:pPr>
        <w:spacing w:after="0"/>
        <w:ind w:right="749"/>
        <w:jc w:val="right"/>
        <w:rPr>
          <w:rFonts w:asciiTheme="minorHAnsi" w:hAnsiTheme="minorHAnsi" w:cstheme="minorHAnsi"/>
          <w:sz w:val="24"/>
          <w:szCs w:val="24"/>
        </w:rPr>
      </w:pPr>
    </w:p>
    <w:p w:rsidR="00824084" w:rsidRPr="00EA1F97" w:rsidRDefault="00824084">
      <w:pPr>
        <w:spacing w:after="0"/>
        <w:ind w:left="725"/>
        <w:rPr>
          <w:rFonts w:asciiTheme="minorHAnsi" w:hAnsiTheme="minorHAnsi" w:cstheme="minorHAnsi"/>
          <w:sz w:val="24"/>
          <w:szCs w:val="24"/>
        </w:rPr>
      </w:pPr>
    </w:p>
    <w:p w:rsidR="00824084" w:rsidRPr="00EA1F97" w:rsidRDefault="00824084">
      <w:pPr>
        <w:spacing w:after="0"/>
        <w:ind w:right="749"/>
        <w:jc w:val="right"/>
        <w:rPr>
          <w:rFonts w:asciiTheme="minorHAnsi" w:hAnsiTheme="minorHAnsi" w:cstheme="minorHAnsi"/>
          <w:sz w:val="24"/>
          <w:szCs w:val="24"/>
        </w:rPr>
      </w:pPr>
    </w:p>
    <w:p w:rsidR="00824084" w:rsidRPr="00EA1F97" w:rsidRDefault="00824084">
      <w:pPr>
        <w:spacing w:after="0"/>
        <w:ind w:right="749"/>
        <w:jc w:val="right"/>
        <w:rPr>
          <w:rFonts w:asciiTheme="minorHAnsi" w:hAnsiTheme="minorHAnsi" w:cstheme="minorHAnsi"/>
          <w:sz w:val="24"/>
          <w:szCs w:val="24"/>
        </w:rPr>
      </w:pPr>
    </w:p>
    <w:p w:rsidR="00824084" w:rsidRPr="00EA1F97" w:rsidRDefault="00824084">
      <w:pPr>
        <w:spacing w:after="0"/>
        <w:ind w:right="24"/>
        <w:jc w:val="center"/>
        <w:rPr>
          <w:rFonts w:asciiTheme="minorHAnsi" w:hAnsiTheme="minorHAnsi" w:cstheme="minorHAnsi"/>
          <w:sz w:val="24"/>
          <w:szCs w:val="24"/>
        </w:rPr>
      </w:pPr>
    </w:p>
    <w:p w:rsidR="00824084" w:rsidRPr="00EA1F97" w:rsidRDefault="00824084">
      <w:pPr>
        <w:spacing w:after="0"/>
        <w:ind w:right="749"/>
        <w:jc w:val="right"/>
        <w:rPr>
          <w:rFonts w:asciiTheme="minorHAnsi" w:hAnsiTheme="minorHAnsi" w:cstheme="minorHAnsi"/>
          <w:sz w:val="24"/>
          <w:szCs w:val="24"/>
        </w:rPr>
      </w:pPr>
    </w:p>
    <w:p w:rsidR="00824084" w:rsidRPr="00EA1F97" w:rsidRDefault="00824084">
      <w:pPr>
        <w:spacing w:after="0"/>
        <w:ind w:right="1044"/>
        <w:jc w:val="right"/>
        <w:rPr>
          <w:rFonts w:asciiTheme="minorHAnsi" w:hAnsiTheme="minorHAnsi" w:cstheme="minorHAnsi"/>
          <w:sz w:val="24"/>
          <w:szCs w:val="24"/>
        </w:rPr>
      </w:pPr>
    </w:p>
    <w:p w:rsidR="00824084" w:rsidRPr="00EA1F97" w:rsidRDefault="00824084">
      <w:pPr>
        <w:spacing w:after="0"/>
        <w:ind w:right="749"/>
        <w:jc w:val="right"/>
        <w:rPr>
          <w:rFonts w:asciiTheme="minorHAnsi" w:hAnsiTheme="minorHAnsi" w:cstheme="minorHAnsi"/>
          <w:sz w:val="24"/>
          <w:szCs w:val="24"/>
        </w:rPr>
      </w:pPr>
    </w:p>
    <w:p w:rsidR="00824084" w:rsidRPr="00EA1F97" w:rsidRDefault="00564293">
      <w:pPr>
        <w:spacing w:after="0"/>
        <w:ind w:left="725"/>
        <w:rPr>
          <w:rFonts w:asciiTheme="minorHAnsi" w:hAnsiTheme="minorHAnsi" w:cstheme="minorHAnsi"/>
          <w:sz w:val="24"/>
          <w:szCs w:val="24"/>
        </w:rPr>
      </w:pPr>
      <w:r>
        <w:rPr>
          <w:rFonts w:asciiTheme="minorHAnsi" w:hAnsiTheme="minorHAnsi" w:cstheme="minorHAnsi"/>
          <w:noProof/>
          <w:sz w:val="24"/>
          <w:szCs w:val="24"/>
        </w:rPr>
        <w:drawing>
          <wp:inline distT="0" distB="0" distL="0" distR="0">
            <wp:extent cx="2552700" cy="2676525"/>
            <wp:effectExtent l="19050" t="0" r="0" b="0"/>
            <wp:docPr id="8" name="Resim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7"/>
                    <a:srcRect/>
                    <a:stretch>
                      <a:fillRect/>
                    </a:stretch>
                  </pic:blipFill>
                  <pic:spPr bwMode="auto">
                    <a:xfrm>
                      <a:off x="0" y="0"/>
                      <a:ext cx="2552700" cy="2676525"/>
                    </a:xfrm>
                    <a:prstGeom prst="rect">
                      <a:avLst/>
                    </a:prstGeom>
                    <a:noFill/>
                    <a:ln w="9525">
                      <a:noFill/>
                      <a:miter lim="800000"/>
                      <a:headEnd/>
                      <a:tailEnd/>
                    </a:ln>
                  </pic:spPr>
                </pic:pic>
              </a:graphicData>
            </a:graphic>
          </wp:inline>
        </w:drawing>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564293">
        <w:rPr>
          <w:rFonts w:asciiTheme="minorHAnsi" w:hAnsiTheme="minorHAnsi" w:cstheme="minorHAnsi"/>
          <w:noProof/>
          <w:sz w:val="24"/>
          <w:szCs w:val="24"/>
        </w:rPr>
        <w:drawing>
          <wp:inline distT="0" distB="0" distL="0" distR="0">
            <wp:extent cx="2581275" cy="2676525"/>
            <wp:effectExtent l="19050" t="0" r="9525" b="0"/>
            <wp:docPr id="11" name="Resim 171" descr="C:\Users\borsa\Desktop\BTB TOPRAK-BİT LAB. EVRAK\Logolar\babaeski ticaret log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Users\borsa\Desktop\BTB TOPRAK-BİT LAB. EVRAK\Logolar\babaeski ticaret logo .jpg"/>
                    <pic:cNvPicPr>
                      <a:picLocks noChangeAspect="1" noChangeArrowheads="1"/>
                    </pic:cNvPicPr>
                  </pic:nvPicPr>
                  <pic:blipFill>
                    <a:blip r:embed="rId8"/>
                    <a:srcRect/>
                    <a:stretch>
                      <a:fillRect/>
                    </a:stretch>
                  </pic:blipFill>
                  <pic:spPr bwMode="auto">
                    <a:xfrm>
                      <a:off x="0" y="0"/>
                      <a:ext cx="2581275" cy="2676525"/>
                    </a:xfrm>
                    <a:prstGeom prst="rect">
                      <a:avLst/>
                    </a:prstGeom>
                    <a:noFill/>
                    <a:ln w="9525">
                      <a:noFill/>
                      <a:miter lim="800000"/>
                      <a:headEnd/>
                      <a:tailEnd/>
                    </a:ln>
                  </pic:spPr>
                </pic:pic>
              </a:graphicData>
            </a:graphic>
          </wp:inline>
        </w:drawing>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p>
    <w:p w:rsidR="00824084" w:rsidRPr="00EA1F97" w:rsidRDefault="00824084">
      <w:pPr>
        <w:spacing w:after="0"/>
        <w:ind w:right="24"/>
        <w:jc w:val="center"/>
        <w:rPr>
          <w:rFonts w:asciiTheme="minorHAnsi" w:hAnsiTheme="minorHAnsi" w:cstheme="minorHAnsi"/>
          <w:sz w:val="24"/>
          <w:szCs w:val="24"/>
        </w:rPr>
      </w:pPr>
    </w:p>
    <w:p w:rsidR="00824084" w:rsidRPr="00EA1F97" w:rsidRDefault="00824084">
      <w:pPr>
        <w:spacing w:after="0"/>
        <w:ind w:right="24"/>
        <w:jc w:val="center"/>
        <w:rPr>
          <w:rFonts w:asciiTheme="minorHAnsi" w:hAnsiTheme="minorHAnsi" w:cstheme="minorHAnsi"/>
          <w:sz w:val="24"/>
          <w:szCs w:val="24"/>
        </w:rPr>
      </w:pPr>
    </w:p>
    <w:p w:rsidR="00824084" w:rsidRPr="00EA1F97" w:rsidRDefault="00824084">
      <w:pPr>
        <w:spacing w:after="53"/>
        <w:ind w:left="20"/>
        <w:jc w:val="center"/>
        <w:rPr>
          <w:rFonts w:asciiTheme="minorHAnsi" w:hAnsiTheme="minorHAnsi" w:cstheme="minorHAnsi"/>
          <w:sz w:val="24"/>
          <w:szCs w:val="24"/>
        </w:rPr>
      </w:pPr>
    </w:p>
    <w:p w:rsidR="00824084" w:rsidRPr="00EA1F97" w:rsidRDefault="001F401B">
      <w:pPr>
        <w:spacing w:after="0"/>
        <w:ind w:left="2048"/>
        <w:rPr>
          <w:rFonts w:asciiTheme="minorHAnsi" w:hAnsiTheme="minorHAnsi" w:cstheme="minorHAnsi"/>
          <w:sz w:val="52"/>
          <w:szCs w:val="52"/>
        </w:rPr>
      </w:pPr>
      <w:r w:rsidRPr="00EA1F97">
        <w:rPr>
          <w:rFonts w:asciiTheme="minorHAnsi" w:eastAsia="Cambria" w:hAnsiTheme="minorHAnsi" w:cstheme="minorHAnsi"/>
          <w:b/>
          <w:sz w:val="52"/>
          <w:szCs w:val="52"/>
        </w:rPr>
        <w:t xml:space="preserve">2017 YILI FAALİYET RAPORU </w:t>
      </w:r>
    </w:p>
    <w:p w:rsidR="00824084" w:rsidRPr="00EA1F97" w:rsidRDefault="00824084">
      <w:pPr>
        <w:spacing w:after="0"/>
        <w:ind w:right="749"/>
        <w:jc w:val="right"/>
        <w:rPr>
          <w:rFonts w:asciiTheme="minorHAnsi" w:hAnsiTheme="minorHAnsi" w:cstheme="minorHAnsi"/>
          <w:sz w:val="24"/>
          <w:szCs w:val="24"/>
        </w:rPr>
      </w:pPr>
    </w:p>
    <w:p w:rsidR="00824084" w:rsidRPr="00EA1F97" w:rsidRDefault="00824084">
      <w:pPr>
        <w:spacing w:after="0"/>
        <w:ind w:right="749"/>
        <w:jc w:val="right"/>
        <w:rPr>
          <w:rFonts w:asciiTheme="minorHAnsi" w:hAnsiTheme="minorHAnsi" w:cstheme="minorHAnsi"/>
          <w:sz w:val="24"/>
          <w:szCs w:val="24"/>
        </w:rPr>
      </w:pPr>
    </w:p>
    <w:p w:rsidR="00824084" w:rsidRPr="00EA1F97" w:rsidRDefault="00824084">
      <w:pPr>
        <w:spacing w:after="0"/>
        <w:ind w:right="749"/>
        <w:jc w:val="right"/>
        <w:rPr>
          <w:rFonts w:asciiTheme="minorHAnsi" w:hAnsiTheme="minorHAnsi" w:cstheme="minorHAnsi"/>
          <w:sz w:val="24"/>
          <w:szCs w:val="24"/>
        </w:rPr>
      </w:pPr>
    </w:p>
    <w:p w:rsidR="00824084" w:rsidRPr="00EA1F97" w:rsidRDefault="00824084">
      <w:pPr>
        <w:spacing w:after="0"/>
        <w:ind w:right="749"/>
        <w:jc w:val="right"/>
        <w:rPr>
          <w:rFonts w:asciiTheme="minorHAnsi" w:hAnsiTheme="minorHAnsi" w:cstheme="minorHAnsi"/>
          <w:sz w:val="24"/>
          <w:szCs w:val="24"/>
        </w:rPr>
      </w:pPr>
    </w:p>
    <w:p w:rsidR="00824084" w:rsidRPr="00EA1F97" w:rsidRDefault="00824084">
      <w:pPr>
        <w:spacing w:after="0"/>
        <w:ind w:right="749"/>
        <w:jc w:val="right"/>
        <w:rPr>
          <w:rFonts w:asciiTheme="minorHAnsi" w:hAnsiTheme="minorHAnsi" w:cstheme="minorHAnsi"/>
          <w:sz w:val="24"/>
          <w:szCs w:val="24"/>
        </w:rPr>
      </w:pPr>
    </w:p>
    <w:p w:rsidR="00824084" w:rsidRPr="00EA1F97" w:rsidRDefault="00824084">
      <w:pPr>
        <w:spacing w:after="0"/>
        <w:ind w:right="749"/>
        <w:jc w:val="right"/>
        <w:rPr>
          <w:rFonts w:asciiTheme="minorHAnsi" w:hAnsiTheme="minorHAnsi" w:cstheme="minorHAnsi"/>
          <w:sz w:val="24"/>
          <w:szCs w:val="24"/>
        </w:rPr>
      </w:pPr>
    </w:p>
    <w:p w:rsidR="00824084" w:rsidRPr="00EA1F97" w:rsidRDefault="00824084">
      <w:pPr>
        <w:spacing w:after="0"/>
        <w:ind w:left="725"/>
        <w:rPr>
          <w:rFonts w:asciiTheme="minorHAnsi" w:hAnsiTheme="minorHAnsi" w:cstheme="minorHAnsi"/>
          <w:sz w:val="24"/>
          <w:szCs w:val="24"/>
        </w:rPr>
      </w:pPr>
    </w:p>
    <w:p w:rsidR="00824084" w:rsidRPr="00EA1F97" w:rsidRDefault="00824084">
      <w:pPr>
        <w:spacing w:after="0"/>
        <w:ind w:right="24"/>
        <w:jc w:val="center"/>
        <w:rPr>
          <w:rFonts w:asciiTheme="minorHAnsi" w:hAnsiTheme="minorHAnsi" w:cstheme="minorHAnsi"/>
          <w:sz w:val="24"/>
          <w:szCs w:val="24"/>
        </w:rPr>
      </w:pPr>
    </w:p>
    <w:p w:rsidR="00824084" w:rsidRPr="00EA1F97" w:rsidRDefault="00824084">
      <w:pPr>
        <w:spacing w:after="215"/>
        <w:ind w:left="725"/>
        <w:rPr>
          <w:rFonts w:asciiTheme="minorHAnsi" w:hAnsiTheme="minorHAnsi" w:cstheme="minorHAnsi"/>
          <w:sz w:val="24"/>
          <w:szCs w:val="24"/>
        </w:rPr>
      </w:pPr>
    </w:p>
    <w:p w:rsidR="00824084" w:rsidRPr="00EA1F97" w:rsidRDefault="00824084">
      <w:pPr>
        <w:spacing w:after="214"/>
        <w:ind w:left="725"/>
        <w:rPr>
          <w:rFonts w:asciiTheme="minorHAnsi" w:hAnsiTheme="minorHAnsi" w:cstheme="minorHAnsi"/>
          <w:sz w:val="24"/>
          <w:szCs w:val="24"/>
        </w:rPr>
      </w:pPr>
    </w:p>
    <w:p w:rsidR="00824084" w:rsidRPr="00EA1F97" w:rsidRDefault="00824084">
      <w:pPr>
        <w:spacing w:after="0"/>
        <w:ind w:right="24"/>
        <w:jc w:val="center"/>
        <w:rPr>
          <w:rFonts w:asciiTheme="minorHAnsi" w:hAnsiTheme="minorHAnsi" w:cstheme="minorHAnsi"/>
          <w:sz w:val="24"/>
          <w:szCs w:val="24"/>
        </w:rPr>
      </w:pPr>
    </w:p>
    <w:p w:rsidR="00824084" w:rsidRPr="00EA1F97" w:rsidRDefault="00824084">
      <w:pPr>
        <w:spacing w:after="0"/>
        <w:ind w:right="24"/>
        <w:jc w:val="center"/>
        <w:rPr>
          <w:rFonts w:asciiTheme="minorHAnsi" w:hAnsiTheme="minorHAnsi" w:cstheme="minorHAnsi"/>
          <w:sz w:val="24"/>
          <w:szCs w:val="24"/>
        </w:rPr>
      </w:pPr>
    </w:p>
    <w:p w:rsidR="00824084" w:rsidRPr="00EA1F97" w:rsidRDefault="00824084">
      <w:pPr>
        <w:spacing w:after="0"/>
        <w:ind w:right="24"/>
        <w:jc w:val="center"/>
        <w:rPr>
          <w:rFonts w:asciiTheme="minorHAnsi" w:hAnsiTheme="minorHAnsi" w:cstheme="minorHAnsi"/>
          <w:sz w:val="24"/>
          <w:szCs w:val="24"/>
        </w:rPr>
      </w:pPr>
    </w:p>
    <w:p w:rsidR="00824084" w:rsidRPr="00EA1F97" w:rsidRDefault="00824084">
      <w:pPr>
        <w:spacing w:after="0"/>
        <w:ind w:right="24"/>
        <w:jc w:val="center"/>
        <w:rPr>
          <w:rFonts w:asciiTheme="minorHAnsi" w:hAnsiTheme="minorHAnsi" w:cstheme="minorHAnsi"/>
          <w:sz w:val="24"/>
          <w:szCs w:val="24"/>
        </w:rPr>
      </w:pPr>
    </w:p>
    <w:p w:rsidR="00824084" w:rsidRPr="00EA1F97" w:rsidRDefault="00824084">
      <w:pPr>
        <w:spacing w:after="0"/>
        <w:ind w:right="24"/>
        <w:jc w:val="center"/>
        <w:rPr>
          <w:rFonts w:asciiTheme="minorHAnsi" w:hAnsiTheme="minorHAnsi" w:cstheme="minorHAnsi"/>
          <w:sz w:val="24"/>
          <w:szCs w:val="24"/>
        </w:rPr>
      </w:pPr>
    </w:p>
    <w:p w:rsidR="00824084" w:rsidRPr="00EA1F97" w:rsidRDefault="00824084">
      <w:pPr>
        <w:spacing w:after="0"/>
        <w:ind w:right="24"/>
        <w:jc w:val="center"/>
        <w:rPr>
          <w:rFonts w:asciiTheme="minorHAnsi" w:hAnsiTheme="minorHAnsi" w:cstheme="minorHAnsi"/>
          <w:sz w:val="24"/>
          <w:szCs w:val="24"/>
        </w:rPr>
      </w:pPr>
    </w:p>
    <w:p w:rsidR="00824084" w:rsidRPr="00EA1F97" w:rsidRDefault="00824084">
      <w:pPr>
        <w:spacing w:after="0"/>
        <w:ind w:right="24"/>
        <w:jc w:val="center"/>
        <w:rPr>
          <w:rFonts w:asciiTheme="minorHAnsi" w:hAnsiTheme="minorHAnsi" w:cstheme="minorHAnsi"/>
          <w:sz w:val="24"/>
          <w:szCs w:val="24"/>
        </w:rPr>
      </w:pPr>
    </w:p>
    <w:p w:rsidR="00824084" w:rsidRPr="00EA1F97" w:rsidRDefault="00824084">
      <w:pPr>
        <w:spacing w:after="0"/>
        <w:ind w:right="24"/>
        <w:jc w:val="center"/>
        <w:rPr>
          <w:rFonts w:asciiTheme="minorHAnsi" w:hAnsiTheme="minorHAnsi" w:cstheme="minorHAnsi"/>
          <w:sz w:val="24"/>
          <w:szCs w:val="24"/>
        </w:rPr>
      </w:pPr>
    </w:p>
    <w:p w:rsidR="00824084" w:rsidRPr="00EA1F97" w:rsidRDefault="001F401B">
      <w:pPr>
        <w:spacing w:after="0"/>
        <w:ind w:right="1166"/>
        <w:jc w:val="right"/>
        <w:rPr>
          <w:rFonts w:asciiTheme="minorHAnsi" w:hAnsiTheme="minorHAnsi" w:cstheme="minorHAnsi"/>
          <w:sz w:val="24"/>
          <w:szCs w:val="24"/>
        </w:rPr>
      </w:pPr>
      <w:r w:rsidRPr="00EA1F97">
        <w:rPr>
          <w:rFonts w:asciiTheme="minorHAnsi" w:hAnsiTheme="minorHAnsi" w:cstheme="minorHAnsi"/>
          <w:noProof/>
          <w:sz w:val="24"/>
          <w:szCs w:val="24"/>
        </w:rPr>
        <w:drawing>
          <wp:inline distT="0" distB="0" distL="0" distR="0">
            <wp:extent cx="5410200" cy="3709670"/>
            <wp:effectExtent l="0" t="0" r="0" b="0"/>
            <wp:docPr id="79" name="Pictu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9"/>
                    <a:stretch>
                      <a:fillRect/>
                    </a:stretch>
                  </pic:blipFill>
                  <pic:spPr>
                    <a:xfrm>
                      <a:off x="0" y="0"/>
                      <a:ext cx="5410200" cy="3709670"/>
                    </a:xfrm>
                    <a:prstGeom prst="rect">
                      <a:avLst/>
                    </a:prstGeom>
                  </pic:spPr>
                </pic:pic>
              </a:graphicData>
            </a:graphic>
          </wp:inline>
        </w:drawing>
      </w:r>
    </w:p>
    <w:p w:rsidR="00824084" w:rsidRPr="00EA1F97" w:rsidRDefault="00824084">
      <w:pPr>
        <w:spacing w:after="260"/>
        <w:ind w:left="1109"/>
        <w:rPr>
          <w:rFonts w:asciiTheme="minorHAnsi" w:hAnsiTheme="minorHAnsi" w:cstheme="minorHAnsi"/>
          <w:sz w:val="24"/>
          <w:szCs w:val="24"/>
        </w:rPr>
      </w:pPr>
    </w:p>
    <w:p w:rsidR="00824084" w:rsidRPr="00EA1F97" w:rsidRDefault="001F401B">
      <w:pPr>
        <w:spacing w:after="261"/>
        <w:ind w:left="1104" w:hanging="10"/>
        <w:rPr>
          <w:rFonts w:asciiTheme="minorHAnsi" w:hAnsiTheme="minorHAnsi" w:cstheme="minorHAnsi"/>
          <w:sz w:val="24"/>
          <w:szCs w:val="24"/>
        </w:rPr>
      </w:pPr>
      <w:r w:rsidRPr="00EA1F97">
        <w:rPr>
          <w:rFonts w:asciiTheme="minorHAnsi" w:eastAsia="Cambria" w:hAnsiTheme="minorHAnsi" w:cstheme="minorHAnsi"/>
          <w:color w:val="252525"/>
          <w:sz w:val="24"/>
          <w:szCs w:val="24"/>
        </w:rPr>
        <w:t xml:space="preserve">Efendiler!  </w:t>
      </w:r>
    </w:p>
    <w:p w:rsidR="00824084" w:rsidRPr="00EA1F97" w:rsidRDefault="001F401B">
      <w:pPr>
        <w:spacing w:after="278" w:line="240" w:lineRule="auto"/>
        <w:ind w:left="1104" w:right="565" w:hanging="10"/>
        <w:rPr>
          <w:rFonts w:asciiTheme="minorHAnsi" w:hAnsiTheme="minorHAnsi" w:cstheme="minorHAnsi"/>
          <w:sz w:val="24"/>
          <w:szCs w:val="24"/>
        </w:rPr>
      </w:pPr>
      <w:r w:rsidRPr="00EA1F97">
        <w:rPr>
          <w:rFonts w:asciiTheme="minorHAnsi" w:eastAsia="Cambria" w:hAnsiTheme="minorHAnsi" w:cstheme="minorHAnsi"/>
          <w:color w:val="252525"/>
          <w:sz w:val="24"/>
          <w:szCs w:val="24"/>
        </w:rPr>
        <w:t xml:space="preserve">Avrupa'nın bütün ilerlemesine, yükselmesine ve medenileşmesine karşılık Türkiye tam tersine gerilemiş ve düşüş vadisine yuvarlanadurmuştur.  </w:t>
      </w:r>
    </w:p>
    <w:p w:rsidR="00824084" w:rsidRPr="00EA1F97" w:rsidRDefault="001F401B">
      <w:pPr>
        <w:spacing w:after="278" w:line="240" w:lineRule="auto"/>
        <w:ind w:left="1104" w:right="565" w:hanging="10"/>
        <w:rPr>
          <w:rFonts w:asciiTheme="minorHAnsi" w:hAnsiTheme="minorHAnsi" w:cstheme="minorHAnsi"/>
          <w:sz w:val="24"/>
          <w:szCs w:val="24"/>
        </w:rPr>
      </w:pPr>
      <w:r w:rsidRPr="00EA1F97">
        <w:rPr>
          <w:rFonts w:asciiTheme="minorHAnsi" w:eastAsia="Cambria" w:hAnsiTheme="minorHAnsi" w:cstheme="minorHAnsi"/>
          <w:color w:val="252525"/>
          <w:sz w:val="24"/>
          <w:szCs w:val="24"/>
        </w:rPr>
        <w:t xml:space="preserve">Artık vaziyeti düzeltmek için mutlaka Avrupa'dan nasihat almak, bütün işleri Avrupa'nın emellerine göre yapmak, bütün dersleri Avrupa'dan almak gibi birtakım zihniyetler belirdi.  </w:t>
      </w:r>
    </w:p>
    <w:p w:rsidR="00824084" w:rsidRPr="00EA1F97" w:rsidRDefault="001F401B">
      <w:pPr>
        <w:spacing w:after="261"/>
        <w:ind w:left="1104" w:hanging="10"/>
        <w:rPr>
          <w:rFonts w:asciiTheme="minorHAnsi" w:hAnsiTheme="minorHAnsi" w:cstheme="minorHAnsi"/>
          <w:sz w:val="24"/>
          <w:szCs w:val="24"/>
        </w:rPr>
      </w:pPr>
      <w:proofErr w:type="spellStart"/>
      <w:r w:rsidRPr="00EA1F97">
        <w:rPr>
          <w:rFonts w:asciiTheme="minorHAnsi" w:eastAsia="Cambria" w:hAnsiTheme="minorHAnsi" w:cstheme="minorHAnsi"/>
          <w:color w:val="252525"/>
          <w:sz w:val="24"/>
          <w:szCs w:val="24"/>
        </w:rPr>
        <w:t>Halbu</w:t>
      </w:r>
      <w:proofErr w:type="spellEnd"/>
      <w:r w:rsidRPr="00EA1F97">
        <w:rPr>
          <w:rFonts w:asciiTheme="minorHAnsi" w:eastAsia="Cambria" w:hAnsiTheme="minorHAnsi" w:cstheme="minorHAnsi"/>
          <w:color w:val="252525"/>
          <w:sz w:val="24"/>
          <w:szCs w:val="24"/>
        </w:rPr>
        <w:t xml:space="preserve"> ki,  </w:t>
      </w:r>
    </w:p>
    <w:p w:rsidR="00824084" w:rsidRPr="00EA1F97" w:rsidRDefault="001F401B">
      <w:pPr>
        <w:spacing w:after="0" w:line="240" w:lineRule="auto"/>
        <w:ind w:left="1104" w:right="565" w:hanging="10"/>
        <w:rPr>
          <w:rFonts w:asciiTheme="minorHAnsi" w:hAnsiTheme="minorHAnsi" w:cstheme="minorHAnsi"/>
          <w:sz w:val="24"/>
          <w:szCs w:val="24"/>
        </w:rPr>
      </w:pPr>
      <w:r w:rsidRPr="00EA1F97">
        <w:rPr>
          <w:rFonts w:asciiTheme="minorHAnsi" w:eastAsia="Cambria" w:hAnsiTheme="minorHAnsi" w:cstheme="minorHAnsi"/>
          <w:color w:val="252525"/>
          <w:sz w:val="24"/>
          <w:szCs w:val="24"/>
        </w:rPr>
        <w:t xml:space="preserve">Hangi istiklal vardır ki, ecnebilerin nasihatleriyle, ecnebilerin planlarıyla yükselebilsin? Tarih böyle bir hadiseyi kaydetmemiştir! </w:t>
      </w:r>
    </w:p>
    <w:p w:rsidR="00824084" w:rsidRPr="00EA1F97" w:rsidRDefault="00824084">
      <w:pPr>
        <w:spacing w:after="0"/>
        <w:ind w:left="725"/>
        <w:rPr>
          <w:rFonts w:asciiTheme="minorHAnsi" w:hAnsiTheme="minorHAnsi" w:cstheme="minorHAnsi"/>
          <w:sz w:val="24"/>
          <w:szCs w:val="24"/>
        </w:rPr>
      </w:pPr>
    </w:p>
    <w:p w:rsidR="00824084" w:rsidRPr="00EA1F97" w:rsidRDefault="00824084">
      <w:pPr>
        <w:spacing w:after="0"/>
        <w:ind w:left="725"/>
        <w:rPr>
          <w:rFonts w:asciiTheme="minorHAnsi" w:hAnsiTheme="minorHAnsi" w:cstheme="minorHAnsi"/>
          <w:sz w:val="24"/>
          <w:szCs w:val="24"/>
        </w:rPr>
      </w:pPr>
    </w:p>
    <w:p w:rsidR="00824084" w:rsidRPr="00EA1F97" w:rsidRDefault="00824084">
      <w:pPr>
        <w:spacing w:after="0"/>
        <w:ind w:left="2849"/>
        <w:rPr>
          <w:rFonts w:asciiTheme="minorHAnsi" w:hAnsiTheme="minorHAnsi" w:cstheme="minorHAnsi"/>
          <w:sz w:val="24"/>
          <w:szCs w:val="24"/>
        </w:rPr>
      </w:pPr>
    </w:p>
    <w:p w:rsidR="00824084" w:rsidRPr="00EA1F97" w:rsidRDefault="001F401B">
      <w:pPr>
        <w:tabs>
          <w:tab w:val="center" w:pos="1697"/>
          <w:tab w:val="center" w:pos="2405"/>
          <w:tab w:val="center" w:pos="3113"/>
          <w:tab w:val="center" w:pos="3822"/>
          <w:tab w:val="center" w:pos="4530"/>
          <w:tab w:val="center" w:pos="7173"/>
        </w:tabs>
        <w:spacing w:after="0"/>
        <w:rPr>
          <w:rFonts w:asciiTheme="minorHAnsi" w:hAnsiTheme="minorHAnsi" w:cstheme="minorHAnsi"/>
          <w:sz w:val="24"/>
          <w:szCs w:val="24"/>
        </w:rPr>
      </w:pPr>
      <w:r w:rsidRPr="00EA1F97">
        <w:rPr>
          <w:rFonts w:asciiTheme="minorHAnsi" w:hAnsiTheme="minorHAnsi" w:cstheme="minorHAnsi"/>
          <w:sz w:val="24"/>
          <w:szCs w:val="24"/>
        </w:rPr>
        <w:tab/>
      </w:r>
      <w:r w:rsidRPr="00EA1F97">
        <w:rPr>
          <w:rFonts w:asciiTheme="minorHAnsi" w:eastAsia="Cambria" w:hAnsiTheme="minorHAnsi" w:cstheme="minorHAnsi"/>
          <w:color w:val="575756"/>
          <w:sz w:val="24"/>
          <w:szCs w:val="24"/>
        </w:rPr>
        <w:tab/>
      </w:r>
      <w:r w:rsidRPr="00EA1F97">
        <w:rPr>
          <w:rFonts w:asciiTheme="minorHAnsi" w:eastAsia="Cambria" w:hAnsiTheme="minorHAnsi" w:cstheme="minorHAnsi"/>
          <w:color w:val="575756"/>
          <w:sz w:val="24"/>
          <w:szCs w:val="24"/>
        </w:rPr>
        <w:tab/>
      </w:r>
      <w:r w:rsidRPr="00EA1F97">
        <w:rPr>
          <w:rFonts w:asciiTheme="minorHAnsi" w:eastAsia="Cambria" w:hAnsiTheme="minorHAnsi" w:cstheme="minorHAnsi"/>
          <w:color w:val="575756"/>
          <w:sz w:val="24"/>
          <w:szCs w:val="24"/>
        </w:rPr>
        <w:tab/>
      </w:r>
      <w:r w:rsidRPr="00EA1F97">
        <w:rPr>
          <w:rFonts w:asciiTheme="minorHAnsi" w:eastAsia="Cambria" w:hAnsiTheme="minorHAnsi" w:cstheme="minorHAnsi"/>
          <w:color w:val="575756"/>
          <w:sz w:val="24"/>
          <w:szCs w:val="24"/>
        </w:rPr>
        <w:tab/>
      </w:r>
      <w:r w:rsidRPr="00EA1F97">
        <w:rPr>
          <w:rFonts w:asciiTheme="minorHAnsi" w:eastAsia="Cambria" w:hAnsiTheme="minorHAnsi" w:cstheme="minorHAnsi"/>
          <w:color w:val="575756"/>
          <w:sz w:val="24"/>
          <w:szCs w:val="24"/>
        </w:rPr>
        <w:tab/>
      </w:r>
      <w:r w:rsidRPr="00EA1F97">
        <w:rPr>
          <w:rFonts w:asciiTheme="minorHAnsi" w:eastAsia="Cambria" w:hAnsiTheme="minorHAnsi" w:cstheme="minorHAnsi"/>
          <w:b/>
          <w:sz w:val="24"/>
          <w:szCs w:val="24"/>
        </w:rPr>
        <w:t xml:space="preserve">Mustafa Kemal ATATÜRK  </w:t>
      </w:r>
    </w:p>
    <w:p w:rsidR="00824084" w:rsidRPr="00EA1F97" w:rsidRDefault="00824084">
      <w:pPr>
        <w:spacing w:after="0"/>
        <w:ind w:right="24"/>
        <w:jc w:val="center"/>
        <w:rPr>
          <w:rFonts w:asciiTheme="minorHAnsi" w:hAnsiTheme="minorHAnsi" w:cstheme="minorHAnsi"/>
          <w:sz w:val="24"/>
          <w:szCs w:val="24"/>
        </w:rPr>
      </w:pPr>
    </w:p>
    <w:p w:rsidR="00824084" w:rsidRPr="00EA1F97" w:rsidRDefault="001F401B">
      <w:pPr>
        <w:pStyle w:val="Balk1"/>
        <w:spacing w:line="259" w:lineRule="auto"/>
        <w:ind w:left="725" w:firstLine="0"/>
        <w:rPr>
          <w:rFonts w:asciiTheme="minorHAnsi" w:hAnsiTheme="minorHAnsi" w:cstheme="minorHAnsi"/>
          <w:sz w:val="24"/>
          <w:szCs w:val="24"/>
        </w:rPr>
      </w:pPr>
      <w:r w:rsidRPr="00EA1F97">
        <w:rPr>
          <w:rFonts w:asciiTheme="minorHAnsi" w:eastAsia="Cambria" w:hAnsiTheme="minorHAnsi" w:cstheme="minorHAnsi"/>
          <w:sz w:val="24"/>
          <w:szCs w:val="24"/>
          <w:u w:val="single" w:color="000000"/>
        </w:rPr>
        <w:t>İÇİNDEKİLER</w:t>
      </w:r>
    </w:p>
    <w:p w:rsidR="00824084" w:rsidRPr="00EA1F97" w:rsidRDefault="001F401B">
      <w:pPr>
        <w:tabs>
          <w:tab w:val="center" w:pos="1021"/>
          <w:tab w:val="center" w:pos="2141"/>
          <w:tab w:val="center" w:pos="2849"/>
          <w:tab w:val="center" w:pos="3558"/>
          <w:tab w:val="center" w:pos="4266"/>
          <w:tab w:val="center" w:pos="4974"/>
          <w:tab w:val="center" w:pos="5682"/>
          <w:tab w:val="center" w:pos="6390"/>
          <w:tab w:val="center" w:pos="7098"/>
          <w:tab w:val="center" w:pos="7806"/>
          <w:tab w:val="center" w:pos="8514"/>
          <w:tab w:val="center" w:pos="9278"/>
        </w:tabs>
        <w:spacing w:after="4" w:line="248" w:lineRule="auto"/>
        <w:rPr>
          <w:rFonts w:asciiTheme="minorHAnsi" w:hAnsiTheme="minorHAnsi" w:cstheme="minorHAnsi"/>
          <w:sz w:val="24"/>
          <w:szCs w:val="24"/>
        </w:rPr>
      </w:pPr>
      <w:r w:rsidRPr="00EA1F97">
        <w:rPr>
          <w:rFonts w:asciiTheme="minorHAnsi" w:hAnsiTheme="minorHAnsi" w:cstheme="minorHAnsi"/>
          <w:sz w:val="24"/>
          <w:szCs w:val="24"/>
        </w:rPr>
        <w:tab/>
      </w:r>
      <w:proofErr w:type="gramStart"/>
      <w:r w:rsidRPr="00EA1F97">
        <w:rPr>
          <w:rFonts w:asciiTheme="minorHAnsi" w:eastAsia="Cambria" w:hAnsiTheme="minorHAnsi" w:cstheme="minorHAnsi"/>
          <w:sz w:val="24"/>
          <w:szCs w:val="24"/>
        </w:rPr>
        <w:t xml:space="preserve">SUNUŞ  </w:t>
      </w:r>
      <w:r w:rsidRPr="00EA1F97">
        <w:rPr>
          <w:rFonts w:asciiTheme="minorHAnsi" w:eastAsia="Cambria" w:hAnsiTheme="minorHAnsi" w:cstheme="minorHAnsi"/>
          <w:sz w:val="24"/>
          <w:szCs w:val="24"/>
        </w:rPr>
        <w:tab/>
      </w:r>
      <w:proofErr w:type="gramEnd"/>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t xml:space="preserve">5 </w:t>
      </w:r>
    </w:p>
    <w:p w:rsidR="00824084" w:rsidRPr="00EA1F97" w:rsidRDefault="001F401B">
      <w:pPr>
        <w:numPr>
          <w:ilvl w:val="0"/>
          <w:numId w:val="1"/>
        </w:numPr>
        <w:spacing w:after="4" w:line="248" w:lineRule="auto"/>
        <w:ind w:right="792" w:hanging="391"/>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MİSYON, VİZYON VE KALİTE POLİTİKAMIZ </w:t>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007C7612">
        <w:rPr>
          <w:rFonts w:asciiTheme="minorHAnsi" w:eastAsia="Cambria" w:hAnsiTheme="minorHAnsi" w:cstheme="minorHAnsi"/>
          <w:sz w:val="24"/>
          <w:szCs w:val="24"/>
        </w:rPr>
        <w:t>7</w:t>
      </w:r>
      <w:r w:rsidRPr="00EA1F97">
        <w:rPr>
          <w:rFonts w:asciiTheme="minorHAnsi" w:eastAsia="Cambria" w:hAnsiTheme="minorHAnsi" w:cstheme="minorHAnsi"/>
          <w:sz w:val="24"/>
          <w:szCs w:val="24"/>
        </w:rPr>
        <w:t xml:space="preserve"> </w:t>
      </w:r>
    </w:p>
    <w:p w:rsidR="00E12D00" w:rsidRPr="00EA1F97" w:rsidRDefault="00E12D00">
      <w:pPr>
        <w:numPr>
          <w:ilvl w:val="1"/>
          <w:numId w:val="1"/>
        </w:numPr>
        <w:spacing w:after="2" w:line="267" w:lineRule="auto"/>
        <w:ind w:right="792" w:hanging="416"/>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Misyonumuz     </w:t>
      </w:r>
    </w:p>
    <w:p w:rsidR="00824084" w:rsidRPr="00EA1F97" w:rsidRDefault="001F401B">
      <w:pPr>
        <w:numPr>
          <w:ilvl w:val="1"/>
          <w:numId w:val="1"/>
        </w:numPr>
        <w:spacing w:after="2" w:line="267" w:lineRule="auto"/>
        <w:ind w:right="792" w:hanging="416"/>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Vizyonumuz         </w:t>
      </w:r>
    </w:p>
    <w:p w:rsidR="00824084" w:rsidRPr="00EA1F97" w:rsidRDefault="00E12D00">
      <w:pPr>
        <w:tabs>
          <w:tab w:val="center" w:pos="2379"/>
          <w:tab w:val="center" w:pos="3558"/>
          <w:tab w:val="center" w:pos="4266"/>
          <w:tab w:val="center" w:pos="4974"/>
          <w:tab w:val="center" w:pos="5682"/>
          <w:tab w:val="center" w:pos="6390"/>
          <w:tab w:val="center" w:pos="7098"/>
          <w:tab w:val="center" w:pos="7806"/>
          <w:tab w:val="center" w:pos="8514"/>
          <w:tab w:val="center" w:pos="9278"/>
        </w:tabs>
        <w:spacing w:after="4" w:line="248" w:lineRule="auto"/>
        <w:rPr>
          <w:rFonts w:asciiTheme="minorHAnsi" w:hAnsiTheme="minorHAnsi" w:cstheme="minorHAnsi"/>
          <w:sz w:val="24"/>
          <w:szCs w:val="24"/>
        </w:rPr>
      </w:pPr>
      <w:r w:rsidRPr="00EA1F97">
        <w:rPr>
          <w:rFonts w:asciiTheme="minorHAnsi" w:hAnsiTheme="minorHAnsi" w:cstheme="minorHAnsi"/>
          <w:sz w:val="24"/>
          <w:szCs w:val="24"/>
        </w:rPr>
        <w:t xml:space="preserve">                        </w:t>
      </w:r>
      <w:r w:rsidR="00EA1F97">
        <w:rPr>
          <w:rFonts w:asciiTheme="minorHAnsi" w:hAnsiTheme="minorHAnsi" w:cstheme="minorHAnsi"/>
          <w:sz w:val="24"/>
          <w:szCs w:val="24"/>
        </w:rPr>
        <w:t xml:space="preserve">  </w:t>
      </w:r>
      <w:r w:rsidR="001F401B" w:rsidRPr="00EA1F97">
        <w:rPr>
          <w:rFonts w:asciiTheme="minorHAnsi" w:eastAsia="Cambria" w:hAnsiTheme="minorHAnsi" w:cstheme="minorHAnsi"/>
          <w:sz w:val="24"/>
          <w:szCs w:val="24"/>
        </w:rPr>
        <w:t xml:space="preserve">1.3Kalite Politikamız </w:t>
      </w:r>
      <w:r w:rsidR="001F401B" w:rsidRPr="00EA1F97">
        <w:rPr>
          <w:rFonts w:asciiTheme="minorHAnsi" w:eastAsia="Cambria" w:hAnsiTheme="minorHAnsi" w:cstheme="minorHAnsi"/>
          <w:sz w:val="24"/>
          <w:szCs w:val="24"/>
        </w:rPr>
        <w:tab/>
      </w:r>
      <w:r w:rsidR="001F401B" w:rsidRPr="00EA1F97">
        <w:rPr>
          <w:rFonts w:asciiTheme="minorHAnsi" w:eastAsia="Cambria" w:hAnsiTheme="minorHAnsi" w:cstheme="minorHAnsi"/>
          <w:sz w:val="24"/>
          <w:szCs w:val="24"/>
        </w:rPr>
        <w:tab/>
      </w:r>
      <w:r w:rsidR="001F401B" w:rsidRPr="00EA1F97">
        <w:rPr>
          <w:rFonts w:asciiTheme="minorHAnsi" w:eastAsia="Cambria" w:hAnsiTheme="minorHAnsi" w:cstheme="minorHAnsi"/>
          <w:sz w:val="24"/>
          <w:szCs w:val="24"/>
        </w:rPr>
        <w:tab/>
      </w:r>
      <w:r w:rsidR="001F401B" w:rsidRPr="00EA1F97">
        <w:rPr>
          <w:rFonts w:asciiTheme="minorHAnsi" w:eastAsia="Cambria" w:hAnsiTheme="minorHAnsi" w:cstheme="minorHAnsi"/>
          <w:sz w:val="24"/>
          <w:szCs w:val="24"/>
        </w:rPr>
        <w:tab/>
      </w:r>
      <w:r w:rsidR="001F401B" w:rsidRPr="00EA1F97">
        <w:rPr>
          <w:rFonts w:asciiTheme="minorHAnsi" w:eastAsia="Cambria" w:hAnsiTheme="minorHAnsi" w:cstheme="minorHAnsi"/>
          <w:sz w:val="24"/>
          <w:szCs w:val="24"/>
        </w:rPr>
        <w:tab/>
      </w:r>
      <w:r w:rsidR="001F401B" w:rsidRPr="00EA1F97">
        <w:rPr>
          <w:rFonts w:asciiTheme="minorHAnsi" w:eastAsia="Cambria" w:hAnsiTheme="minorHAnsi" w:cstheme="minorHAnsi"/>
          <w:sz w:val="24"/>
          <w:szCs w:val="24"/>
        </w:rPr>
        <w:tab/>
      </w:r>
      <w:r w:rsidR="001F401B" w:rsidRPr="00EA1F97">
        <w:rPr>
          <w:rFonts w:asciiTheme="minorHAnsi" w:eastAsia="Cambria" w:hAnsiTheme="minorHAnsi" w:cstheme="minorHAnsi"/>
          <w:sz w:val="24"/>
          <w:szCs w:val="24"/>
        </w:rPr>
        <w:tab/>
      </w:r>
      <w:r w:rsidR="001F401B" w:rsidRPr="00EA1F97">
        <w:rPr>
          <w:rFonts w:asciiTheme="minorHAnsi" w:eastAsia="Cambria" w:hAnsiTheme="minorHAnsi" w:cstheme="minorHAnsi"/>
          <w:sz w:val="24"/>
          <w:szCs w:val="24"/>
        </w:rPr>
        <w:tab/>
      </w:r>
      <w:r w:rsidR="001F401B" w:rsidRPr="00EA1F97">
        <w:rPr>
          <w:rFonts w:asciiTheme="minorHAnsi" w:eastAsia="Cambria" w:hAnsiTheme="minorHAnsi" w:cstheme="minorHAnsi"/>
          <w:sz w:val="24"/>
          <w:szCs w:val="24"/>
        </w:rPr>
        <w:tab/>
      </w:r>
      <w:r w:rsidR="007C7612">
        <w:rPr>
          <w:rFonts w:asciiTheme="minorHAnsi" w:eastAsia="Cambria" w:hAnsiTheme="minorHAnsi" w:cstheme="minorHAnsi"/>
          <w:sz w:val="24"/>
          <w:szCs w:val="24"/>
        </w:rPr>
        <w:t>8</w:t>
      </w:r>
      <w:r w:rsidR="001F401B" w:rsidRPr="00EA1F97">
        <w:rPr>
          <w:rFonts w:asciiTheme="minorHAnsi" w:eastAsia="Cambria" w:hAnsiTheme="minorHAnsi" w:cstheme="minorHAnsi"/>
          <w:sz w:val="24"/>
          <w:szCs w:val="24"/>
        </w:rPr>
        <w:t xml:space="preserve"> </w:t>
      </w:r>
    </w:p>
    <w:p w:rsidR="00824084" w:rsidRPr="00EA1F97" w:rsidRDefault="00824084">
      <w:pPr>
        <w:spacing w:after="6"/>
        <w:ind w:left="725"/>
        <w:rPr>
          <w:rFonts w:asciiTheme="minorHAnsi" w:hAnsiTheme="minorHAnsi" w:cstheme="minorHAnsi"/>
          <w:sz w:val="24"/>
          <w:szCs w:val="24"/>
        </w:rPr>
      </w:pPr>
    </w:p>
    <w:p w:rsidR="00824084" w:rsidRPr="00EA1F97" w:rsidRDefault="001F401B">
      <w:pPr>
        <w:numPr>
          <w:ilvl w:val="0"/>
          <w:numId w:val="1"/>
        </w:numPr>
        <w:spacing w:after="4" w:line="248" w:lineRule="auto"/>
        <w:ind w:right="792" w:hanging="391"/>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POLİTİKALARIMIZ </w:t>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t xml:space="preserve">8 </w:t>
      </w:r>
    </w:p>
    <w:p w:rsidR="00824084" w:rsidRPr="00EA1F97" w:rsidRDefault="001F401B">
      <w:pPr>
        <w:numPr>
          <w:ilvl w:val="1"/>
          <w:numId w:val="1"/>
        </w:numPr>
        <w:spacing w:after="4" w:line="248" w:lineRule="auto"/>
        <w:ind w:right="792" w:hanging="416"/>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Mali Politikamız </w:t>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p>
    <w:p w:rsidR="00824084" w:rsidRPr="00EA1F97" w:rsidRDefault="001F401B">
      <w:pPr>
        <w:numPr>
          <w:ilvl w:val="1"/>
          <w:numId w:val="1"/>
        </w:numPr>
        <w:spacing w:after="4" w:line="248" w:lineRule="auto"/>
        <w:ind w:right="792" w:hanging="416"/>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Haberleşme Politikamız </w:t>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007C7612">
        <w:rPr>
          <w:rFonts w:asciiTheme="minorHAnsi" w:eastAsia="Cambria" w:hAnsiTheme="minorHAnsi" w:cstheme="minorHAnsi"/>
          <w:sz w:val="24"/>
          <w:szCs w:val="24"/>
        </w:rPr>
        <w:t>8</w:t>
      </w:r>
      <w:r w:rsidRPr="00EA1F97">
        <w:rPr>
          <w:rFonts w:asciiTheme="minorHAnsi" w:eastAsia="Cambria" w:hAnsiTheme="minorHAnsi" w:cstheme="minorHAnsi"/>
          <w:sz w:val="24"/>
          <w:szCs w:val="24"/>
        </w:rPr>
        <w:t xml:space="preserve"> </w:t>
      </w:r>
    </w:p>
    <w:p w:rsidR="00824084" w:rsidRPr="00EA1F97" w:rsidRDefault="001F401B">
      <w:pPr>
        <w:numPr>
          <w:ilvl w:val="1"/>
          <w:numId w:val="1"/>
        </w:numPr>
        <w:spacing w:after="4" w:line="248" w:lineRule="auto"/>
        <w:ind w:right="792" w:hanging="416"/>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İnsan Kaynakları </w:t>
      </w:r>
      <w:proofErr w:type="gramStart"/>
      <w:r w:rsidRPr="00EA1F97">
        <w:rPr>
          <w:rFonts w:asciiTheme="minorHAnsi" w:eastAsia="Cambria" w:hAnsiTheme="minorHAnsi" w:cstheme="minorHAnsi"/>
          <w:sz w:val="24"/>
          <w:szCs w:val="24"/>
        </w:rPr>
        <w:t xml:space="preserve">Politikamız  </w:t>
      </w:r>
      <w:r w:rsidRPr="00EA1F97">
        <w:rPr>
          <w:rFonts w:asciiTheme="minorHAnsi" w:eastAsia="Cambria" w:hAnsiTheme="minorHAnsi" w:cstheme="minorHAnsi"/>
          <w:sz w:val="24"/>
          <w:szCs w:val="24"/>
        </w:rPr>
        <w:tab/>
      </w:r>
      <w:proofErr w:type="gramEnd"/>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t xml:space="preserve">9 </w:t>
      </w:r>
    </w:p>
    <w:p w:rsidR="00824084" w:rsidRPr="00EA1F97" w:rsidRDefault="001F401B">
      <w:pPr>
        <w:numPr>
          <w:ilvl w:val="1"/>
          <w:numId w:val="1"/>
        </w:numPr>
        <w:spacing w:after="4" w:line="248" w:lineRule="auto"/>
        <w:ind w:right="792" w:hanging="416"/>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Üye İlişkileri Politikamız </w:t>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t xml:space="preserve">9 </w:t>
      </w:r>
    </w:p>
    <w:p w:rsidR="00824084" w:rsidRPr="00EA1F97" w:rsidRDefault="00824084">
      <w:pPr>
        <w:spacing w:after="6"/>
        <w:ind w:left="725"/>
        <w:rPr>
          <w:rFonts w:asciiTheme="minorHAnsi" w:hAnsiTheme="minorHAnsi" w:cstheme="minorHAnsi"/>
          <w:sz w:val="24"/>
          <w:szCs w:val="24"/>
        </w:rPr>
      </w:pPr>
    </w:p>
    <w:p w:rsidR="00824084" w:rsidRPr="00EA1F97" w:rsidRDefault="001F401B">
      <w:pPr>
        <w:numPr>
          <w:ilvl w:val="0"/>
          <w:numId w:val="1"/>
        </w:numPr>
        <w:spacing w:after="2" w:line="267" w:lineRule="auto"/>
        <w:ind w:right="792" w:hanging="391"/>
        <w:jc w:val="both"/>
        <w:rPr>
          <w:rFonts w:asciiTheme="minorHAnsi" w:hAnsiTheme="minorHAnsi" w:cstheme="minorHAnsi"/>
          <w:sz w:val="24"/>
          <w:szCs w:val="24"/>
        </w:rPr>
      </w:pPr>
      <w:r w:rsidRPr="00EA1F97">
        <w:rPr>
          <w:rFonts w:asciiTheme="minorHAnsi" w:eastAsia="Cambria" w:hAnsiTheme="minorHAnsi" w:cstheme="minorHAnsi"/>
          <w:sz w:val="24"/>
          <w:szCs w:val="24"/>
        </w:rPr>
        <w:t>KIRKLAREL</w:t>
      </w:r>
      <w:r w:rsidR="00EA1F97">
        <w:rPr>
          <w:rFonts w:asciiTheme="minorHAnsi" w:eastAsia="Cambria" w:hAnsiTheme="minorHAnsi" w:cstheme="minorHAnsi"/>
          <w:sz w:val="24"/>
          <w:szCs w:val="24"/>
        </w:rPr>
        <w:t xml:space="preserve">İ İLİNİN TARIMSAL YAPISI </w:t>
      </w:r>
      <w:r w:rsidR="00EA1F97">
        <w:rPr>
          <w:rFonts w:asciiTheme="minorHAnsi" w:eastAsia="Cambria" w:hAnsiTheme="minorHAnsi" w:cstheme="minorHAnsi"/>
          <w:sz w:val="24"/>
          <w:szCs w:val="24"/>
        </w:rPr>
        <w:tab/>
      </w:r>
      <w:r w:rsidR="00EA1F97">
        <w:rPr>
          <w:rFonts w:asciiTheme="minorHAnsi" w:eastAsia="Cambria" w:hAnsiTheme="minorHAnsi" w:cstheme="minorHAnsi"/>
          <w:sz w:val="24"/>
          <w:szCs w:val="24"/>
        </w:rPr>
        <w:tab/>
      </w:r>
      <w:r w:rsidR="00EA1F97">
        <w:rPr>
          <w:rFonts w:asciiTheme="minorHAnsi" w:eastAsia="Cambria" w:hAnsiTheme="minorHAnsi" w:cstheme="minorHAnsi"/>
          <w:sz w:val="24"/>
          <w:szCs w:val="24"/>
        </w:rPr>
        <w:tab/>
      </w:r>
      <w:r w:rsidR="00EA1F97">
        <w:rPr>
          <w:rFonts w:asciiTheme="minorHAnsi" w:eastAsia="Cambria" w:hAnsiTheme="minorHAnsi" w:cstheme="minorHAnsi"/>
          <w:sz w:val="24"/>
          <w:szCs w:val="24"/>
        </w:rPr>
        <w:tab/>
      </w:r>
      <w:r w:rsidR="00EA1F97">
        <w:rPr>
          <w:rFonts w:asciiTheme="minorHAnsi" w:eastAsia="Cambria" w:hAnsiTheme="minorHAnsi" w:cstheme="minorHAnsi"/>
          <w:sz w:val="24"/>
          <w:szCs w:val="24"/>
        </w:rPr>
        <w:tab/>
      </w:r>
      <w:r w:rsid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 xml:space="preserve">9 </w:t>
      </w:r>
    </w:p>
    <w:p w:rsidR="00824084" w:rsidRPr="00EA1F97" w:rsidRDefault="001F401B">
      <w:pPr>
        <w:numPr>
          <w:ilvl w:val="1"/>
          <w:numId w:val="1"/>
        </w:numPr>
        <w:spacing w:after="4" w:line="248" w:lineRule="auto"/>
        <w:ind w:right="792" w:hanging="416"/>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Arazilerinin </w:t>
      </w:r>
      <w:proofErr w:type="gramStart"/>
      <w:r w:rsidRPr="00EA1F97">
        <w:rPr>
          <w:rFonts w:asciiTheme="minorHAnsi" w:eastAsia="Cambria" w:hAnsiTheme="minorHAnsi" w:cstheme="minorHAnsi"/>
          <w:sz w:val="24"/>
          <w:szCs w:val="24"/>
        </w:rPr>
        <w:t xml:space="preserve">Dağılımı  </w:t>
      </w:r>
      <w:r w:rsidRPr="00EA1F97">
        <w:rPr>
          <w:rFonts w:asciiTheme="minorHAnsi" w:eastAsia="Cambria" w:hAnsiTheme="minorHAnsi" w:cstheme="minorHAnsi"/>
          <w:sz w:val="24"/>
          <w:szCs w:val="24"/>
        </w:rPr>
        <w:tab/>
      </w:r>
      <w:proofErr w:type="gramEnd"/>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007C7612">
        <w:rPr>
          <w:rFonts w:asciiTheme="minorHAnsi" w:eastAsia="Cambria" w:hAnsiTheme="minorHAnsi" w:cstheme="minorHAnsi"/>
          <w:sz w:val="24"/>
          <w:szCs w:val="24"/>
        </w:rPr>
        <w:t>11</w:t>
      </w:r>
    </w:p>
    <w:p w:rsidR="00824084" w:rsidRPr="00EA1F97" w:rsidRDefault="001F401B">
      <w:pPr>
        <w:numPr>
          <w:ilvl w:val="1"/>
          <w:numId w:val="1"/>
        </w:numPr>
        <w:spacing w:after="4" w:line="248" w:lineRule="auto"/>
        <w:ind w:right="792" w:hanging="416"/>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Kırklareli Tarım Alanlarının </w:t>
      </w:r>
      <w:proofErr w:type="gramStart"/>
      <w:r w:rsidRPr="00EA1F97">
        <w:rPr>
          <w:rFonts w:asciiTheme="minorHAnsi" w:eastAsia="Cambria" w:hAnsiTheme="minorHAnsi" w:cstheme="minorHAnsi"/>
          <w:sz w:val="24"/>
          <w:szCs w:val="24"/>
        </w:rPr>
        <w:t xml:space="preserve">Dağılışı  </w:t>
      </w:r>
      <w:r w:rsidRPr="00EA1F97">
        <w:rPr>
          <w:rFonts w:asciiTheme="minorHAnsi" w:eastAsia="Cambria" w:hAnsiTheme="minorHAnsi" w:cstheme="minorHAnsi"/>
          <w:sz w:val="24"/>
          <w:szCs w:val="24"/>
        </w:rPr>
        <w:tab/>
      </w:r>
      <w:proofErr w:type="gramEnd"/>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t>1</w:t>
      </w:r>
      <w:r w:rsidR="007C7612">
        <w:rPr>
          <w:rFonts w:asciiTheme="minorHAnsi" w:eastAsia="Cambria" w:hAnsiTheme="minorHAnsi" w:cstheme="minorHAnsi"/>
          <w:sz w:val="24"/>
          <w:szCs w:val="24"/>
        </w:rPr>
        <w:t>2</w:t>
      </w:r>
      <w:r w:rsidRPr="00EA1F97">
        <w:rPr>
          <w:rFonts w:asciiTheme="minorHAnsi" w:eastAsia="Cambria" w:hAnsiTheme="minorHAnsi" w:cstheme="minorHAnsi"/>
          <w:sz w:val="24"/>
          <w:szCs w:val="24"/>
        </w:rPr>
        <w:t xml:space="preserve"> </w:t>
      </w:r>
    </w:p>
    <w:p w:rsidR="00895337" w:rsidRPr="00895337" w:rsidRDefault="00EA1F97" w:rsidP="00895337">
      <w:pPr>
        <w:numPr>
          <w:ilvl w:val="1"/>
          <w:numId w:val="1"/>
        </w:numPr>
        <w:spacing w:after="4" w:line="248" w:lineRule="auto"/>
        <w:ind w:right="792" w:hanging="416"/>
        <w:jc w:val="both"/>
        <w:rPr>
          <w:rFonts w:asciiTheme="minorHAnsi" w:hAnsiTheme="minorHAnsi" w:cstheme="minorHAnsi"/>
          <w:sz w:val="24"/>
          <w:szCs w:val="24"/>
        </w:rPr>
      </w:pPr>
      <w:r>
        <w:rPr>
          <w:rFonts w:asciiTheme="minorHAnsi" w:eastAsia="Cambria" w:hAnsiTheme="minorHAnsi" w:cstheme="minorHAnsi"/>
          <w:sz w:val="24"/>
          <w:szCs w:val="24"/>
        </w:rPr>
        <w:t xml:space="preserve">Kırklareli İli Ürün Deseni </w:t>
      </w:r>
      <w:r w:rsidR="001F401B" w:rsidRPr="00EA1F97">
        <w:rPr>
          <w:rFonts w:asciiTheme="minorHAnsi" w:eastAsia="Cambria" w:hAnsiTheme="minorHAnsi" w:cstheme="minorHAnsi"/>
          <w:sz w:val="24"/>
          <w:szCs w:val="24"/>
        </w:rPr>
        <w:tab/>
      </w:r>
      <w:r w:rsidR="001F401B" w:rsidRPr="00EA1F97">
        <w:rPr>
          <w:rFonts w:asciiTheme="minorHAnsi" w:eastAsia="Cambria" w:hAnsiTheme="minorHAnsi" w:cstheme="minorHAnsi"/>
          <w:sz w:val="24"/>
          <w:szCs w:val="24"/>
        </w:rPr>
        <w:tab/>
      </w:r>
      <w:r w:rsidR="001F401B" w:rsidRPr="00EA1F97">
        <w:rPr>
          <w:rFonts w:asciiTheme="minorHAnsi" w:eastAsia="Cambria" w:hAnsiTheme="minorHAnsi" w:cstheme="minorHAnsi"/>
          <w:sz w:val="24"/>
          <w:szCs w:val="24"/>
        </w:rPr>
        <w:tab/>
      </w:r>
      <w:r w:rsidR="001F401B" w:rsidRPr="00EA1F97">
        <w:rPr>
          <w:rFonts w:asciiTheme="minorHAnsi" w:eastAsia="Cambria" w:hAnsiTheme="minorHAnsi" w:cstheme="minorHAnsi"/>
          <w:sz w:val="24"/>
          <w:szCs w:val="24"/>
        </w:rPr>
        <w:tab/>
      </w:r>
      <w:r w:rsidR="001F401B" w:rsidRPr="00EA1F97">
        <w:rPr>
          <w:rFonts w:asciiTheme="minorHAnsi" w:eastAsia="Cambria" w:hAnsiTheme="minorHAnsi" w:cstheme="minorHAnsi"/>
          <w:sz w:val="24"/>
          <w:szCs w:val="24"/>
        </w:rPr>
        <w:tab/>
      </w:r>
      <w:r w:rsidR="001F401B" w:rsidRPr="00EA1F97">
        <w:rPr>
          <w:rFonts w:asciiTheme="minorHAnsi" w:eastAsia="Cambria" w:hAnsiTheme="minorHAnsi" w:cstheme="minorHAnsi"/>
          <w:sz w:val="24"/>
          <w:szCs w:val="24"/>
        </w:rPr>
        <w:tab/>
        <w:t xml:space="preserve">         </w:t>
      </w:r>
      <w:r w:rsidR="00E12D00" w:rsidRPr="00EA1F97">
        <w:rPr>
          <w:rFonts w:asciiTheme="minorHAnsi" w:eastAsia="Cambria" w:hAnsiTheme="minorHAnsi" w:cstheme="minorHAnsi"/>
          <w:sz w:val="24"/>
          <w:szCs w:val="24"/>
        </w:rPr>
        <w:t xml:space="preserve">  </w:t>
      </w:r>
      <w:r w:rsidR="007C7612">
        <w:rPr>
          <w:rFonts w:asciiTheme="minorHAnsi" w:eastAsia="Cambria" w:hAnsiTheme="minorHAnsi" w:cstheme="minorHAnsi"/>
          <w:sz w:val="24"/>
          <w:szCs w:val="24"/>
        </w:rPr>
        <w:t xml:space="preserve">   </w:t>
      </w:r>
      <w:r w:rsidR="00895337">
        <w:rPr>
          <w:rFonts w:asciiTheme="minorHAnsi" w:eastAsia="Cambria" w:hAnsiTheme="minorHAnsi" w:cstheme="minorHAnsi"/>
          <w:sz w:val="24"/>
          <w:szCs w:val="24"/>
        </w:rPr>
        <w:t>1</w:t>
      </w:r>
      <w:r w:rsidR="007C7612">
        <w:rPr>
          <w:rFonts w:asciiTheme="minorHAnsi" w:eastAsia="Cambria" w:hAnsiTheme="minorHAnsi" w:cstheme="minorHAnsi"/>
          <w:sz w:val="24"/>
          <w:szCs w:val="24"/>
        </w:rPr>
        <w:t>2</w:t>
      </w:r>
      <w:r w:rsidR="001F401B" w:rsidRPr="00EA1F97">
        <w:rPr>
          <w:rFonts w:asciiTheme="minorHAnsi" w:eastAsia="Cambria" w:hAnsiTheme="minorHAnsi" w:cstheme="minorHAnsi"/>
          <w:sz w:val="24"/>
          <w:szCs w:val="24"/>
        </w:rPr>
        <w:t xml:space="preserve"> </w:t>
      </w:r>
      <w:r>
        <w:rPr>
          <w:rFonts w:asciiTheme="minorHAnsi" w:eastAsia="Cambria" w:hAnsiTheme="minorHAnsi" w:cstheme="minorHAnsi"/>
          <w:sz w:val="24"/>
          <w:szCs w:val="24"/>
        </w:rPr>
        <w:t xml:space="preserve">  </w:t>
      </w:r>
    </w:p>
    <w:p w:rsidR="00824084" w:rsidRPr="00895337" w:rsidRDefault="001F401B" w:rsidP="00895337">
      <w:pPr>
        <w:numPr>
          <w:ilvl w:val="1"/>
          <w:numId w:val="1"/>
        </w:numPr>
        <w:spacing w:after="4" w:line="248" w:lineRule="auto"/>
        <w:ind w:right="792" w:hanging="416"/>
        <w:jc w:val="both"/>
        <w:rPr>
          <w:rFonts w:asciiTheme="minorHAnsi" w:hAnsiTheme="minorHAnsi" w:cstheme="minorHAnsi"/>
          <w:sz w:val="24"/>
          <w:szCs w:val="24"/>
        </w:rPr>
      </w:pPr>
      <w:r w:rsidRPr="00895337">
        <w:rPr>
          <w:rFonts w:asciiTheme="minorHAnsi" w:eastAsia="Cambria" w:hAnsiTheme="minorHAnsi" w:cstheme="minorHAnsi"/>
          <w:sz w:val="24"/>
          <w:szCs w:val="24"/>
        </w:rPr>
        <w:t xml:space="preserve">İlimiz Hayvancılığının durumu </w:t>
      </w:r>
      <w:r w:rsidRPr="00895337">
        <w:rPr>
          <w:rFonts w:asciiTheme="minorHAnsi" w:eastAsia="Cambria" w:hAnsiTheme="minorHAnsi" w:cstheme="minorHAnsi"/>
          <w:sz w:val="24"/>
          <w:szCs w:val="24"/>
        </w:rPr>
        <w:tab/>
      </w:r>
      <w:r w:rsidRPr="00895337">
        <w:rPr>
          <w:rFonts w:asciiTheme="minorHAnsi" w:eastAsia="Cambria" w:hAnsiTheme="minorHAnsi" w:cstheme="minorHAnsi"/>
          <w:sz w:val="24"/>
          <w:szCs w:val="24"/>
        </w:rPr>
        <w:tab/>
      </w:r>
      <w:r w:rsidRPr="00895337">
        <w:rPr>
          <w:rFonts w:asciiTheme="minorHAnsi" w:eastAsia="Cambria" w:hAnsiTheme="minorHAnsi" w:cstheme="minorHAnsi"/>
          <w:sz w:val="24"/>
          <w:szCs w:val="24"/>
        </w:rPr>
        <w:tab/>
      </w:r>
      <w:r w:rsidRPr="00895337">
        <w:rPr>
          <w:rFonts w:asciiTheme="minorHAnsi" w:eastAsia="Cambria" w:hAnsiTheme="minorHAnsi" w:cstheme="minorHAnsi"/>
          <w:sz w:val="24"/>
          <w:szCs w:val="24"/>
        </w:rPr>
        <w:tab/>
      </w:r>
      <w:r w:rsidRPr="00895337">
        <w:rPr>
          <w:rFonts w:asciiTheme="minorHAnsi" w:eastAsia="Cambria" w:hAnsiTheme="minorHAnsi" w:cstheme="minorHAnsi"/>
          <w:sz w:val="24"/>
          <w:szCs w:val="24"/>
        </w:rPr>
        <w:tab/>
      </w:r>
      <w:r w:rsidRPr="00895337">
        <w:rPr>
          <w:rFonts w:asciiTheme="minorHAnsi" w:eastAsia="Cambria" w:hAnsiTheme="minorHAnsi" w:cstheme="minorHAnsi"/>
          <w:sz w:val="24"/>
          <w:szCs w:val="24"/>
        </w:rPr>
        <w:tab/>
      </w:r>
      <w:r w:rsidRPr="00895337">
        <w:rPr>
          <w:rFonts w:asciiTheme="minorHAnsi" w:eastAsia="Cambria" w:hAnsiTheme="minorHAnsi" w:cstheme="minorHAnsi"/>
          <w:sz w:val="24"/>
          <w:szCs w:val="24"/>
        </w:rPr>
        <w:tab/>
      </w:r>
      <w:r w:rsidR="00E12D00" w:rsidRPr="00895337">
        <w:rPr>
          <w:rFonts w:asciiTheme="minorHAnsi" w:eastAsia="Cambria" w:hAnsiTheme="minorHAnsi" w:cstheme="minorHAnsi"/>
          <w:sz w:val="24"/>
          <w:szCs w:val="24"/>
        </w:rPr>
        <w:t>1</w:t>
      </w:r>
      <w:r w:rsidR="007C7612">
        <w:rPr>
          <w:rFonts w:asciiTheme="minorHAnsi" w:eastAsia="Cambria" w:hAnsiTheme="minorHAnsi" w:cstheme="minorHAnsi"/>
          <w:sz w:val="24"/>
          <w:szCs w:val="24"/>
        </w:rPr>
        <w:t>2</w:t>
      </w:r>
    </w:p>
    <w:p w:rsidR="00824084" w:rsidRPr="00EA1F97" w:rsidRDefault="001F401B" w:rsidP="00E12D00">
      <w:pPr>
        <w:tabs>
          <w:tab w:val="left" w:pos="708"/>
          <w:tab w:val="left" w:pos="1416"/>
          <w:tab w:val="left" w:pos="2124"/>
          <w:tab w:val="left" w:pos="9270"/>
        </w:tabs>
        <w:spacing w:after="0"/>
        <w:ind w:left="1445"/>
        <w:rPr>
          <w:rFonts w:asciiTheme="minorHAnsi" w:hAnsiTheme="minorHAnsi" w:cstheme="minorHAnsi"/>
          <w:sz w:val="24"/>
          <w:szCs w:val="24"/>
        </w:rPr>
      </w:pPr>
      <w:r w:rsidRPr="00EA1F97">
        <w:rPr>
          <w:rFonts w:asciiTheme="minorHAnsi" w:eastAsia="Cambria" w:hAnsiTheme="minorHAnsi" w:cstheme="minorHAnsi"/>
          <w:sz w:val="24"/>
          <w:szCs w:val="24"/>
        </w:rPr>
        <w:tab/>
      </w:r>
    </w:p>
    <w:p w:rsidR="00824084" w:rsidRPr="00EA1F97" w:rsidRDefault="001F401B">
      <w:pPr>
        <w:spacing w:after="10"/>
        <w:ind w:left="1445"/>
        <w:rPr>
          <w:rFonts w:asciiTheme="minorHAnsi" w:hAnsiTheme="minorHAnsi" w:cstheme="minorHAnsi"/>
          <w:sz w:val="24"/>
          <w:szCs w:val="24"/>
        </w:rPr>
      </w:pP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p>
    <w:p w:rsidR="00824084" w:rsidRPr="00EA1F97" w:rsidRDefault="001F401B">
      <w:pPr>
        <w:numPr>
          <w:ilvl w:val="0"/>
          <w:numId w:val="1"/>
        </w:numPr>
        <w:spacing w:after="4" w:line="248" w:lineRule="auto"/>
        <w:ind w:right="792" w:hanging="391"/>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TİCARET BORSALARININ TANIMI </w:t>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t>1</w:t>
      </w:r>
      <w:r w:rsidR="007C7612">
        <w:rPr>
          <w:rFonts w:asciiTheme="minorHAnsi" w:eastAsia="Cambria" w:hAnsiTheme="minorHAnsi" w:cstheme="minorHAnsi"/>
          <w:sz w:val="24"/>
          <w:szCs w:val="24"/>
        </w:rPr>
        <w:t>3</w:t>
      </w:r>
      <w:r w:rsidRPr="00EA1F97">
        <w:rPr>
          <w:rFonts w:asciiTheme="minorHAnsi" w:eastAsia="Cambria" w:hAnsiTheme="minorHAnsi" w:cstheme="minorHAnsi"/>
          <w:sz w:val="24"/>
          <w:szCs w:val="24"/>
        </w:rPr>
        <w:t xml:space="preserve"> </w:t>
      </w:r>
    </w:p>
    <w:p w:rsidR="00824084" w:rsidRPr="00EA1F97" w:rsidRDefault="001F401B">
      <w:pPr>
        <w:numPr>
          <w:ilvl w:val="0"/>
          <w:numId w:val="1"/>
        </w:numPr>
        <w:spacing w:after="4" w:line="248" w:lineRule="auto"/>
        <w:ind w:right="792" w:hanging="391"/>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TÜRKİYE’ DE TİCARET BORSALARININ TANIMI, ORGANİZASYON YAPISI VE GÖREVLERİ </w:t>
      </w:r>
      <w:r w:rsidRPr="00EA1F97">
        <w:rPr>
          <w:rFonts w:asciiTheme="minorHAnsi" w:eastAsia="Cambria" w:hAnsiTheme="minorHAnsi" w:cstheme="minorHAnsi"/>
          <w:sz w:val="24"/>
          <w:szCs w:val="24"/>
        </w:rPr>
        <w:tab/>
        <w:t xml:space="preserve"> </w:t>
      </w:r>
    </w:p>
    <w:p w:rsidR="00824084" w:rsidRPr="00EA1F97" w:rsidRDefault="001F401B">
      <w:pPr>
        <w:numPr>
          <w:ilvl w:val="1"/>
          <w:numId w:val="1"/>
        </w:numPr>
        <w:spacing w:after="4" w:line="248" w:lineRule="auto"/>
        <w:ind w:right="792" w:hanging="416"/>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Ticaret Borsalarının Görevleri </w:t>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t>1</w:t>
      </w:r>
      <w:r w:rsidR="007C7612">
        <w:rPr>
          <w:rFonts w:asciiTheme="minorHAnsi" w:eastAsia="Cambria" w:hAnsiTheme="minorHAnsi" w:cstheme="minorHAnsi"/>
          <w:sz w:val="24"/>
          <w:szCs w:val="24"/>
        </w:rPr>
        <w:t>3</w:t>
      </w:r>
      <w:r w:rsidRPr="00EA1F97">
        <w:rPr>
          <w:rFonts w:asciiTheme="minorHAnsi" w:eastAsia="Cambria" w:hAnsiTheme="minorHAnsi" w:cstheme="minorHAnsi"/>
          <w:sz w:val="24"/>
          <w:szCs w:val="24"/>
        </w:rPr>
        <w:t xml:space="preserve"> </w:t>
      </w:r>
    </w:p>
    <w:p w:rsidR="00824084" w:rsidRPr="00EA1F97" w:rsidRDefault="001F401B">
      <w:pPr>
        <w:numPr>
          <w:ilvl w:val="1"/>
          <w:numId w:val="1"/>
        </w:numPr>
        <w:spacing w:after="4" w:line="248" w:lineRule="auto"/>
        <w:ind w:right="792" w:hanging="416"/>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Organizasyon Yapısı ve Görevleri </w:t>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00895337">
        <w:rPr>
          <w:rFonts w:asciiTheme="minorHAnsi" w:eastAsia="Cambria" w:hAnsiTheme="minorHAnsi" w:cstheme="minorHAnsi"/>
          <w:sz w:val="24"/>
          <w:szCs w:val="24"/>
        </w:rPr>
        <w:t>1</w:t>
      </w:r>
      <w:r w:rsidR="007C7612">
        <w:rPr>
          <w:rFonts w:asciiTheme="minorHAnsi" w:eastAsia="Cambria" w:hAnsiTheme="minorHAnsi" w:cstheme="minorHAnsi"/>
          <w:sz w:val="24"/>
          <w:szCs w:val="24"/>
        </w:rPr>
        <w:t>4</w:t>
      </w:r>
      <w:r w:rsidRPr="00EA1F97">
        <w:rPr>
          <w:rFonts w:asciiTheme="minorHAnsi" w:eastAsia="Cambria" w:hAnsiTheme="minorHAnsi" w:cstheme="minorHAnsi"/>
          <w:sz w:val="24"/>
          <w:szCs w:val="24"/>
        </w:rPr>
        <w:t xml:space="preserve"> </w:t>
      </w:r>
    </w:p>
    <w:p w:rsidR="00824084" w:rsidRPr="00EA1F97" w:rsidRDefault="00824084">
      <w:pPr>
        <w:spacing w:after="4"/>
        <w:ind w:left="1445"/>
        <w:rPr>
          <w:rFonts w:asciiTheme="minorHAnsi" w:hAnsiTheme="minorHAnsi" w:cstheme="minorHAnsi"/>
          <w:sz w:val="24"/>
          <w:szCs w:val="24"/>
        </w:rPr>
      </w:pPr>
    </w:p>
    <w:p w:rsidR="00824084" w:rsidRPr="00EA1F97" w:rsidRDefault="001F401B">
      <w:pPr>
        <w:numPr>
          <w:ilvl w:val="0"/>
          <w:numId w:val="1"/>
        </w:numPr>
        <w:spacing w:after="4" w:line="248" w:lineRule="auto"/>
        <w:ind w:right="792" w:hanging="391"/>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TİCARET BORSALARININ FAYDALARI </w:t>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00895337">
        <w:rPr>
          <w:rFonts w:asciiTheme="minorHAnsi" w:eastAsia="Cambria" w:hAnsiTheme="minorHAnsi" w:cstheme="minorHAnsi"/>
          <w:sz w:val="24"/>
          <w:szCs w:val="24"/>
        </w:rPr>
        <w:t>1</w:t>
      </w:r>
      <w:r w:rsidR="007C7612">
        <w:rPr>
          <w:rFonts w:asciiTheme="minorHAnsi" w:eastAsia="Cambria" w:hAnsiTheme="minorHAnsi" w:cstheme="minorHAnsi"/>
          <w:sz w:val="24"/>
          <w:szCs w:val="24"/>
        </w:rPr>
        <w:t>6</w:t>
      </w:r>
      <w:r w:rsidR="00895337">
        <w:rPr>
          <w:rFonts w:asciiTheme="minorHAnsi" w:eastAsia="Cambria" w:hAnsiTheme="minorHAnsi" w:cstheme="minorHAnsi"/>
          <w:sz w:val="24"/>
          <w:szCs w:val="24"/>
        </w:rPr>
        <w:tab/>
      </w:r>
      <w:r w:rsidR="00895337">
        <w:rPr>
          <w:rFonts w:asciiTheme="minorHAnsi" w:eastAsia="Cambria" w:hAnsiTheme="minorHAnsi" w:cstheme="minorHAnsi"/>
          <w:sz w:val="24"/>
          <w:szCs w:val="24"/>
        </w:rPr>
        <w:tab/>
      </w:r>
      <w:r w:rsidR="00895337">
        <w:rPr>
          <w:rFonts w:asciiTheme="minorHAnsi" w:eastAsia="Cambria" w:hAnsiTheme="minorHAnsi" w:cstheme="minorHAnsi"/>
          <w:sz w:val="24"/>
          <w:szCs w:val="24"/>
        </w:rPr>
        <w:tab/>
      </w:r>
      <w:r w:rsidR="00895337">
        <w:rPr>
          <w:rFonts w:asciiTheme="minorHAnsi" w:eastAsia="Cambria" w:hAnsiTheme="minorHAnsi" w:cstheme="minorHAnsi"/>
          <w:sz w:val="24"/>
          <w:szCs w:val="24"/>
        </w:rPr>
        <w:tab/>
      </w:r>
      <w:r w:rsidR="00895337">
        <w:rPr>
          <w:rFonts w:asciiTheme="minorHAnsi" w:eastAsia="Cambria" w:hAnsiTheme="minorHAnsi" w:cstheme="minorHAnsi"/>
          <w:sz w:val="24"/>
          <w:szCs w:val="24"/>
        </w:rPr>
        <w:tab/>
      </w:r>
      <w:r w:rsidR="00895337">
        <w:rPr>
          <w:rFonts w:asciiTheme="minorHAnsi" w:eastAsia="Cambria" w:hAnsiTheme="minorHAnsi" w:cstheme="minorHAnsi"/>
          <w:sz w:val="24"/>
          <w:szCs w:val="24"/>
        </w:rPr>
        <w:tab/>
      </w:r>
      <w:r w:rsidR="00895337">
        <w:rPr>
          <w:rFonts w:asciiTheme="minorHAnsi" w:eastAsia="Cambria" w:hAnsiTheme="minorHAnsi" w:cstheme="minorHAnsi"/>
          <w:sz w:val="24"/>
          <w:szCs w:val="24"/>
        </w:rPr>
        <w:tab/>
      </w:r>
      <w:r w:rsidR="00895337">
        <w:rPr>
          <w:rFonts w:asciiTheme="minorHAnsi" w:eastAsia="Cambria" w:hAnsiTheme="minorHAnsi" w:cstheme="minorHAnsi"/>
          <w:sz w:val="24"/>
          <w:szCs w:val="24"/>
        </w:rPr>
        <w:tab/>
      </w:r>
      <w:r w:rsidR="00895337">
        <w:rPr>
          <w:rFonts w:asciiTheme="minorHAnsi" w:eastAsia="Cambria" w:hAnsiTheme="minorHAnsi" w:cstheme="minorHAnsi"/>
          <w:sz w:val="24"/>
          <w:szCs w:val="24"/>
        </w:rPr>
        <w:tab/>
      </w:r>
      <w:r w:rsidR="00895337">
        <w:rPr>
          <w:rFonts w:asciiTheme="minorHAnsi" w:eastAsia="Cambria" w:hAnsiTheme="minorHAnsi" w:cstheme="minorHAnsi"/>
          <w:sz w:val="24"/>
          <w:szCs w:val="24"/>
        </w:rPr>
        <w:tab/>
      </w:r>
      <w:r w:rsidR="0089533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t xml:space="preserve"> </w:t>
      </w:r>
    </w:p>
    <w:p w:rsidR="00824084" w:rsidRPr="00EA1F97" w:rsidRDefault="001F401B">
      <w:pPr>
        <w:numPr>
          <w:ilvl w:val="0"/>
          <w:numId w:val="1"/>
        </w:numPr>
        <w:spacing w:after="4" w:line="248" w:lineRule="auto"/>
        <w:ind w:right="792" w:hanging="391"/>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YASAL YÜKÜMLÜLÜKLER VE MEVZUAT            </w:t>
      </w:r>
      <w:r w:rsidR="00E12D00" w:rsidRPr="00EA1F97">
        <w:rPr>
          <w:rFonts w:asciiTheme="minorHAnsi" w:eastAsia="Cambria" w:hAnsiTheme="minorHAnsi" w:cstheme="minorHAnsi"/>
          <w:sz w:val="24"/>
          <w:szCs w:val="24"/>
        </w:rPr>
        <w:t xml:space="preserve">                      </w:t>
      </w:r>
      <w:r w:rsidR="007C7612">
        <w:rPr>
          <w:rFonts w:asciiTheme="minorHAnsi" w:eastAsia="Cambria" w:hAnsiTheme="minorHAnsi" w:cstheme="minorHAnsi"/>
          <w:sz w:val="24"/>
          <w:szCs w:val="24"/>
        </w:rPr>
        <w:t xml:space="preserve">                                      </w:t>
      </w:r>
      <w:r w:rsidR="00E12D00" w:rsidRPr="00EA1F97">
        <w:rPr>
          <w:rFonts w:asciiTheme="minorHAnsi" w:eastAsia="Cambria" w:hAnsiTheme="minorHAnsi" w:cstheme="minorHAnsi"/>
          <w:sz w:val="24"/>
          <w:szCs w:val="24"/>
        </w:rPr>
        <w:t xml:space="preserve"> </w:t>
      </w:r>
      <w:r w:rsidR="007C7612">
        <w:rPr>
          <w:rFonts w:asciiTheme="minorHAnsi" w:eastAsia="Cambria" w:hAnsiTheme="minorHAnsi" w:cstheme="minorHAnsi"/>
          <w:sz w:val="24"/>
          <w:szCs w:val="24"/>
        </w:rPr>
        <w:t>16</w:t>
      </w:r>
    </w:p>
    <w:p w:rsidR="00E12D00" w:rsidRPr="00EA1F97" w:rsidRDefault="00E12D00" w:rsidP="007C7612">
      <w:pPr>
        <w:tabs>
          <w:tab w:val="left" w:pos="8850"/>
        </w:tabs>
        <w:spacing w:after="4"/>
        <w:ind w:left="1445"/>
        <w:rPr>
          <w:rFonts w:asciiTheme="minorHAnsi" w:eastAsia="Cambria" w:hAnsiTheme="minorHAnsi" w:cstheme="minorHAnsi"/>
          <w:sz w:val="24"/>
          <w:szCs w:val="24"/>
        </w:rPr>
      </w:pPr>
      <w:r w:rsidRPr="00EA1F97">
        <w:rPr>
          <w:rFonts w:asciiTheme="minorHAnsi" w:eastAsia="Cambria" w:hAnsiTheme="minorHAnsi" w:cstheme="minorHAnsi"/>
          <w:sz w:val="24"/>
          <w:szCs w:val="24"/>
        </w:rPr>
        <w:t xml:space="preserve">7.1 İlgili Tüzük ve Yönetmelikler                       </w:t>
      </w:r>
      <w:r w:rsidR="007C7612">
        <w:rPr>
          <w:rFonts w:asciiTheme="minorHAnsi" w:eastAsia="Cambria" w:hAnsiTheme="minorHAnsi" w:cstheme="minorHAnsi"/>
          <w:sz w:val="24"/>
          <w:szCs w:val="24"/>
        </w:rPr>
        <w:tab/>
        <w:t xml:space="preserve">      17</w:t>
      </w:r>
    </w:p>
    <w:p w:rsidR="00824084" w:rsidRPr="00EA1F97" w:rsidRDefault="00E12D00" w:rsidP="00E12D00">
      <w:pPr>
        <w:tabs>
          <w:tab w:val="left" w:pos="9300"/>
        </w:tabs>
        <w:spacing w:after="4"/>
        <w:ind w:left="1445"/>
        <w:rPr>
          <w:rFonts w:asciiTheme="minorHAnsi" w:hAnsiTheme="minorHAnsi" w:cstheme="minorHAnsi"/>
          <w:sz w:val="24"/>
          <w:szCs w:val="24"/>
        </w:rPr>
      </w:pPr>
      <w:r w:rsidRPr="00EA1F97">
        <w:rPr>
          <w:rFonts w:asciiTheme="minorHAnsi" w:eastAsia="Cambria" w:hAnsiTheme="minorHAnsi" w:cstheme="minorHAnsi"/>
          <w:sz w:val="24"/>
          <w:szCs w:val="24"/>
        </w:rPr>
        <w:t xml:space="preserve">                                                                                           </w:t>
      </w:r>
    </w:p>
    <w:p w:rsidR="00824084" w:rsidRPr="00EA1F97" w:rsidRDefault="001F401B">
      <w:pPr>
        <w:numPr>
          <w:ilvl w:val="0"/>
          <w:numId w:val="1"/>
        </w:numPr>
        <w:spacing w:after="4" w:line="248" w:lineRule="auto"/>
        <w:ind w:right="792" w:hanging="391"/>
        <w:jc w:val="both"/>
        <w:rPr>
          <w:rFonts w:asciiTheme="minorHAnsi" w:hAnsiTheme="minorHAnsi" w:cstheme="minorHAnsi"/>
          <w:sz w:val="24"/>
          <w:szCs w:val="24"/>
        </w:rPr>
      </w:pPr>
      <w:r w:rsidRPr="00EA1F97">
        <w:rPr>
          <w:rFonts w:asciiTheme="minorHAnsi" w:eastAsia="Cambria" w:hAnsiTheme="minorHAnsi" w:cstheme="minorHAnsi"/>
          <w:sz w:val="24"/>
          <w:szCs w:val="24"/>
        </w:rPr>
        <w:t>TİCARET BORSALARINI</w:t>
      </w:r>
      <w:r w:rsidR="00895337">
        <w:rPr>
          <w:rFonts w:asciiTheme="minorHAnsi" w:eastAsia="Cambria" w:hAnsiTheme="minorHAnsi" w:cstheme="minorHAnsi"/>
          <w:sz w:val="24"/>
          <w:szCs w:val="24"/>
        </w:rPr>
        <w:t xml:space="preserve">N ÇALIŞMA USUL VE ESASLARI </w:t>
      </w:r>
      <w:r w:rsidR="00895337">
        <w:rPr>
          <w:rFonts w:asciiTheme="minorHAnsi" w:eastAsia="Cambria" w:hAnsiTheme="minorHAnsi" w:cstheme="minorHAnsi"/>
          <w:sz w:val="24"/>
          <w:szCs w:val="24"/>
        </w:rPr>
        <w:tab/>
      </w:r>
      <w:r w:rsidR="00895337">
        <w:rPr>
          <w:rFonts w:asciiTheme="minorHAnsi" w:eastAsia="Cambria" w:hAnsiTheme="minorHAnsi" w:cstheme="minorHAnsi"/>
          <w:sz w:val="24"/>
          <w:szCs w:val="24"/>
        </w:rPr>
        <w:tab/>
      </w:r>
      <w:r w:rsidR="00895337">
        <w:rPr>
          <w:rFonts w:asciiTheme="minorHAnsi" w:eastAsia="Cambria" w:hAnsiTheme="minorHAnsi" w:cstheme="minorHAnsi"/>
          <w:sz w:val="24"/>
          <w:szCs w:val="24"/>
        </w:rPr>
        <w:tab/>
      </w:r>
      <w:r w:rsidR="00895337">
        <w:rPr>
          <w:rFonts w:asciiTheme="minorHAnsi" w:eastAsia="Cambria" w:hAnsiTheme="minorHAnsi" w:cstheme="minorHAnsi"/>
          <w:sz w:val="24"/>
          <w:szCs w:val="24"/>
        </w:rPr>
        <w:tab/>
      </w:r>
      <w:r w:rsidR="007C7612">
        <w:rPr>
          <w:rFonts w:asciiTheme="minorHAnsi" w:eastAsia="Cambria" w:hAnsiTheme="minorHAnsi" w:cstheme="minorHAnsi"/>
          <w:sz w:val="24"/>
          <w:szCs w:val="24"/>
        </w:rPr>
        <w:t>17</w:t>
      </w:r>
      <w:r w:rsidR="00895337">
        <w:rPr>
          <w:rFonts w:asciiTheme="minorHAnsi" w:eastAsia="Cambria" w:hAnsiTheme="minorHAnsi" w:cstheme="minorHAnsi"/>
          <w:sz w:val="24"/>
          <w:szCs w:val="24"/>
        </w:rPr>
        <w:tab/>
      </w:r>
      <w:r w:rsidR="00895337">
        <w:rPr>
          <w:rFonts w:asciiTheme="minorHAnsi" w:eastAsia="Cambria" w:hAnsiTheme="minorHAnsi" w:cstheme="minorHAnsi"/>
          <w:sz w:val="24"/>
          <w:szCs w:val="24"/>
        </w:rPr>
        <w:tab/>
      </w:r>
      <w:r w:rsidR="00895337">
        <w:rPr>
          <w:rFonts w:asciiTheme="minorHAnsi" w:eastAsia="Cambria" w:hAnsiTheme="minorHAnsi" w:cstheme="minorHAnsi"/>
          <w:sz w:val="24"/>
          <w:szCs w:val="24"/>
        </w:rPr>
        <w:tab/>
      </w:r>
      <w:r w:rsidR="00895337">
        <w:rPr>
          <w:rFonts w:asciiTheme="minorHAnsi" w:eastAsia="Cambria" w:hAnsiTheme="minorHAnsi" w:cstheme="minorHAnsi"/>
          <w:sz w:val="24"/>
          <w:szCs w:val="24"/>
        </w:rPr>
        <w:tab/>
      </w:r>
      <w:r w:rsidR="00895337">
        <w:rPr>
          <w:rFonts w:asciiTheme="minorHAnsi" w:eastAsia="Cambria" w:hAnsiTheme="minorHAnsi" w:cstheme="minorHAnsi"/>
          <w:sz w:val="24"/>
          <w:szCs w:val="24"/>
        </w:rPr>
        <w:tab/>
      </w:r>
      <w:r w:rsidR="00895337">
        <w:rPr>
          <w:rFonts w:asciiTheme="minorHAnsi" w:eastAsia="Cambria" w:hAnsiTheme="minorHAnsi" w:cstheme="minorHAnsi"/>
          <w:sz w:val="24"/>
          <w:szCs w:val="24"/>
        </w:rPr>
        <w:tab/>
      </w:r>
      <w:r w:rsidR="00895337">
        <w:rPr>
          <w:rFonts w:asciiTheme="minorHAnsi" w:eastAsia="Cambria" w:hAnsiTheme="minorHAnsi" w:cstheme="minorHAnsi"/>
          <w:sz w:val="24"/>
          <w:szCs w:val="24"/>
        </w:rPr>
        <w:tab/>
      </w:r>
      <w:r w:rsidR="00895337">
        <w:rPr>
          <w:rFonts w:asciiTheme="minorHAnsi" w:eastAsia="Cambria" w:hAnsiTheme="minorHAnsi" w:cstheme="minorHAnsi"/>
          <w:sz w:val="24"/>
          <w:szCs w:val="24"/>
        </w:rPr>
        <w:tab/>
      </w:r>
      <w:r w:rsidR="00895337">
        <w:rPr>
          <w:rFonts w:asciiTheme="minorHAnsi" w:eastAsia="Cambria" w:hAnsiTheme="minorHAnsi" w:cstheme="minorHAnsi"/>
          <w:sz w:val="24"/>
          <w:szCs w:val="24"/>
        </w:rPr>
        <w:tab/>
      </w:r>
      <w:r w:rsidRPr="00EA1F97">
        <w:rPr>
          <w:rFonts w:asciiTheme="minorHAnsi" w:eastAsia="Cambria" w:hAnsiTheme="minorHAnsi" w:cstheme="minorHAnsi"/>
          <w:sz w:val="24"/>
          <w:szCs w:val="24"/>
        </w:rPr>
        <w:t xml:space="preserve"> </w:t>
      </w:r>
    </w:p>
    <w:p w:rsidR="00824084" w:rsidRPr="00EA1F97" w:rsidRDefault="001F401B">
      <w:pPr>
        <w:numPr>
          <w:ilvl w:val="1"/>
          <w:numId w:val="1"/>
        </w:numPr>
        <w:spacing w:after="4" w:line="248" w:lineRule="auto"/>
        <w:ind w:right="792" w:hanging="416"/>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Ticaret Borsalarının Olmadığı Durumlardaki </w:t>
      </w:r>
      <w:proofErr w:type="gramStart"/>
      <w:r w:rsidRPr="00EA1F97">
        <w:rPr>
          <w:rFonts w:asciiTheme="minorHAnsi" w:eastAsia="Cambria" w:hAnsiTheme="minorHAnsi" w:cstheme="minorHAnsi"/>
          <w:sz w:val="24"/>
          <w:szCs w:val="24"/>
        </w:rPr>
        <w:t xml:space="preserve">İşlemler  </w:t>
      </w:r>
      <w:r w:rsidRPr="00EA1F97">
        <w:rPr>
          <w:rFonts w:asciiTheme="minorHAnsi" w:eastAsia="Cambria" w:hAnsiTheme="minorHAnsi" w:cstheme="minorHAnsi"/>
          <w:sz w:val="24"/>
          <w:szCs w:val="24"/>
        </w:rPr>
        <w:tab/>
      </w:r>
      <w:proofErr w:type="gramEnd"/>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t>1</w:t>
      </w:r>
      <w:r w:rsidR="007C7612">
        <w:rPr>
          <w:rFonts w:asciiTheme="minorHAnsi" w:eastAsia="Cambria" w:hAnsiTheme="minorHAnsi" w:cstheme="minorHAnsi"/>
          <w:sz w:val="24"/>
          <w:szCs w:val="24"/>
        </w:rPr>
        <w:t>7</w:t>
      </w:r>
      <w:r w:rsidRPr="00EA1F97">
        <w:rPr>
          <w:rFonts w:asciiTheme="minorHAnsi" w:eastAsia="Cambria" w:hAnsiTheme="minorHAnsi" w:cstheme="minorHAnsi"/>
          <w:sz w:val="24"/>
          <w:szCs w:val="24"/>
        </w:rPr>
        <w:t xml:space="preserve"> </w:t>
      </w:r>
    </w:p>
    <w:p w:rsidR="00824084" w:rsidRPr="00EA1F97" w:rsidRDefault="001F401B">
      <w:pPr>
        <w:numPr>
          <w:ilvl w:val="1"/>
          <w:numId w:val="1"/>
        </w:numPr>
        <w:spacing w:after="4" w:line="248" w:lineRule="auto"/>
        <w:ind w:right="792" w:hanging="416"/>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Sadece Tescil İşleminin Olduğu Borsalar </w:t>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00895337">
        <w:rPr>
          <w:rFonts w:asciiTheme="minorHAnsi" w:eastAsia="Cambria" w:hAnsiTheme="minorHAnsi" w:cstheme="minorHAnsi"/>
          <w:sz w:val="24"/>
          <w:szCs w:val="24"/>
        </w:rPr>
        <w:t>1</w:t>
      </w:r>
      <w:r w:rsidR="007C7612">
        <w:rPr>
          <w:rFonts w:asciiTheme="minorHAnsi" w:eastAsia="Cambria" w:hAnsiTheme="minorHAnsi" w:cstheme="minorHAnsi"/>
          <w:sz w:val="24"/>
          <w:szCs w:val="24"/>
        </w:rPr>
        <w:t>7</w:t>
      </w:r>
      <w:r w:rsidRPr="00EA1F97">
        <w:rPr>
          <w:rFonts w:asciiTheme="minorHAnsi" w:eastAsia="Cambria" w:hAnsiTheme="minorHAnsi" w:cstheme="minorHAnsi"/>
          <w:sz w:val="24"/>
          <w:szCs w:val="24"/>
        </w:rPr>
        <w:tab/>
        <w:t xml:space="preserve"> </w:t>
      </w:r>
    </w:p>
    <w:p w:rsidR="00824084" w:rsidRPr="00EA1F97" w:rsidRDefault="001F401B">
      <w:pPr>
        <w:numPr>
          <w:ilvl w:val="1"/>
          <w:numId w:val="1"/>
        </w:numPr>
        <w:spacing w:after="4" w:line="248" w:lineRule="auto"/>
        <w:ind w:right="792" w:hanging="416"/>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Salon Satışı Olan Ticaret Borsaları </w:t>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00895337">
        <w:rPr>
          <w:rFonts w:asciiTheme="minorHAnsi" w:eastAsia="Cambria" w:hAnsiTheme="minorHAnsi" w:cstheme="minorHAnsi"/>
          <w:sz w:val="24"/>
          <w:szCs w:val="24"/>
        </w:rPr>
        <w:t>1</w:t>
      </w:r>
      <w:r w:rsidR="007C7612">
        <w:rPr>
          <w:rFonts w:asciiTheme="minorHAnsi" w:eastAsia="Cambria" w:hAnsiTheme="minorHAnsi" w:cstheme="minorHAnsi"/>
          <w:sz w:val="24"/>
          <w:szCs w:val="24"/>
        </w:rPr>
        <w:t>8</w:t>
      </w:r>
      <w:r w:rsidRPr="00EA1F97">
        <w:rPr>
          <w:rFonts w:asciiTheme="minorHAnsi" w:eastAsia="Cambria" w:hAnsiTheme="minorHAnsi" w:cstheme="minorHAnsi"/>
          <w:sz w:val="24"/>
          <w:szCs w:val="24"/>
        </w:rPr>
        <w:tab/>
        <w:t xml:space="preserve"> </w:t>
      </w:r>
    </w:p>
    <w:p w:rsidR="00824084" w:rsidRPr="00EA1F97" w:rsidRDefault="001F401B">
      <w:pPr>
        <w:numPr>
          <w:ilvl w:val="1"/>
          <w:numId w:val="1"/>
        </w:numPr>
        <w:spacing w:after="4" w:line="248" w:lineRule="auto"/>
        <w:ind w:right="792" w:hanging="416"/>
        <w:jc w:val="both"/>
        <w:rPr>
          <w:rFonts w:asciiTheme="minorHAnsi" w:hAnsiTheme="minorHAnsi" w:cstheme="minorHAnsi"/>
          <w:sz w:val="24"/>
          <w:szCs w:val="24"/>
        </w:rPr>
      </w:pPr>
      <w:proofErr w:type="spellStart"/>
      <w:proofErr w:type="gramStart"/>
      <w:r w:rsidRPr="00EA1F97">
        <w:rPr>
          <w:rFonts w:asciiTheme="minorHAnsi" w:eastAsia="Cambria" w:hAnsiTheme="minorHAnsi" w:cstheme="minorHAnsi"/>
          <w:sz w:val="24"/>
          <w:szCs w:val="24"/>
        </w:rPr>
        <w:t>laboratuar</w:t>
      </w:r>
      <w:proofErr w:type="spellEnd"/>
      <w:proofErr w:type="gramEnd"/>
      <w:r w:rsidRPr="00EA1F97">
        <w:rPr>
          <w:rFonts w:asciiTheme="minorHAnsi" w:eastAsia="Cambria" w:hAnsiTheme="minorHAnsi" w:cstheme="minorHAnsi"/>
          <w:sz w:val="24"/>
          <w:szCs w:val="24"/>
        </w:rPr>
        <w:t xml:space="preserve"> Sonuçlarına Göre Salon Satışı Yapılan Ticaret Borsaları </w:t>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00895337">
        <w:rPr>
          <w:rFonts w:asciiTheme="minorHAnsi" w:eastAsia="Cambria" w:hAnsiTheme="minorHAnsi" w:cstheme="minorHAnsi"/>
          <w:sz w:val="24"/>
          <w:szCs w:val="24"/>
        </w:rPr>
        <w:t>1</w:t>
      </w:r>
      <w:r w:rsidR="007C7612">
        <w:rPr>
          <w:rFonts w:asciiTheme="minorHAnsi" w:eastAsia="Cambria" w:hAnsiTheme="minorHAnsi" w:cstheme="minorHAnsi"/>
          <w:sz w:val="24"/>
          <w:szCs w:val="24"/>
        </w:rPr>
        <w:t>9</w:t>
      </w:r>
      <w:r w:rsidRPr="00EA1F97">
        <w:rPr>
          <w:rFonts w:asciiTheme="minorHAnsi" w:eastAsia="Cambria" w:hAnsiTheme="minorHAnsi" w:cstheme="minorHAnsi"/>
          <w:sz w:val="24"/>
          <w:szCs w:val="24"/>
        </w:rPr>
        <w:tab/>
        <w:t xml:space="preserve"> </w:t>
      </w:r>
    </w:p>
    <w:p w:rsidR="00824084" w:rsidRPr="00EA1F97" w:rsidRDefault="00824084">
      <w:pPr>
        <w:spacing w:after="4"/>
        <w:ind w:left="1445"/>
        <w:rPr>
          <w:rFonts w:asciiTheme="minorHAnsi" w:hAnsiTheme="minorHAnsi" w:cstheme="minorHAnsi"/>
          <w:sz w:val="24"/>
          <w:szCs w:val="24"/>
        </w:rPr>
      </w:pPr>
    </w:p>
    <w:p w:rsidR="00824084" w:rsidRPr="00EA1F97" w:rsidRDefault="001F401B">
      <w:pPr>
        <w:numPr>
          <w:ilvl w:val="0"/>
          <w:numId w:val="1"/>
        </w:numPr>
        <w:spacing w:after="4" w:line="248" w:lineRule="auto"/>
        <w:ind w:right="792" w:hanging="391"/>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BORSALARA ÖZGÜ İŞLEVLER </w:t>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00895337">
        <w:rPr>
          <w:rFonts w:asciiTheme="minorHAnsi" w:eastAsia="Cambria" w:hAnsiTheme="minorHAnsi" w:cstheme="minorHAnsi"/>
          <w:sz w:val="24"/>
          <w:szCs w:val="24"/>
        </w:rPr>
        <w:t>1</w:t>
      </w:r>
      <w:r w:rsidR="007C7612">
        <w:rPr>
          <w:rFonts w:asciiTheme="minorHAnsi" w:eastAsia="Cambria" w:hAnsiTheme="minorHAnsi" w:cstheme="minorHAnsi"/>
          <w:sz w:val="24"/>
          <w:szCs w:val="24"/>
        </w:rPr>
        <w:t>9</w:t>
      </w:r>
      <w:r w:rsidRPr="00EA1F97">
        <w:rPr>
          <w:rFonts w:asciiTheme="minorHAnsi" w:eastAsia="Cambria" w:hAnsiTheme="minorHAnsi" w:cstheme="minorHAnsi"/>
          <w:sz w:val="24"/>
          <w:szCs w:val="24"/>
        </w:rPr>
        <w:tab/>
        <w:t xml:space="preserve"> </w:t>
      </w:r>
    </w:p>
    <w:p w:rsidR="00824084" w:rsidRPr="00EA1F97" w:rsidRDefault="001F401B">
      <w:pPr>
        <w:numPr>
          <w:ilvl w:val="0"/>
          <w:numId w:val="1"/>
        </w:numPr>
        <w:spacing w:after="4" w:line="248" w:lineRule="auto"/>
        <w:ind w:right="792" w:hanging="391"/>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BORSA KONUSU OLABİLECEK MADDELER </w:t>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t>1</w:t>
      </w:r>
      <w:r w:rsidR="007C7612">
        <w:rPr>
          <w:rFonts w:asciiTheme="minorHAnsi" w:eastAsia="Cambria" w:hAnsiTheme="minorHAnsi" w:cstheme="minorHAnsi"/>
          <w:sz w:val="24"/>
          <w:szCs w:val="24"/>
        </w:rPr>
        <w:t>9</w:t>
      </w:r>
      <w:r w:rsidRPr="00EA1F97">
        <w:rPr>
          <w:rFonts w:asciiTheme="minorHAnsi" w:eastAsia="Cambria" w:hAnsiTheme="minorHAnsi" w:cstheme="minorHAnsi"/>
          <w:sz w:val="24"/>
          <w:szCs w:val="24"/>
        </w:rPr>
        <w:t xml:space="preserve"> </w:t>
      </w:r>
    </w:p>
    <w:p w:rsidR="00824084" w:rsidRPr="00EA1F97" w:rsidRDefault="001F401B">
      <w:pPr>
        <w:numPr>
          <w:ilvl w:val="0"/>
          <w:numId w:val="1"/>
        </w:numPr>
        <w:spacing w:after="4" w:line="248" w:lineRule="auto"/>
        <w:ind w:right="792" w:hanging="391"/>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KIRKLARLEİ TİCARET BORSASI ORGANLARI </w:t>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007C7612">
        <w:rPr>
          <w:rFonts w:asciiTheme="minorHAnsi" w:eastAsia="Cambria" w:hAnsiTheme="minorHAnsi" w:cstheme="minorHAnsi"/>
          <w:sz w:val="24"/>
          <w:szCs w:val="24"/>
        </w:rPr>
        <w:t>20</w:t>
      </w:r>
      <w:r w:rsidRPr="00EA1F97">
        <w:rPr>
          <w:rFonts w:asciiTheme="minorHAnsi" w:eastAsia="Cambria" w:hAnsiTheme="minorHAnsi" w:cstheme="minorHAnsi"/>
          <w:sz w:val="24"/>
          <w:szCs w:val="24"/>
        </w:rPr>
        <w:t xml:space="preserve"> </w:t>
      </w:r>
    </w:p>
    <w:p w:rsidR="00824084" w:rsidRPr="00EA1F97" w:rsidRDefault="001F401B">
      <w:pPr>
        <w:numPr>
          <w:ilvl w:val="0"/>
          <w:numId w:val="1"/>
        </w:numPr>
        <w:spacing w:after="4" w:line="248" w:lineRule="auto"/>
        <w:ind w:right="792" w:hanging="391"/>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ORGANİZASYON ŞEMASI </w:t>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007C7612">
        <w:rPr>
          <w:rFonts w:asciiTheme="minorHAnsi" w:eastAsia="Cambria" w:hAnsiTheme="minorHAnsi" w:cstheme="minorHAnsi"/>
          <w:sz w:val="24"/>
          <w:szCs w:val="24"/>
        </w:rPr>
        <w:t>21</w:t>
      </w:r>
      <w:r w:rsidRPr="00EA1F97">
        <w:rPr>
          <w:rFonts w:asciiTheme="minorHAnsi" w:eastAsia="Cambria" w:hAnsiTheme="minorHAnsi" w:cstheme="minorHAnsi"/>
          <w:sz w:val="24"/>
          <w:szCs w:val="24"/>
        </w:rPr>
        <w:t xml:space="preserve"> </w:t>
      </w:r>
    </w:p>
    <w:p w:rsidR="00824084" w:rsidRPr="00EA1F97" w:rsidRDefault="001F401B">
      <w:pPr>
        <w:numPr>
          <w:ilvl w:val="0"/>
          <w:numId w:val="1"/>
        </w:numPr>
        <w:spacing w:after="4" w:line="248" w:lineRule="auto"/>
        <w:ind w:right="792" w:hanging="391"/>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BORSANIN </w:t>
      </w:r>
      <w:proofErr w:type="gramStart"/>
      <w:r w:rsidRPr="00EA1F97">
        <w:rPr>
          <w:rFonts w:asciiTheme="minorHAnsi" w:eastAsia="Cambria" w:hAnsiTheme="minorHAnsi" w:cstheme="minorHAnsi"/>
          <w:sz w:val="24"/>
          <w:szCs w:val="24"/>
        </w:rPr>
        <w:t xml:space="preserve">KURULUŞU  </w:t>
      </w:r>
      <w:r w:rsidRPr="00EA1F97">
        <w:rPr>
          <w:rFonts w:asciiTheme="minorHAnsi" w:eastAsia="Cambria" w:hAnsiTheme="minorHAnsi" w:cstheme="minorHAnsi"/>
          <w:sz w:val="24"/>
          <w:szCs w:val="24"/>
        </w:rPr>
        <w:tab/>
      </w:r>
      <w:proofErr w:type="gramEnd"/>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007C7612">
        <w:rPr>
          <w:rFonts w:asciiTheme="minorHAnsi" w:eastAsia="Cambria" w:hAnsiTheme="minorHAnsi" w:cstheme="minorHAnsi"/>
          <w:sz w:val="24"/>
          <w:szCs w:val="24"/>
        </w:rPr>
        <w:t>22</w:t>
      </w:r>
      <w:r w:rsidR="00E12D00" w:rsidRPr="00EA1F97">
        <w:rPr>
          <w:rFonts w:asciiTheme="minorHAnsi" w:eastAsia="Cambria" w:hAnsiTheme="minorHAnsi" w:cstheme="minorHAnsi"/>
          <w:sz w:val="24"/>
          <w:szCs w:val="24"/>
        </w:rPr>
        <w:t xml:space="preserve">                 </w:t>
      </w:r>
    </w:p>
    <w:p w:rsidR="00824084" w:rsidRPr="00EA1F97" w:rsidRDefault="007C7612">
      <w:pPr>
        <w:numPr>
          <w:ilvl w:val="0"/>
          <w:numId w:val="1"/>
        </w:numPr>
        <w:spacing w:after="2" w:line="267" w:lineRule="auto"/>
        <w:ind w:right="792" w:hanging="391"/>
        <w:jc w:val="both"/>
        <w:rPr>
          <w:rFonts w:asciiTheme="minorHAnsi" w:hAnsiTheme="minorHAnsi" w:cstheme="minorHAnsi"/>
          <w:sz w:val="24"/>
          <w:szCs w:val="24"/>
        </w:rPr>
      </w:pPr>
      <w:r>
        <w:rPr>
          <w:rFonts w:asciiTheme="minorHAnsi" w:eastAsia="Cambria" w:hAnsiTheme="minorHAnsi" w:cstheme="minorHAnsi"/>
          <w:sz w:val="24"/>
          <w:szCs w:val="24"/>
        </w:rPr>
        <w:t xml:space="preserve">BORSA BİNAMIZ </w:t>
      </w:r>
      <w:r>
        <w:rPr>
          <w:rFonts w:asciiTheme="minorHAnsi" w:eastAsia="Cambria" w:hAnsiTheme="minorHAnsi" w:cstheme="minorHAnsi"/>
          <w:sz w:val="24"/>
          <w:szCs w:val="24"/>
        </w:rPr>
        <w:tab/>
      </w:r>
      <w:r>
        <w:rPr>
          <w:rFonts w:asciiTheme="minorHAnsi" w:eastAsia="Cambria" w:hAnsiTheme="minorHAnsi" w:cstheme="minorHAnsi"/>
          <w:sz w:val="24"/>
          <w:szCs w:val="24"/>
        </w:rPr>
        <w:tab/>
      </w:r>
      <w:r>
        <w:rPr>
          <w:rFonts w:asciiTheme="minorHAnsi" w:eastAsia="Cambria" w:hAnsiTheme="minorHAnsi" w:cstheme="minorHAnsi"/>
          <w:sz w:val="24"/>
          <w:szCs w:val="24"/>
        </w:rPr>
        <w:tab/>
      </w:r>
      <w:r>
        <w:rPr>
          <w:rFonts w:asciiTheme="minorHAnsi" w:eastAsia="Cambria" w:hAnsiTheme="minorHAnsi" w:cstheme="minorHAnsi"/>
          <w:sz w:val="24"/>
          <w:szCs w:val="24"/>
        </w:rPr>
        <w:tab/>
      </w:r>
      <w:r>
        <w:rPr>
          <w:rFonts w:asciiTheme="minorHAnsi" w:eastAsia="Cambria" w:hAnsiTheme="minorHAnsi" w:cstheme="minorHAnsi"/>
          <w:sz w:val="24"/>
          <w:szCs w:val="24"/>
        </w:rPr>
        <w:tab/>
      </w:r>
      <w:r>
        <w:rPr>
          <w:rFonts w:asciiTheme="minorHAnsi" w:eastAsia="Cambria" w:hAnsiTheme="minorHAnsi" w:cstheme="minorHAnsi"/>
          <w:sz w:val="24"/>
          <w:szCs w:val="24"/>
        </w:rPr>
        <w:tab/>
      </w:r>
      <w:r>
        <w:rPr>
          <w:rFonts w:asciiTheme="minorHAnsi" w:eastAsia="Cambria" w:hAnsiTheme="minorHAnsi" w:cstheme="minorHAnsi"/>
          <w:sz w:val="24"/>
          <w:szCs w:val="24"/>
        </w:rPr>
        <w:tab/>
      </w:r>
      <w:r>
        <w:rPr>
          <w:rFonts w:asciiTheme="minorHAnsi" w:eastAsia="Cambria" w:hAnsiTheme="minorHAnsi" w:cstheme="minorHAnsi"/>
          <w:sz w:val="24"/>
          <w:szCs w:val="24"/>
        </w:rPr>
        <w:tab/>
      </w:r>
      <w:r>
        <w:rPr>
          <w:rFonts w:asciiTheme="minorHAnsi" w:eastAsia="Cambria" w:hAnsiTheme="minorHAnsi" w:cstheme="minorHAnsi"/>
          <w:sz w:val="24"/>
          <w:szCs w:val="24"/>
        </w:rPr>
        <w:tab/>
        <w:t>23</w:t>
      </w:r>
      <w:r w:rsidR="001F401B" w:rsidRPr="00EA1F97">
        <w:rPr>
          <w:rFonts w:asciiTheme="minorHAnsi" w:eastAsia="Cambria" w:hAnsiTheme="minorHAnsi" w:cstheme="minorHAnsi"/>
          <w:sz w:val="24"/>
          <w:szCs w:val="24"/>
        </w:rPr>
        <w:t xml:space="preserve"> </w:t>
      </w:r>
    </w:p>
    <w:p w:rsidR="00824084" w:rsidRPr="00EA1F97" w:rsidRDefault="001F401B">
      <w:pPr>
        <w:numPr>
          <w:ilvl w:val="0"/>
          <w:numId w:val="1"/>
        </w:numPr>
        <w:spacing w:after="4" w:line="248" w:lineRule="auto"/>
        <w:ind w:right="792" w:hanging="391"/>
        <w:jc w:val="both"/>
        <w:rPr>
          <w:rFonts w:asciiTheme="minorHAnsi" w:hAnsiTheme="minorHAnsi" w:cstheme="minorHAnsi"/>
          <w:sz w:val="24"/>
          <w:szCs w:val="24"/>
        </w:rPr>
      </w:pPr>
      <w:proofErr w:type="gramStart"/>
      <w:r w:rsidRPr="00EA1F97">
        <w:rPr>
          <w:rFonts w:asciiTheme="minorHAnsi" w:eastAsia="Cambria" w:hAnsiTheme="minorHAnsi" w:cstheme="minorHAnsi"/>
          <w:sz w:val="24"/>
          <w:szCs w:val="24"/>
        </w:rPr>
        <w:lastRenderedPageBreak/>
        <w:t xml:space="preserve">MECLİS  </w:t>
      </w:r>
      <w:r w:rsidRPr="00EA1F97">
        <w:rPr>
          <w:rFonts w:asciiTheme="minorHAnsi" w:eastAsia="Cambria" w:hAnsiTheme="minorHAnsi" w:cstheme="minorHAnsi"/>
          <w:sz w:val="24"/>
          <w:szCs w:val="24"/>
        </w:rPr>
        <w:tab/>
      </w:r>
      <w:proofErr w:type="gramEnd"/>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007C7612">
        <w:rPr>
          <w:rFonts w:asciiTheme="minorHAnsi" w:eastAsia="Cambria" w:hAnsiTheme="minorHAnsi" w:cstheme="minorHAnsi"/>
          <w:sz w:val="24"/>
          <w:szCs w:val="24"/>
        </w:rPr>
        <w:t>23</w:t>
      </w:r>
    </w:p>
    <w:p w:rsidR="00824084" w:rsidRPr="00EA1F97" w:rsidRDefault="001F401B">
      <w:pPr>
        <w:numPr>
          <w:ilvl w:val="1"/>
          <w:numId w:val="1"/>
        </w:numPr>
        <w:spacing w:after="4" w:line="248" w:lineRule="auto"/>
        <w:ind w:right="792" w:hanging="416"/>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Borsa Meclisinin </w:t>
      </w:r>
      <w:proofErr w:type="gramStart"/>
      <w:r w:rsidRPr="00EA1F97">
        <w:rPr>
          <w:rFonts w:asciiTheme="minorHAnsi" w:eastAsia="Cambria" w:hAnsiTheme="minorHAnsi" w:cstheme="minorHAnsi"/>
          <w:sz w:val="24"/>
          <w:szCs w:val="24"/>
        </w:rPr>
        <w:t xml:space="preserve">Görevleri  </w:t>
      </w:r>
      <w:r w:rsidRPr="00EA1F97">
        <w:rPr>
          <w:rFonts w:asciiTheme="minorHAnsi" w:eastAsia="Cambria" w:hAnsiTheme="minorHAnsi" w:cstheme="minorHAnsi"/>
          <w:sz w:val="24"/>
          <w:szCs w:val="24"/>
        </w:rPr>
        <w:tab/>
      </w:r>
      <w:proofErr w:type="gramEnd"/>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00895337">
        <w:rPr>
          <w:rFonts w:asciiTheme="minorHAnsi" w:eastAsia="Cambria" w:hAnsiTheme="minorHAnsi" w:cstheme="minorHAnsi"/>
          <w:sz w:val="24"/>
          <w:szCs w:val="24"/>
        </w:rPr>
        <w:t xml:space="preserve">              </w:t>
      </w:r>
      <w:r w:rsidR="007C7612">
        <w:rPr>
          <w:rFonts w:asciiTheme="minorHAnsi" w:eastAsia="Cambria" w:hAnsiTheme="minorHAnsi" w:cstheme="minorHAnsi"/>
          <w:sz w:val="24"/>
          <w:szCs w:val="24"/>
        </w:rPr>
        <w:t>23</w:t>
      </w:r>
      <w:r w:rsidR="00E12D00" w:rsidRPr="00EA1F97">
        <w:rPr>
          <w:rFonts w:asciiTheme="minorHAnsi" w:eastAsia="Cambria" w:hAnsiTheme="minorHAnsi" w:cstheme="minorHAnsi"/>
          <w:sz w:val="24"/>
          <w:szCs w:val="24"/>
        </w:rPr>
        <w:t xml:space="preserve">    </w:t>
      </w:r>
      <w:r w:rsidRPr="00EA1F97">
        <w:rPr>
          <w:rFonts w:asciiTheme="minorHAnsi" w:eastAsia="Cambria" w:hAnsiTheme="minorHAnsi" w:cstheme="minorHAnsi"/>
          <w:sz w:val="24"/>
          <w:szCs w:val="24"/>
        </w:rPr>
        <w:tab/>
        <w:t xml:space="preserve"> </w:t>
      </w:r>
    </w:p>
    <w:p w:rsidR="00824084" w:rsidRPr="00EA1F97" w:rsidRDefault="001F401B">
      <w:pPr>
        <w:numPr>
          <w:ilvl w:val="1"/>
          <w:numId w:val="1"/>
        </w:numPr>
        <w:spacing w:after="4" w:line="248" w:lineRule="auto"/>
        <w:ind w:right="792" w:hanging="416"/>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Meclis Üyeleri </w:t>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007C7612">
        <w:rPr>
          <w:rFonts w:asciiTheme="minorHAnsi" w:eastAsia="Cambria" w:hAnsiTheme="minorHAnsi" w:cstheme="minorHAnsi"/>
          <w:sz w:val="24"/>
          <w:szCs w:val="24"/>
        </w:rPr>
        <w:t>23</w:t>
      </w:r>
      <w:r w:rsidRPr="00EA1F97">
        <w:rPr>
          <w:rFonts w:asciiTheme="minorHAnsi" w:eastAsia="Cambria" w:hAnsiTheme="minorHAnsi" w:cstheme="minorHAnsi"/>
          <w:sz w:val="24"/>
          <w:szCs w:val="24"/>
        </w:rPr>
        <w:t xml:space="preserve"> </w:t>
      </w:r>
    </w:p>
    <w:p w:rsidR="00824084" w:rsidRPr="00EA1F97" w:rsidRDefault="00824084">
      <w:pPr>
        <w:spacing w:after="4"/>
        <w:ind w:left="1445"/>
        <w:rPr>
          <w:rFonts w:asciiTheme="minorHAnsi" w:hAnsiTheme="minorHAnsi" w:cstheme="minorHAnsi"/>
          <w:sz w:val="24"/>
          <w:szCs w:val="24"/>
        </w:rPr>
      </w:pPr>
    </w:p>
    <w:p w:rsidR="00824084" w:rsidRPr="00EA1F97" w:rsidRDefault="001F401B">
      <w:pPr>
        <w:numPr>
          <w:ilvl w:val="0"/>
          <w:numId w:val="1"/>
        </w:numPr>
        <w:spacing w:after="4" w:line="248" w:lineRule="auto"/>
        <w:ind w:right="792" w:hanging="391"/>
        <w:jc w:val="both"/>
        <w:rPr>
          <w:rFonts w:asciiTheme="minorHAnsi" w:hAnsiTheme="minorHAnsi" w:cstheme="minorHAnsi"/>
          <w:sz w:val="24"/>
          <w:szCs w:val="24"/>
        </w:rPr>
      </w:pPr>
      <w:r w:rsidRPr="00EA1F97">
        <w:rPr>
          <w:rFonts w:asciiTheme="minorHAnsi" w:eastAsia="Cambria" w:hAnsiTheme="minorHAnsi" w:cstheme="minorHAnsi"/>
          <w:sz w:val="24"/>
          <w:szCs w:val="24"/>
        </w:rPr>
        <w:t>YÖNETİM KURUL</w:t>
      </w:r>
      <w:r w:rsidR="007C7612">
        <w:rPr>
          <w:rFonts w:asciiTheme="minorHAnsi" w:eastAsia="Cambria" w:hAnsiTheme="minorHAnsi" w:cstheme="minorHAnsi"/>
          <w:sz w:val="24"/>
          <w:szCs w:val="24"/>
        </w:rPr>
        <w:t xml:space="preserve">U </w:t>
      </w:r>
      <w:r w:rsidR="007C7612">
        <w:rPr>
          <w:rFonts w:asciiTheme="minorHAnsi" w:eastAsia="Cambria" w:hAnsiTheme="minorHAnsi" w:cstheme="minorHAnsi"/>
          <w:sz w:val="24"/>
          <w:szCs w:val="24"/>
        </w:rPr>
        <w:tab/>
      </w:r>
      <w:r w:rsidR="007C7612">
        <w:rPr>
          <w:rFonts w:asciiTheme="minorHAnsi" w:eastAsia="Cambria" w:hAnsiTheme="minorHAnsi" w:cstheme="minorHAnsi"/>
          <w:sz w:val="24"/>
          <w:szCs w:val="24"/>
        </w:rPr>
        <w:tab/>
      </w:r>
      <w:r w:rsidR="007C7612">
        <w:rPr>
          <w:rFonts w:asciiTheme="minorHAnsi" w:eastAsia="Cambria" w:hAnsiTheme="minorHAnsi" w:cstheme="minorHAnsi"/>
          <w:sz w:val="24"/>
          <w:szCs w:val="24"/>
        </w:rPr>
        <w:tab/>
      </w:r>
      <w:r w:rsidR="007C7612">
        <w:rPr>
          <w:rFonts w:asciiTheme="minorHAnsi" w:eastAsia="Cambria" w:hAnsiTheme="minorHAnsi" w:cstheme="minorHAnsi"/>
          <w:sz w:val="24"/>
          <w:szCs w:val="24"/>
        </w:rPr>
        <w:tab/>
      </w:r>
      <w:r w:rsidR="007C7612">
        <w:rPr>
          <w:rFonts w:asciiTheme="minorHAnsi" w:eastAsia="Cambria" w:hAnsiTheme="minorHAnsi" w:cstheme="minorHAnsi"/>
          <w:sz w:val="24"/>
          <w:szCs w:val="24"/>
        </w:rPr>
        <w:tab/>
      </w:r>
      <w:r w:rsidR="007C7612">
        <w:rPr>
          <w:rFonts w:asciiTheme="minorHAnsi" w:eastAsia="Cambria" w:hAnsiTheme="minorHAnsi" w:cstheme="minorHAnsi"/>
          <w:sz w:val="24"/>
          <w:szCs w:val="24"/>
        </w:rPr>
        <w:tab/>
      </w:r>
      <w:r w:rsidR="007C7612">
        <w:rPr>
          <w:rFonts w:asciiTheme="minorHAnsi" w:eastAsia="Cambria" w:hAnsiTheme="minorHAnsi" w:cstheme="minorHAnsi"/>
          <w:sz w:val="24"/>
          <w:szCs w:val="24"/>
        </w:rPr>
        <w:tab/>
      </w:r>
      <w:r w:rsidR="007C7612">
        <w:rPr>
          <w:rFonts w:asciiTheme="minorHAnsi" w:eastAsia="Cambria" w:hAnsiTheme="minorHAnsi" w:cstheme="minorHAnsi"/>
          <w:sz w:val="24"/>
          <w:szCs w:val="24"/>
        </w:rPr>
        <w:tab/>
      </w:r>
      <w:r w:rsidR="007C7612">
        <w:rPr>
          <w:rFonts w:asciiTheme="minorHAnsi" w:eastAsia="Cambria" w:hAnsiTheme="minorHAnsi" w:cstheme="minorHAnsi"/>
          <w:sz w:val="24"/>
          <w:szCs w:val="24"/>
        </w:rPr>
        <w:tab/>
        <w:t>24</w:t>
      </w:r>
      <w:r w:rsidRPr="00EA1F97">
        <w:rPr>
          <w:rFonts w:asciiTheme="minorHAnsi" w:eastAsia="Cambria" w:hAnsiTheme="minorHAnsi" w:cstheme="minorHAnsi"/>
          <w:sz w:val="24"/>
          <w:szCs w:val="24"/>
        </w:rPr>
        <w:t xml:space="preserve"> </w:t>
      </w:r>
    </w:p>
    <w:p w:rsidR="00824084" w:rsidRPr="00EA1F97" w:rsidRDefault="007C7612">
      <w:pPr>
        <w:numPr>
          <w:ilvl w:val="1"/>
          <w:numId w:val="1"/>
        </w:numPr>
        <w:spacing w:after="4" w:line="248" w:lineRule="auto"/>
        <w:ind w:right="792" w:hanging="416"/>
        <w:jc w:val="both"/>
        <w:rPr>
          <w:rFonts w:asciiTheme="minorHAnsi" w:hAnsiTheme="minorHAnsi" w:cstheme="minorHAnsi"/>
          <w:sz w:val="24"/>
          <w:szCs w:val="24"/>
        </w:rPr>
      </w:pPr>
      <w:r>
        <w:rPr>
          <w:rFonts w:asciiTheme="minorHAnsi" w:eastAsia="Cambria" w:hAnsiTheme="minorHAnsi" w:cstheme="minorHAnsi"/>
          <w:sz w:val="24"/>
          <w:szCs w:val="24"/>
        </w:rPr>
        <w:t xml:space="preserve">Borsa Yönetim Kurulu </w:t>
      </w:r>
      <w:r>
        <w:rPr>
          <w:rFonts w:asciiTheme="minorHAnsi" w:eastAsia="Cambria" w:hAnsiTheme="minorHAnsi" w:cstheme="minorHAnsi"/>
          <w:sz w:val="24"/>
          <w:szCs w:val="24"/>
        </w:rPr>
        <w:tab/>
      </w:r>
      <w:r>
        <w:rPr>
          <w:rFonts w:asciiTheme="minorHAnsi" w:eastAsia="Cambria" w:hAnsiTheme="minorHAnsi" w:cstheme="minorHAnsi"/>
          <w:sz w:val="24"/>
          <w:szCs w:val="24"/>
        </w:rPr>
        <w:tab/>
      </w:r>
      <w:r>
        <w:rPr>
          <w:rFonts w:asciiTheme="minorHAnsi" w:eastAsia="Cambria" w:hAnsiTheme="minorHAnsi" w:cstheme="minorHAnsi"/>
          <w:sz w:val="24"/>
          <w:szCs w:val="24"/>
        </w:rPr>
        <w:tab/>
      </w:r>
      <w:r>
        <w:rPr>
          <w:rFonts w:asciiTheme="minorHAnsi" w:eastAsia="Cambria" w:hAnsiTheme="minorHAnsi" w:cstheme="minorHAnsi"/>
          <w:sz w:val="24"/>
          <w:szCs w:val="24"/>
        </w:rPr>
        <w:tab/>
      </w:r>
      <w:r>
        <w:rPr>
          <w:rFonts w:asciiTheme="minorHAnsi" w:eastAsia="Cambria" w:hAnsiTheme="minorHAnsi" w:cstheme="minorHAnsi"/>
          <w:sz w:val="24"/>
          <w:szCs w:val="24"/>
        </w:rPr>
        <w:tab/>
      </w:r>
      <w:r>
        <w:rPr>
          <w:rFonts w:asciiTheme="minorHAnsi" w:eastAsia="Cambria" w:hAnsiTheme="minorHAnsi" w:cstheme="minorHAnsi"/>
          <w:sz w:val="24"/>
          <w:szCs w:val="24"/>
        </w:rPr>
        <w:tab/>
      </w:r>
      <w:r>
        <w:rPr>
          <w:rFonts w:asciiTheme="minorHAnsi" w:eastAsia="Cambria" w:hAnsiTheme="minorHAnsi" w:cstheme="minorHAnsi"/>
          <w:sz w:val="24"/>
          <w:szCs w:val="24"/>
        </w:rPr>
        <w:tab/>
      </w:r>
      <w:r>
        <w:rPr>
          <w:rFonts w:asciiTheme="minorHAnsi" w:eastAsia="Cambria" w:hAnsiTheme="minorHAnsi" w:cstheme="minorHAnsi"/>
          <w:sz w:val="24"/>
          <w:szCs w:val="24"/>
        </w:rPr>
        <w:tab/>
        <w:t>25</w:t>
      </w:r>
      <w:r w:rsidR="001F401B" w:rsidRPr="00EA1F97">
        <w:rPr>
          <w:rFonts w:asciiTheme="minorHAnsi" w:eastAsia="Cambria" w:hAnsiTheme="minorHAnsi" w:cstheme="minorHAnsi"/>
          <w:sz w:val="24"/>
          <w:szCs w:val="24"/>
        </w:rPr>
        <w:t xml:space="preserve"> </w:t>
      </w:r>
    </w:p>
    <w:p w:rsidR="00824084" w:rsidRPr="00EA1F97" w:rsidRDefault="001F401B">
      <w:pPr>
        <w:numPr>
          <w:ilvl w:val="1"/>
          <w:numId w:val="1"/>
        </w:numPr>
        <w:spacing w:after="4" w:line="248" w:lineRule="auto"/>
        <w:ind w:right="792" w:hanging="416"/>
        <w:jc w:val="both"/>
        <w:rPr>
          <w:rFonts w:asciiTheme="minorHAnsi" w:hAnsiTheme="minorHAnsi" w:cstheme="minorHAnsi"/>
          <w:sz w:val="24"/>
          <w:szCs w:val="24"/>
        </w:rPr>
      </w:pPr>
      <w:r w:rsidRPr="00EA1F97">
        <w:rPr>
          <w:rFonts w:asciiTheme="minorHAnsi" w:eastAsia="Cambria" w:hAnsiTheme="minorHAnsi" w:cstheme="minorHAnsi"/>
          <w:sz w:val="24"/>
          <w:szCs w:val="24"/>
        </w:rPr>
        <w:t>Borsa Yönet</w:t>
      </w:r>
      <w:r w:rsidR="007C7612">
        <w:rPr>
          <w:rFonts w:asciiTheme="minorHAnsi" w:eastAsia="Cambria" w:hAnsiTheme="minorHAnsi" w:cstheme="minorHAnsi"/>
          <w:sz w:val="24"/>
          <w:szCs w:val="24"/>
        </w:rPr>
        <w:t xml:space="preserve">im Kurulunun </w:t>
      </w:r>
      <w:proofErr w:type="gramStart"/>
      <w:r w:rsidR="007C7612">
        <w:rPr>
          <w:rFonts w:asciiTheme="minorHAnsi" w:eastAsia="Cambria" w:hAnsiTheme="minorHAnsi" w:cstheme="minorHAnsi"/>
          <w:sz w:val="24"/>
          <w:szCs w:val="24"/>
        </w:rPr>
        <w:t xml:space="preserve">Görevleri  </w:t>
      </w:r>
      <w:r w:rsidR="007C7612">
        <w:rPr>
          <w:rFonts w:asciiTheme="minorHAnsi" w:eastAsia="Cambria" w:hAnsiTheme="minorHAnsi" w:cstheme="minorHAnsi"/>
          <w:sz w:val="24"/>
          <w:szCs w:val="24"/>
        </w:rPr>
        <w:tab/>
      </w:r>
      <w:proofErr w:type="gramEnd"/>
      <w:r w:rsidR="007C7612">
        <w:rPr>
          <w:rFonts w:asciiTheme="minorHAnsi" w:eastAsia="Cambria" w:hAnsiTheme="minorHAnsi" w:cstheme="minorHAnsi"/>
          <w:sz w:val="24"/>
          <w:szCs w:val="24"/>
        </w:rPr>
        <w:tab/>
      </w:r>
      <w:r w:rsidR="007C7612">
        <w:rPr>
          <w:rFonts w:asciiTheme="minorHAnsi" w:eastAsia="Cambria" w:hAnsiTheme="minorHAnsi" w:cstheme="minorHAnsi"/>
          <w:sz w:val="24"/>
          <w:szCs w:val="24"/>
        </w:rPr>
        <w:tab/>
      </w:r>
      <w:r w:rsidR="007C7612">
        <w:rPr>
          <w:rFonts w:asciiTheme="minorHAnsi" w:eastAsia="Cambria" w:hAnsiTheme="minorHAnsi" w:cstheme="minorHAnsi"/>
          <w:sz w:val="24"/>
          <w:szCs w:val="24"/>
        </w:rPr>
        <w:tab/>
      </w:r>
      <w:r w:rsidR="007C7612">
        <w:rPr>
          <w:rFonts w:asciiTheme="minorHAnsi" w:eastAsia="Cambria" w:hAnsiTheme="minorHAnsi" w:cstheme="minorHAnsi"/>
          <w:sz w:val="24"/>
          <w:szCs w:val="24"/>
        </w:rPr>
        <w:tab/>
      </w:r>
      <w:r w:rsidR="007C7612">
        <w:rPr>
          <w:rFonts w:asciiTheme="minorHAnsi" w:eastAsia="Cambria" w:hAnsiTheme="minorHAnsi" w:cstheme="minorHAnsi"/>
          <w:sz w:val="24"/>
          <w:szCs w:val="24"/>
        </w:rPr>
        <w:tab/>
        <w:t>25</w:t>
      </w:r>
      <w:r w:rsidRPr="00EA1F97">
        <w:rPr>
          <w:rFonts w:asciiTheme="minorHAnsi" w:eastAsia="Cambria" w:hAnsiTheme="minorHAnsi" w:cstheme="minorHAnsi"/>
          <w:sz w:val="24"/>
          <w:szCs w:val="24"/>
        </w:rPr>
        <w:t xml:space="preserve"> </w:t>
      </w:r>
    </w:p>
    <w:p w:rsidR="00824084" w:rsidRPr="00EA1F97" w:rsidRDefault="001F401B">
      <w:pPr>
        <w:numPr>
          <w:ilvl w:val="1"/>
          <w:numId w:val="1"/>
        </w:numPr>
        <w:spacing w:after="4" w:line="248" w:lineRule="auto"/>
        <w:ind w:right="792" w:hanging="416"/>
        <w:jc w:val="both"/>
        <w:rPr>
          <w:rFonts w:asciiTheme="minorHAnsi" w:hAnsiTheme="minorHAnsi" w:cstheme="minorHAnsi"/>
          <w:sz w:val="24"/>
          <w:szCs w:val="24"/>
        </w:rPr>
      </w:pPr>
      <w:r w:rsidRPr="00EA1F97">
        <w:rPr>
          <w:rFonts w:asciiTheme="minorHAnsi" w:eastAsia="Cambria" w:hAnsiTheme="minorHAnsi" w:cstheme="minorHAnsi"/>
          <w:sz w:val="24"/>
          <w:szCs w:val="24"/>
        </w:rPr>
        <w:t>Y</w:t>
      </w:r>
      <w:r w:rsidR="007C7612">
        <w:rPr>
          <w:rFonts w:asciiTheme="minorHAnsi" w:eastAsia="Cambria" w:hAnsiTheme="minorHAnsi" w:cstheme="minorHAnsi"/>
          <w:sz w:val="24"/>
          <w:szCs w:val="24"/>
        </w:rPr>
        <w:t xml:space="preserve">önetim Kurulu Üyeleri </w:t>
      </w:r>
      <w:r w:rsidR="007C7612">
        <w:rPr>
          <w:rFonts w:asciiTheme="minorHAnsi" w:eastAsia="Cambria" w:hAnsiTheme="minorHAnsi" w:cstheme="minorHAnsi"/>
          <w:sz w:val="24"/>
          <w:szCs w:val="24"/>
        </w:rPr>
        <w:tab/>
      </w:r>
      <w:r w:rsidR="007C7612">
        <w:rPr>
          <w:rFonts w:asciiTheme="minorHAnsi" w:eastAsia="Cambria" w:hAnsiTheme="minorHAnsi" w:cstheme="minorHAnsi"/>
          <w:sz w:val="24"/>
          <w:szCs w:val="24"/>
        </w:rPr>
        <w:tab/>
      </w:r>
      <w:r w:rsidR="007C7612">
        <w:rPr>
          <w:rFonts w:asciiTheme="minorHAnsi" w:eastAsia="Cambria" w:hAnsiTheme="minorHAnsi" w:cstheme="minorHAnsi"/>
          <w:sz w:val="24"/>
          <w:szCs w:val="24"/>
        </w:rPr>
        <w:tab/>
      </w:r>
      <w:r w:rsidR="007C7612">
        <w:rPr>
          <w:rFonts w:asciiTheme="minorHAnsi" w:eastAsia="Cambria" w:hAnsiTheme="minorHAnsi" w:cstheme="minorHAnsi"/>
          <w:sz w:val="24"/>
          <w:szCs w:val="24"/>
        </w:rPr>
        <w:tab/>
      </w:r>
      <w:r w:rsidR="007C7612">
        <w:rPr>
          <w:rFonts w:asciiTheme="minorHAnsi" w:eastAsia="Cambria" w:hAnsiTheme="minorHAnsi" w:cstheme="minorHAnsi"/>
          <w:sz w:val="24"/>
          <w:szCs w:val="24"/>
        </w:rPr>
        <w:tab/>
      </w:r>
      <w:r w:rsidR="007C7612">
        <w:rPr>
          <w:rFonts w:asciiTheme="minorHAnsi" w:eastAsia="Cambria" w:hAnsiTheme="minorHAnsi" w:cstheme="minorHAnsi"/>
          <w:sz w:val="24"/>
          <w:szCs w:val="24"/>
        </w:rPr>
        <w:tab/>
      </w:r>
      <w:r w:rsidR="007C7612">
        <w:rPr>
          <w:rFonts w:asciiTheme="minorHAnsi" w:eastAsia="Cambria" w:hAnsiTheme="minorHAnsi" w:cstheme="minorHAnsi"/>
          <w:sz w:val="24"/>
          <w:szCs w:val="24"/>
        </w:rPr>
        <w:tab/>
      </w:r>
      <w:r w:rsidR="007C7612">
        <w:rPr>
          <w:rFonts w:asciiTheme="minorHAnsi" w:eastAsia="Cambria" w:hAnsiTheme="minorHAnsi" w:cstheme="minorHAnsi"/>
          <w:sz w:val="24"/>
          <w:szCs w:val="24"/>
        </w:rPr>
        <w:tab/>
        <w:t>25</w:t>
      </w:r>
      <w:r w:rsidRPr="00EA1F97">
        <w:rPr>
          <w:rFonts w:asciiTheme="minorHAnsi" w:eastAsia="Cambria" w:hAnsiTheme="minorHAnsi" w:cstheme="minorHAnsi"/>
          <w:sz w:val="24"/>
          <w:szCs w:val="24"/>
        </w:rPr>
        <w:t xml:space="preserve"> </w:t>
      </w:r>
    </w:p>
    <w:p w:rsidR="00824084" w:rsidRPr="00EA1F97" w:rsidRDefault="00824084">
      <w:pPr>
        <w:spacing w:after="6"/>
        <w:ind w:left="1445"/>
        <w:rPr>
          <w:rFonts w:asciiTheme="minorHAnsi" w:hAnsiTheme="minorHAnsi" w:cstheme="minorHAnsi"/>
          <w:sz w:val="24"/>
          <w:szCs w:val="24"/>
        </w:rPr>
      </w:pPr>
    </w:p>
    <w:p w:rsidR="00824084" w:rsidRPr="00EA1F97" w:rsidRDefault="007C7612">
      <w:pPr>
        <w:numPr>
          <w:ilvl w:val="0"/>
          <w:numId w:val="1"/>
        </w:numPr>
        <w:spacing w:after="4" w:line="248" w:lineRule="auto"/>
        <w:ind w:right="792" w:hanging="391"/>
        <w:jc w:val="both"/>
        <w:rPr>
          <w:rFonts w:asciiTheme="minorHAnsi" w:hAnsiTheme="minorHAnsi" w:cstheme="minorHAnsi"/>
          <w:sz w:val="24"/>
          <w:szCs w:val="24"/>
        </w:rPr>
      </w:pPr>
      <w:r>
        <w:rPr>
          <w:rFonts w:asciiTheme="minorHAnsi" w:eastAsia="Cambria" w:hAnsiTheme="minorHAnsi" w:cstheme="minorHAnsi"/>
          <w:sz w:val="24"/>
          <w:szCs w:val="24"/>
        </w:rPr>
        <w:t xml:space="preserve">GENEL SEKRETERLİK </w:t>
      </w:r>
      <w:r>
        <w:rPr>
          <w:rFonts w:asciiTheme="minorHAnsi" w:eastAsia="Cambria" w:hAnsiTheme="minorHAnsi" w:cstheme="minorHAnsi"/>
          <w:sz w:val="24"/>
          <w:szCs w:val="24"/>
        </w:rPr>
        <w:tab/>
      </w:r>
      <w:r>
        <w:rPr>
          <w:rFonts w:asciiTheme="minorHAnsi" w:eastAsia="Cambria" w:hAnsiTheme="minorHAnsi" w:cstheme="minorHAnsi"/>
          <w:sz w:val="24"/>
          <w:szCs w:val="24"/>
        </w:rPr>
        <w:tab/>
      </w:r>
      <w:r>
        <w:rPr>
          <w:rFonts w:asciiTheme="minorHAnsi" w:eastAsia="Cambria" w:hAnsiTheme="minorHAnsi" w:cstheme="minorHAnsi"/>
          <w:sz w:val="24"/>
          <w:szCs w:val="24"/>
        </w:rPr>
        <w:tab/>
      </w:r>
      <w:r>
        <w:rPr>
          <w:rFonts w:asciiTheme="minorHAnsi" w:eastAsia="Cambria" w:hAnsiTheme="minorHAnsi" w:cstheme="minorHAnsi"/>
          <w:sz w:val="24"/>
          <w:szCs w:val="24"/>
        </w:rPr>
        <w:tab/>
      </w:r>
      <w:r>
        <w:rPr>
          <w:rFonts w:asciiTheme="minorHAnsi" w:eastAsia="Cambria" w:hAnsiTheme="minorHAnsi" w:cstheme="minorHAnsi"/>
          <w:sz w:val="24"/>
          <w:szCs w:val="24"/>
        </w:rPr>
        <w:tab/>
      </w:r>
      <w:r>
        <w:rPr>
          <w:rFonts w:asciiTheme="minorHAnsi" w:eastAsia="Cambria" w:hAnsiTheme="minorHAnsi" w:cstheme="minorHAnsi"/>
          <w:sz w:val="24"/>
          <w:szCs w:val="24"/>
        </w:rPr>
        <w:tab/>
      </w:r>
      <w:r>
        <w:rPr>
          <w:rFonts w:asciiTheme="minorHAnsi" w:eastAsia="Cambria" w:hAnsiTheme="minorHAnsi" w:cstheme="minorHAnsi"/>
          <w:sz w:val="24"/>
          <w:szCs w:val="24"/>
        </w:rPr>
        <w:tab/>
      </w:r>
      <w:r>
        <w:rPr>
          <w:rFonts w:asciiTheme="minorHAnsi" w:eastAsia="Cambria" w:hAnsiTheme="minorHAnsi" w:cstheme="minorHAnsi"/>
          <w:sz w:val="24"/>
          <w:szCs w:val="24"/>
        </w:rPr>
        <w:tab/>
      </w:r>
      <w:r>
        <w:rPr>
          <w:rFonts w:asciiTheme="minorHAnsi" w:eastAsia="Cambria" w:hAnsiTheme="minorHAnsi" w:cstheme="minorHAnsi"/>
          <w:sz w:val="24"/>
          <w:szCs w:val="24"/>
        </w:rPr>
        <w:tab/>
        <w:t>26</w:t>
      </w:r>
      <w:r w:rsidR="001F401B" w:rsidRPr="00EA1F97">
        <w:rPr>
          <w:rFonts w:asciiTheme="minorHAnsi" w:eastAsia="Cambria" w:hAnsiTheme="minorHAnsi" w:cstheme="minorHAnsi"/>
          <w:sz w:val="24"/>
          <w:szCs w:val="24"/>
        </w:rPr>
        <w:t xml:space="preserve"> </w:t>
      </w:r>
    </w:p>
    <w:p w:rsidR="00824084" w:rsidRPr="00EA1F97" w:rsidRDefault="00870C4A">
      <w:pPr>
        <w:numPr>
          <w:ilvl w:val="0"/>
          <w:numId w:val="1"/>
        </w:numPr>
        <w:spacing w:after="4" w:line="248" w:lineRule="auto"/>
        <w:ind w:right="792" w:hanging="391"/>
        <w:jc w:val="both"/>
        <w:rPr>
          <w:rFonts w:asciiTheme="minorHAnsi" w:hAnsiTheme="minorHAnsi" w:cstheme="minorHAnsi"/>
          <w:sz w:val="24"/>
          <w:szCs w:val="24"/>
        </w:rPr>
      </w:pPr>
      <w:r>
        <w:rPr>
          <w:rFonts w:asciiTheme="minorHAnsi" w:eastAsia="Cambria" w:hAnsiTheme="minorHAnsi" w:cstheme="minorHAnsi"/>
          <w:sz w:val="24"/>
          <w:szCs w:val="24"/>
        </w:rPr>
        <w:t xml:space="preserve">TESCİL </w:t>
      </w:r>
      <w:proofErr w:type="gramStart"/>
      <w:r>
        <w:rPr>
          <w:rFonts w:asciiTheme="minorHAnsi" w:eastAsia="Cambria" w:hAnsiTheme="minorHAnsi" w:cstheme="minorHAnsi"/>
          <w:sz w:val="24"/>
          <w:szCs w:val="24"/>
        </w:rPr>
        <w:t xml:space="preserve">SERVİSİ  </w:t>
      </w:r>
      <w:r>
        <w:rPr>
          <w:rFonts w:asciiTheme="minorHAnsi" w:eastAsia="Cambria" w:hAnsiTheme="minorHAnsi" w:cstheme="minorHAnsi"/>
          <w:sz w:val="24"/>
          <w:szCs w:val="24"/>
        </w:rPr>
        <w:tab/>
      </w:r>
      <w:proofErr w:type="gramEnd"/>
      <w:r>
        <w:rPr>
          <w:rFonts w:asciiTheme="minorHAnsi" w:eastAsia="Cambria" w:hAnsiTheme="minorHAnsi" w:cstheme="minorHAnsi"/>
          <w:sz w:val="24"/>
          <w:szCs w:val="24"/>
        </w:rPr>
        <w:tab/>
      </w:r>
      <w:r>
        <w:rPr>
          <w:rFonts w:asciiTheme="minorHAnsi" w:eastAsia="Cambria" w:hAnsiTheme="minorHAnsi" w:cstheme="minorHAnsi"/>
          <w:sz w:val="24"/>
          <w:szCs w:val="24"/>
        </w:rPr>
        <w:tab/>
      </w:r>
      <w:r>
        <w:rPr>
          <w:rFonts w:asciiTheme="minorHAnsi" w:eastAsia="Cambria" w:hAnsiTheme="minorHAnsi" w:cstheme="minorHAnsi"/>
          <w:sz w:val="24"/>
          <w:szCs w:val="24"/>
        </w:rPr>
        <w:tab/>
      </w:r>
      <w:r>
        <w:rPr>
          <w:rFonts w:asciiTheme="minorHAnsi" w:eastAsia="Cambria" w:hAnsiTheme="minorHAnsi" w:cstheme="minorHAnsi"/>
          <w:sz w:val="24"/>
          <w:szCs w:val="24"/>
        </w:rPr>
        <w:tab/>
      </w:r>
      <w:r>
        <w:rPr>
          <w:rFonts w:asciiTheme="minorHAnsi" w:eastAsia="Cambria" w:hAnsiTheme="minorHAnsi" w:cstheme="minorHAnsi"/>
          <w:sz w:val="24"/>
          <w:szCs w:val="24"/>
        </w:rPr>
        <w:tab/>
      </w:r>
      <w:r>
        <w:rPr>
          <w:rFonts w:asciiTheme="minorHAnsi" w:eastAsia="Cambria" w:hAnsiTheme="minorHAnsi" w:cstheme="minorHAnsi"/>
          <w:sz w:val="24"/>
          <w:szCs w:val="24"/>
        </w:rPr>
        <w:tab/>
      </w:r>
      <w:r>
        <w:rPr>
          <w:rFonts w:asciiTheme="minorHAnsi" w:eastAsia="Cambria" w:hAnsiTheme="minorHAnsi" w:cstheme="minorHAnsi"/>
          <w:sz w:val="24"/>
          <w:szCs w:val="24"/>
        </w:rPr>
        <w:tab/>
      </w:r>
      <w:r>
        <w:rPr>
          <w:rFonts w:asciiTheme="minorHAnsi" w:eastAsia="Cambria" w:hAnsiTheme="minorHAnsi" w:cstheme="minorHAnsi"/>
          <w:sz w:val="24"/>
          <w:szCs w:val="24"/>
        </w:rPr>
        <w:tab/>
        <w:t>26</w:t>
      </w:r>
      <w:r w:rsidR="001F401B" w:rsidRPr="00EA1F97">
        <w:rPr>
          <w:rFonts w:asciiTheme="minorHAnsi" w:eastAsia="Cambria" w:hAnsiTheme="minorHAnsi" w:cstheme="minorHAnsi"/>
          <w:sz w:val="24"/>
          <w:szCs w:val="24"/>
        </w:rPr>
        <w:t xml:space="preserve"> </w:t>
      </w:r>
    </w:p>
    <w:p w:rsidR="00824084" w:rsidRPr="00EA1F97" w:rsidRDefault="00870C4A">
      <w:pPr>
        <w:numPr>
          <w:ilvl w:val="1"/>
          <w:numId w:val="1"/>
        </w:numPr>
        <w:spacing w:after="2" w:line="267" w:lineRule="auto"/>
        <w:ind w:right="792" w:hanging="416"/>
        <w:jc w:val="both"/>
        <w:rPr>
          <w:rFonts w:asciiTheme="minorHAnsi" w:hAnsiTheme="minorHAnsi" w:cstheme="minorHAnsi"/>
          <w:sz w:val="24"/>
          <w:szCs w:val="24"/>
        </w:rPr>
      </w:pPr>
      <w:r>
        <w:rPr>
          <w:rFonts w:asciiTheme="minorHAnsi" w:eastAsia="Cambria" w:hAnsiTheme="minorHAnsi" w:cstheme="minorHAnsi"/>
          <w:sz w:val="24"/>
          <w:szCs w:val="24"/>
        </w:rPr>
        <w:t xml:space="preserve">Evrak </w:t>
      </w:r>
      <w:r>
        <w:rPr>
          <w:rFonts w:asciiTheme="minorHAnsi" w:eastAsia="Cambria" w:hAnsiTheme="minorHAnsi" w:cstheme="minorHAnsi"/>
          <w:sz w:val="24"/>
          <w:szCs w:val="24"/>
        </w:rPr>
        <w:tab/>
      </w:r>
      <w:r>
        <w:rPr>
          <w:rFonts w:asciiTheme="minorHAnsi" w:eastAsia="Cambria" w:hAnsiTheme="minorHAnsi" w:cstheme="minorHAnsi"/>
          <w:sz w:val="24"/>
          <w:szCs w:val="24"/>
        </w:rPr>
        <w:tab/>
      </w:r>
      <w:r>
        <w:rPr>
          <w:rFonts w:asciiTheme="minorHAnsi" w:eastAsia="Cambria" w:hAnsiTheme="minorHAnsi" w:cstheme="minorHAnsi"/>
          <w:sz w:val="24"/>
          <w:szCs w:val="24"/>
        </w:rPr>
        <w:tab/>
      </w:r>
      <w:r>
        <w:rPr>
          <w:rFonts w:asciiTheme="minorHAnsi" w:eastAsia="Cambria" w:hAnsiTheme="minorHAnsi" w:cstheme="minorHAnsi"/>
          <w:sz w:val="24"/>
          <w:szCs w:val="24"/>
        </w:rPr>
        <w:tab/>
      </w:r>
      <w:r>
        <w:rPr>
          <w:rFonts w:asciiTheme="minorHAnsi" w:eastAsia="Cambria" w:hAnsiTheme="minorHAnsi" w:cstheme="minorHAnsi"/>
          <w:sz w:val="24"/>
          <w:szCs w:val="24"/>
        </w:rPr>
        <w:tab/>
      </w:r>
      <w:r>
        <w:rPr>
          <w:rFonts w:asciiTheme="minorHAnsi" w:eastAsia="Cambria" w:hAnsiTheme="minorHAnsi" w:cstheme="minorHAnsi"/>
          <w:sz w:val="24"/>
          <w:szCs w:val="24"/>
        </w:rPr>
        <w:tab/>
      </w:r>
      <w:r>
        <w:rPr>
          <w:rFonts w:asciiTheme="minorHAnsi" w:eastAsia="Cambria" w:hAnsiTheme="minorHAnsi" w:cstheme="minorHAnsi"/>
          <w:sz w:val="24"/>
          <w:szCs w:val="24"/>
        </w:rPr>
        <w:tab/>
      </w:r>
      <w:r>
        <w:rPr>
          <w:rFonts w:asciiTheme="minorHAnsi" w:eastAsia="Cambria" w:hAnsiTheme="minorHAnsi" w:cstheme="minorHAnsi"/>
          <w:sz w:val="24"/>
          <w:szCs w:val="24"/>
        </w:rPr>
        <w:tab/>
      </w:r>
      <w:r>
        <w:rPr>
          <w:rFonts w:asciiTheme="minorHAnsi" w:eastAsia="Cambria" w:hAnsiTheme="minorHAnsi" w:cstheme="minorHAnsi"/>
          <w:sz w:val="24"/>
          <w:szCs w:val="24"/>
        </w:rPr>
        <w:tab/>
      </w:r>
      <w:r>
        <w:rPr>
          <w:rFonts w:asciiTheme="minorHAnsi" w:eastAsia="Cambria" w:hAnsiTheme="minorHAnsi" w:cstheme="minorHAnsi"/>
          <w:sz w:val="24"/>
          <w:szCs w:val="24"/>
        </w:rPr>
        <w:tab/>
        <w:t>26</w:t>
      </w:r>
      <w:r w:rsidR="001F401B" w:rsidRPr="00EA1F97">
        <w:rPr>
          <w:rFonts w:asciiTheme="minorHAnsi" w:eastAsia="Cambria" w:hAnsiTheme="minorHAnsi" w:cstheme="minorHAnsi"/>
          <w:sz w:val="24"/>
          <w:szCs w:val="24"/>
        </w:rPr>
        <w:t xml:space="preserve"> </w:t>
      </w:r>
    </w:p>
    <w:p w:rsidR="00824084" w:rsidRPr="00EA1F97" w:rsidRDefault="001F401B">
      <w:pPr>
        <w:numPr>
          <w:ilvl w:val="0"/>
          <w:numId w:val="1"/>
        </w:numPr>
        <w:spacing w:after="4" w:line="248" w:lineRule="auto"/>
        <w:ind w:right="792" w:hanging="391"/>
        <w:jc w:val="both"/>
        <w:rPr>
          <w:rFonts w:asciiTheme="minorHAnsi" w:hAnsiTheme="minorHAnsi" w:cstheme="minorHAnsi"/>
          <w:sz w:val="24"/>
          <w:szCs w:val="24"/>
        </w:rPr>
      </w:pPr>
      <w:proofErr w:type="gramStart"/>
      <w:r w:rsidRPr="00EA1F97">
        <w:rPr>
          <w:rFonts w:asciiTheme="minorHAnsi" w:eastAsia="Cambria" w:hAnsiTheme="minorHAnsi" w:cstheme="minorHAnsi"/>
          <w:sz w:val="24"/>
          <w:szCs w:val="24"/>
        </w:rPr>
        <w:t>YI</w:t>
      </w:r>
      <w:r w:rsidR="00870C4A">
        <w:rPr>
          <w:rFonts w:asciiTheme="minorHAnsi" w:eastAsia="Cambria" w:hAnsiTheme="minorHAnsi" w:cstheme="minorHAnsi"/>
          <w:sz w:val="24"/>
          <w:szCs w:val="24"/>
        </w:rPr>
        <w:t>LLIK  İŞLEM</w:t>
      </w:r>
      <w:proofErr w:type="gramEnd"/>
      <w:r w:rsidR="00870C4A">
        <w:rPr>
          <w:rFonts w:asciiTheme="minorHAnsi" w:eastAsia="Cambria" w:hAnsiTheme="minorHAnsi" w:cstheme="minorHAnsi"/>
          <w:sz w:val="24"/>
          <w:szCs w:val="24"/>
        </w:rPr>
        <w:t xml:space="preserve"> HACİMLERİ </w:t>
      </w:r>
      <w:r w:rsidR="00870C4A">
        <w:rPr>
          <w:rFonts w:asciiTheme="minorHAnsi" w:eastAsia="Cambria" w:hAnsiTheme="minorHAnsi" w:cstheme="minorHAnsi"/>
          <w:sz w:val="24"/>
          <w:szCs w:val="24"/>
        </w:rPr>
        <w:tab/>
      </w:r>
      <w:r w:rsidR="00870C4A">
        <w:rPr>
          <w:rFonts w:asciiTheme="minorHAnsi" w:eastAsia="Cambria" w:hAnsiTheme="minorHAnsi" w:cstheme="minorHAnsi"/>
          <w:sz w:val="24"/>
          <w:szCs w:val="24"/>
        </w:rPr>
        <w:tab/>
      </w:r>
      <w:r w:rsidR="00870C4A">
        <w:rPr>
          <w:rFonts w:asciiTheme="minorHAnsi" w:eastAsia="Cambria" w:hAnsiTheme="minorHAnsi" w:cstheme="minorHAnsi"/>
          <w:sz w:val="24"/>
          <w:szCs w:val="24"/>
        </w:rPr>
        <w:tab/>
      </w:r>
      <w:r w:rsidR="00870C4A">
        <w:rPr>
          <w:rFonts w:asciiTheme="minorHAnsi" w:eastAsia="Cambria" w:hAnsiTheme="minorHAnsi" w:cstheme="minorHAnsi"/>
          <w:sz w:val="24"/>
          <w:szCs w:val="24"/>
        </w:rPr>
        <w:tab/>
      </w:r>
      <w:r w:rsidR="00870C4A">
        <w:rPr>
          <w:rFonts w:asciiTheme="minorHAnsi" w:eastAsia="Cambria" w:hAnsiTheme="minorHAnsi" w:cstheme="minorHAnsi"/>
          <w:sz w:val="24"/>
          <w:szCs w:val="24"/>
        </w:rPr>
        <w:tab/>
      </w:r>
      <w:r w:rsidR="00870C4A">
        <w:rPr>
          <w:rFonts w:asciiTheme="minorHAnsi" w:eastAsia="Cambria" w:hAnsiTheme="minorHAnsi" w:cstheme="minorHAnsi"/>
          <w:sz w:val="24"/>
          <w:szCs w:val="24"/>
        </w:rPr>
        <w:tab/>
      </w:r>
      <w:r w:rsidR="00870C4A">
        <w:rPr>
          <w:rFonts w:asciiTheme="minorHAnsi" w:eastAsia="Cambria" w:hAnsiTheme="minorHAnsi" w:cstheme="minorHAnsi"/>
          <w:sz w:val="24"/>
          <w:szCs w:val="24"/>
        </w:rPr>
        <w:tab/>
      </w:r>
      <w:r w:rsidR="00870C4A">
        <w:rPr>
          <w:rFonts w:asciiTheme="minorHAnsi" w:eastAsia="Cambria" w:hAnsiTheme="minorHAnsi" w:cstheme="minorHAnsi"/>
          <w:sz w:val="24"/>
          <w:szCs w:val="24"/>
        </w:rPr>
        <w:tab/>
        <w:t>26</w:t>
      </w:r>
      <w:r w:rsidRPr="00EA1F97">
        <w:rPr>
          <w:rFonts w:asciiTheme="minorHAnsi" w:eastAsia="Cambria" w:hAnsiTheme="minorHAnsi" w:cstheme="minorHAnsi"/>
          <w:sz w:val="24"/>
          <w:szCs w:val="24"/>
        </w:rPr>
        <w:t xml:space="preserve"> </w:t>
      </w:r>
    </w:p>
    <w:p w:rsidR="00824084" w:rsidRPr="00EA1F97" w:rsidRDefault="001F401B">
      <w:pPr>
        <w:numPr>
          <w:ilvl w:val="0"/>
          <w:numId w:val="1"/>
        </w:numPr>
        <w:spacing w:after="4" w:line="248" w:lineRule="auto"/>
        <w:ind w:right="792" w:hanging="391"/>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SON 5 YILIN TESCİL SAYILARI </w:t>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00870C4A">
        <w:rPr>
          <w:rFonts w:asciiTheme="minorHAnsi" w:eastAsia="Cambria" w:hAnsiTheme="minorHAnsi" w:cstheme="minorHAnsi"/>
          <w:sz w:val="24"/>
          <w:szCs w:val="24"/>
        </w:rPr>
        <w:t>26</w:t>
      </w:r>
      <w:r w:rsidRPr="00EA1F97">
        <w:rPr>
          <w:rFonts w:asciiTheme="minorHAnsi" w:eastAsia="Cambria" w:hAnsiTheme="minorHAnsi" w:cstheme="minorHAnsi"/>
          <w:sz w:val="24"/>
          <w:szCs w:val="24"/>
        </w:rPr>
        <w:tab/>
        <w:t xml:space="preserve"> </w:t>
      </w:r>
    </w:p>
    <w:p w:rsidR="00824084" w:rsidRPr="00EA1F97" w:rsidRDefault="001F401B">
      <w:pPr>
        <w:numPr>
          <w:ilvl w:val="0"/>
          <w:numId w:val="1"/>
        </w:numPr>
        <w:spacing w:after="4" w:line="248" w:lineRule="auto"/>
        <w:ind w:right="792" w:hanging="391"/>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2017 YILI KIRKLARELİ TİCARET BORSASINA EN FAZLA TESCİL ÜCRETİ ÖDEYEN </w:t>
      </w:r>
      <w:r w:rsidR="00870C4A">
        <w:rPr>
          <w:rFonts w:asciiTheme="minorHAnsi" w:eastAsia="Cambria" w:hAnsiTheme="minorHAnsi" w:cstheme="minorHAnsi"/>
          <w:sz w:val="24"/>
          <w:szCs w:val="24"/>
        </w:rPr>
        <w:t xml:space="preserve">      27</w:t>
      </w:r>
    </w:p>
    <w:p w:rsidR="00824084" w:rsidRPr="00EA1F97" w:rsidRDefault="001F401B">
      <w:pPr>
        <w:tabs>
          <w:tab w:val="center" w:pos="2528"/>
          <w:tab w:val="center" w:pos="4266"/>
          <w:tab w:val="center" w:pos="4974"/>
          <w:tab w:val="center" w:pos="5682"/>
          <w:tab w:val="center" w:pos="6390"/>
          <w:tab w:val="center" w:pos="7098"/>
          <w:tab w:val="center" w:pos="7806"/>
          <w:tab w:val="center" w:pos="8514"/>
          <w:tab w:val="center" w:pos="9333"/>
        </w:tabs>
        <w:spacing w:after="4" w:line="248" w:lineRule="auto"/>
        <w:rPr>
          <w:rFonts w:asciiTheme="minorHAnsi" w:hAnsiTheme="minorHAnsi" w:cstheme="minorHAnsi"/>
          <w:sz w:val="24"/>
          <w:szCs w:val="24"/>
        </w:rPr>
      </w:pPr>
      <w:r w:rsidRPr="00EA1F97">
        <w:rPr>
          <w:rFonts w:asciiTheme="minorHAnsi" w:hAnsiTheme="minorHAnsi" w:cstheme="minorHAnsi"/>
          <w:sz w:val="24"/>
          <w:szCs w:val="24"/>
        </w:rPr>
        <w:tab/>
      </w:r>
      <w:r w:rsidR="00870C4A">
        <w:rPr>
          <w:rFonts w:asciiTheme="minorHAnsi" w:eastAsia="Cambria" w:hAnsiTheme="minorHAnsi" w:cstheme="minorHAnsi"/>
          <w:sz w:val="24"/>
          <w:szCs w:val="24"/>
        </w:rPr>
        <w:t xml:space="preserve">GERÇEK VE TÜZEL KİŞİ </w:t>
      </w:r>
      <w:r w:rsidR="00870C4A">
        <w:rPr>
          <w:rFonts w:asciiTheme="minorHAnsi" w:eastAsia="Cambria" w:hAnsiTheme="minorHAnsi" w:cstheme="minorHAnsi"/>
          <w:sz w:val="24"/>
          <w:szCs w:val="24"/>
        </w:rPr>
        <w:tab/>
      </w:r>
      <w:r w:rsidR="00870C4A">
        <w:rPr>
          <w:rFonts w:asciiTheme="minorHAnsi" w:eastAsia="Cambria" w:hAnsiTheme="minorHAnsi" w:cstheme="minorHAnsi"/>
          <w:sz w:val="24"/>
          <w:szCs w:val="24"/>
        </w:rPr>
        <w:tab/>
      </w:r>
      <w:r w:rsidR="00870C4A">
        <w:rPr>
          <w:rFonts w:asciiTheme="minorHAnsi" w:eastAsia="Cambria" w:hAnsiTheme="minorHAnsi" w:cstheme="minorHAnsi"/>
          <w:sz w:val="24"/>
          <w:szCs w:val="24"/>
        </w:rPr>
        <w:tab/>
      </w:r>
      <w:r w:rsidR="00870C4A">
        <w:rPr>
          <w:rFonts w:asciiTheme="minorHAnsi" w:eastAsia="Cambria" w:hAnsiTheme="minorHAnsi" w:cstheme="minorHAnsi"/>
          <w:sz w:val="24"/>
          <w:szCs w:val="24"/>
        </w:rPr>
        <w:tab/>
      </w:r>
      <w:r w:rsidR="00870C4A">
        <w:rPr>
          <w:rFonts w:asciiTheme="minorHAnsi" w:eastAsia="Cambria" w:hAnsiTheme="minorHAnsi" w:cstheme="minorHAnsi"/>
          <w:sz w:val="24"/>
          <w:szCs w:val="24"/>
        </w:rPr>
        <w:tab/>
      </w:r>
      <w:r w:rsidR="00870C4A">
        <w:rPr>
          <w:rFonts w:asciiTheme="minorHAnsi" w:eastAsia="Cambria" w:hAnsiTheme="minorHAnsi" w:cstheme="minorHAnsi"/>
          <w:sz w:val="24"/>
          <w:szCs w:val="24"/>
        </w:rPr>
        <w:tab/>
      </w:r>
      <w:r w:rsidR="00870C4A">
        <w:rPr>
          <w:rFonts w:asciiTheme="minorHAnsi" w:eastAsia="Cambria" w:hAnsiTheme="minorHAnsi" w:cstheme="minorHAnsi"/>
          <w:sz w:val="24"/>
          <w:szCs w:val="24"/>
        </w:rPr>
        <w:tab/>
      </w:r>
      <w:r w:rsidR="00870C4A">
        <w:rPr>
          <w:rFonts w:asciiTheme="minorHAnsi" w:eastAsia="Cambria" w:hAnsiTheme="minorHAnsi" w:cstheme="minorHAnsi"/>
          <w:sz w:val="24"/>
          <w:szCs w:val="24"/>
        </w:rPr>
        <w:tab/>
        <w:t>30</w:t>
      </w:r>
      <w:r w:rsidRPr="00EA1F97">
        <w:rPr>
          <w:rFonts w:asciiTheme="minorHAnsi" w:eastAsia="Cambria" w:hAnsiTheme="minorHAnsi" w:cstheme="minorHAnsi"/>
          <w:sz w:val="24"/>
          <w:szCs w:val="24"/>
        </w:rPr>
        <w:t xml:space="preserve"> </w:t>
      </w:r>
    </w:p>
    <w:p w:rsidR="00824084" w:rsidRPr="00EA1F97" w:rsidRDefault="00824084">
      <w:pPr>
        <w:spacing w:after="0"/>
        <w:ind w:left="1445"/>
        <w:rPr>
          <w:rFonts w:asciiTheme="minorHAnsi" w:hAnsiTheme="minorHAnsi" w:cstheme="minorHAnsi"/>
          <w:sz w:val="24"/>
          <w:szCs w:val="24"/>
        </w:rPr>
      </w:pPr>
    </w:p>
    <w:p w:rsidR="00824084" w:rsidRPr="00EA1F97" w:rsidRDefault="001F401B">
      <w:pPr>
        <w:numPr>
          <w:ilvl w:val="0"/>
          <w:numId w:val="1"/>
        </w:numPr>
        <w:spacing w:after="4" w:line="248" w:lineRule="auto"/>
        <w:ind w:right="792" w:hanging="391"/>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ÜYE DURUMU </w:t>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00870C4A">
        <w:rPr>
          <w:rFonts w:asciiTheme="minorHAnsi" w:eastAsia="Cambria" w:hAnsiTheme="minorHAnsi" w:cstheme="minorHAnsi"/>
          <w:sz w:val="24"/>
          <w:szCs w:val="24"/>
        </w:rPr>
        <w:t>32</w:t>
      </w:r>
      <w:r w:rsidRPr="00EA1F97">
        <w:rPr>
          <w:rFonts w:asciiTheme="minorHAnsi" w:eastAsia="Cambria" w:hAnsiTheme="minorHAnsi" w:cstheme="minorHAnsi"/>
          <w:sz w:val="24"/>
          <w:szCs w:val="24"/>
        </w:rPr>
        <w:tab/>
      </w:r>
    </w:p>
    <w:p w:rsidR="00824084" w:rsidRPr="00EA1F97" w:rsidRDefault="001F401B">
      <w:pPr>
        <w:numPr>
          <w:ilvl w:val="0"/>
          <w:numId w:val="1"/>
        </w:numPr>
        <w:spacing w:after="4" w:line="248" w:lineRule="auto"/>
        <w:ind w:right="792" w:hanging="391"/>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KAYIT </w:t>
      </w:r>
      <w:r w:rsidR="00870C4A">
        <w:rPr>
          <w:rFonts w:asciiTheme="minorHAnsi" w:eastAsia="Cambria" w:hAnsiTheme="minorHAnsi" w:cstheme="minorHAnsi"/>
          <w:sz w:val="24"/>
          <w:szCs w:val="24"/>
        </w:rPr>
        <w:t xml:space="preserve">İÇİN GEREKLİ </w:t>
      </w:r>
      <w:proofErr w:type="gramStart"/>
      <w:r w:rsidR="00870C4A">
        <w:rPr>
          <w:rFonts w:asciiTheme="minorHAnsi" w:eastAsia="Cambria" w:hAnsiTheme="minorHAnsi" w:cstheme="minorHAnsi"/>
          <w:sz w:val="24"/>
          <w:szCs w:val="24"/>
        </w:rPr>
        <w:t xml:space="preserve">BELGELER  </w:t>
      </w:r>
      <w:r w:rsidR="00870C4A">
        <w:rPr>
          <w:rFonts w:asciiTheme="minorHAnsi" w:eastAsia="Cambria" w:hAnsiTheme="minorHAnsi" w:cstheme="minorHAnsi"/>
          <w:sz w:val="24"/>
          <w:szCs w:val="24"/>
        </w:rPr>
        <w:tab/>
      </w:r>
      <w:proofErr w:type="gramEnd"/>
      <w:r w:rsidR="00870C4A">
        <w:rPr>
          <w:rFonts w:asciiTheme="minorHAnsi" w:eastAsia="Cambria" w:hAnsiTheme="minorHAnsi" w:cstheme="minorHAnsi"/>
          <w:sz w:val="24"/>
          <w:szCs w:val="24"/>
        </w:rPr>
        <w:tab/>
      </w:r>
      <w:r w:rsidR="00870C4A">
        <w:rPr>
          <w:rFonts w:asciiTheme="minorHAnsi" w:eastAsia="Cambria" w:hAnsiTheme="minorHAnsi" w:cstheme="minorHAnsi"/>
          <w:sz w:val="24"/>
          <w:szCs w:val="24"/>
        </w:rPr>
        <w:tab/>
      </w:r>
      <w:r w:rsidR="00870C4A">
        <w:rPr>
          <w:rFonts w:asciiTheme="minorHAnsi" w:eastAsia="Cambria" w:hAnsiTheme="minorHAnsi" w:cstheme="minorHAnsi"/>
          <w:sz w:val="24"/>
          <w:szCs w:val="24"/>
        </w:rPr>
        <w:tab/>
      </w:r>
      <w:r w:rsidR="00870C4A">
        <w:rPr>
          <w:rFonts w:asciiTheme="minorHAnsi" w:eastAsia="Cambria" w:hAnsiTheme="minorHAnsi" w:cstheme="minorHAnsi"/>
          <w:sz w:val="24"/>
          <w:szCs w:val="24"/>
        </w:rPr>
        <w:tab/>
      </w:r>
      <w:r w:rsidR="00870C4A">
        <w:rPr>
          <w:rFonts w:asciiTheme="minorHAnsi" w:eastAsia="Cambria" w:hAnsiTheme="minorHAnsi" w:cstheme="minorHAnsi"/>
          <w:sz w:val="24"/>
          <w:szCs w:val="24"/>
        </w:rPr>
        <w:tab/>
      </w:r>
      <w:r w:rsidR="00870C4A">
        <w:rPr>
          <w:rFonts w:asciiTheme="minorHAnsi" w:eastAsia="Cambria" w:hAnsiTheme="minorHAnsi" w:cstheme="minorHAnsi"/>
          <w:sz w:val="24"/>
          <w:szCs w:val="24"/>
        </w:rPr>
        <w:tab/>
        <w:t>33</w:t>
      </w:r>
      <w:r w:rsidRPr="00EA1F97">
        <w:rPr>
          <w:rFonts w:asciiTheme="minorHAnsi" w:eastAsia="Cambria" w:hAnsiTheme="minorHAnsi" w:cstheme="minorHAnsi"/>
          <w:sz w:val="24"/>
          <w:szCs w:val="24"/>
        </w:rPr>
        <w:t xml:space="preserve"> </w:t>
      </w:r>
    </w:p>
    <w:p w:rsidR="00824084" w:rsidRPr="00EA1F97" w:rsidRDefault="001F401B">
      <w:pPr>
        <w:numPr>
          <w:ilvl w:val="1"/>
          <w:numId w:val="1"/>
        </w:numPr>
        <w:spacing w:after="4" w:line="248" w:lineRule="auto"/>
        <w:ind w:right="792" w:hanging="416"/>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Gerçek </w:t>
      </w:r>
      <w:proofErr w:type="gramStart"/>
      <w:r w:rsidRPr="00EA1F97">
        <w:rPr>
          <w:rFonts w:asciiTheme="minorHAnsi" w:eastAsia="Cambria" w:hAnsiTheme="minorHAnsi" w:cstheme="minorHAnsi"/>
          <w:sz w:val="24"/>
          <w:szCs w:val="24"/>
        </w:rPr>
        <w:t xml:space="preserve">Kişi  </w:t>
      </w:r>
      <w:r w:rsidRPr="00EA1F97">
        <w:rPr>
          <w:rFonts w:asciiTheme="minorHAnsi" w:eastAsia="Cambria" w:hAnsiTheme="minorHAnsi" w:cstheme="minorHAnsi"/>
          <w:sz w:val="24"/>
          <w:szCs w:val="24"/>
        </w:rPr>
        <w:tab/>
      </w:r>
      <w:proofErr w:type="gramEnd"/>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00870C4A">
        <w:rPr>
          <w:rFonts w:asciiTheme="minorHAnsi" w:eastAsia="Cambria" w:hAnsiTheme="minorHAnsi" w:cstheme="minorHAnsi"/>
          <w:sz w:val="24"/>
          <w:szCs w:val="24"/>
        </w:rPr>
        <w:t>33</w:t>
      </w:r>
      <w:r w:rsidRPr="00EA1F97">
        <w:rPr>
          <w:rFonts w:asciiTheme="minorHAnsi" w:eastAsia="Cambria" w:hAnsiTheme="minorHAnsi" w:cstheme="minorHAnsi"/>
          <w:sz w:val="24"/>
          <w:szCs w:val="24"/>
        </w:rPr>
        <w:t xml:space="preserve"> </w:t>
      </w:r>
    </w:p>
    <w:p w:rsidR="00824084" w:rsidRPr="00EA1F97" w:rsidRDefault="001F401B">
      <w:pPr>
        <w:numPr>
          <w:ilvl w:val="1"/>
          <w:numId w:val="1"/>
        </w:numPr>
        <w:spacing w:after="4" w:line="248" w:lineRule="auto"/>
        <w:ind w:right="792" w:hanging="416"/>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Tüzel </w:t>
      </w:r>
      <w:proofErr w:type="gramStart"/>
      <w:r w:rsidRPr="00EA1F97">
        <w:rPr>
          <w:rFonts w:asciiTheme="minorHAnsi" w:eastAsia="Cambria" w:hAnsiTheme="minorHAnsi" w:cstheme="minorHAnsi"/>
          <w:sz w:val="24"/>
          <w:szCs w:val="24"/>
        </w:rPr>
        <w:t xml:space="preserve">Kişi  </w:t>
      </w:r>
      <w:r w:rsidRPr="00EA1F97">
        <w:rPr>
          <w:rFonts w:asciiTheme="minorHAnsi" w:eastAsia="Cambria" w:hAnsiTheme="minorHAnsi" w:cstheme="minorHAnsi"/>
          <w:sz w:val="24"/>
          <w:szCs w:val="24"/>
        </w:rPr>
        <w:tab/>
      </w:r>
      <w:proofErr w:type="gramEnd"/>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00870C4A">
        <w:rPr>
          <w:rFonts w:asciiTheme="minorHAnsi" w:eastAsia="Cambria" w:hAnsiTheme="minorHAnsi" w:cstheme="minorHAnsi"/>
          <w:sz w:val="24"/>
          <w:szCs w:val="24"/>
        </w:rPr>
        <w:t>33</w:t>
      </w:r>
      <w:r w:rsidR="00E12D00" w:rsidRPr="00EA1F97">
        <w:rPr>
          <w:rFonts w:asciiTheme="minorHAnsi" w:eastAsia="Cambria" w:hAnsiTheme="minorHAnsi" w:cstheme="minorHAnsi"/>
          <w:sz w:val="24"/>
          <w:szCs w:val="24"/>
        </w:rPr>
        <w:t xml:space="preserve">              </w:t>
      </w:r>
    </w:p>
    <w:p w:rsidR="00824084" w:rsidRPr="00EA1F97" w:rsidRDefault="00824084">
      <w:pPr>
        <w:spacing w:after="6"/>
        <w:ind w:left="1445"/>
        <w:rPr>
          <w:rFonts w:asciiTheme="minorHAnsi" w:hAnsiTheme="minorHAnsi" w:cstheme="minorHAnsi"/>
          <w:sz w:val="24"/>
          <w:szCs w:val="24"/>
        </w:rPr>
      </w:pPr>
    </w:p>
    <w:p w:rsidR="00824084" w:rsidRPr="00EA1F97" w:rsidRDefault="001F401B">
      <w:pPr>
        <w:numPr>
          <w:ilvl w:val="0"/>
          <w:numId w:val="1"/>
        </w:numPr>
        <w:spacing w:after="4" w:line="248" w:lineRule="auto"/>
        <w:ind w:right="792" w:hanging="391"/>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ÜYE AİDAT </w:t>
      </w:r>
      <w:proofErr w:type="gramStart"/>
      <w:r w:rsidRPr="00EA1F97">
        <w:rPr>
          <w:rFonts w:asciiTheme="minorHAnsi" w:eastAsia="Cambria" w:hAnsiTheme="minorHAnsi" w:cstheme="minorHAnsi"/>
          <w:sz w:val="24"/>
          <w:szCs w:val="24"/>
        </w:rPr>
        <w:t xml:space="preserve">İŞLEMLERİ  </w:t>
      </w:r>
      <w:r w:rsidRPr="00EA1F97">
        <w:rPr>
          <w:rFonts w:asciiTheme="minorHAnsi" w:eastAsia="Cambria" w:hAnsiTheme="minorHAnsi" w:cstheme="minorHAnsi"/>
          <w:sz w:val="24"/>
          <w:szCs w:val="24"/>
        </w:rPr>
        <w:tab/>
      </w:r>
      <w:proofErr w:type="gramEnd"/>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00895337">
        <w:rPr>
          <w:rFonts w:asciiTheme="minorHAnsi" w:eastAsia="Cambria" w:hAnsiTheme="minorHAnsi" w:cstheme="minorHAnsi"/>
          <w:sz w:val="24"/>
          <w:szCs w:val="24"/>
        </w:rPr>
        <w:t xml:space="preserve">             </w:t>
      </w:r>
      <w:r w:rsidR="00E12D00" w:rsidRPr="00EA1F97">
        <w:rPr>
          <w:rFonts w:asciiTheme="minorHAnsi" w:eastAsia="Cambria" w:hAnsiTheme="minorHAnsi" w:cstheme="minorHAnsi"/>
          <w:sz w:val="24"/>
          <w:szCs w:val="24"/>
        </w:rPr>
        <w:t xml:space="preserve"> </w:t>
      </w:r>
      <w:r w:rsidR="00870C4A">
        <w:rPr>
          <w:rFonts w:asciiTheme="minorHAnsi" w:eastAsia="Cambria" w:hAnsiTheme="minorHAnsi" w:cstheme="minorHAnsi"/>
          <w:sz w:val="24"/>
          <w:szCs w:val="24"/>
        </w:rPr>
        <w:t>34</w:t>
      </w:r>
      <w:r w:rsidR="00E12D00" w:rsidRPr="00EA1F97">
        <w:rPr>
          <w:rFonts w:asciiTheme="minorHAnsi" w:eastAsia="Cambria" w:hAnsiTheme="minorHAnsi" w:cstheme="minorHAnsi"/>
          <w:sz w:val="24"/>
          <w:szCs w:val="24"/>
        </w:rPr>
        <w:t xml:space="preserve">  </w:t>
      </w:r>
      <w:r w:rsidRPr="00EA1F97">
        <w:rPr>
          <w:rFonts w:asciiTheme="minorHAnsi" w:eastAsia="Cambria" w:hAnsiTheme="minorHAnsi" w:cstheme="minorHAnsi"/>
          <w:sz w:val="24"/>
          <w:szCs w:val="24"/>
        </w:rPr>
        <w:tab/>
        <w:t xml:space="preserve"> </w:t>
      </w:r>
    </w:p>
    <w:p w:rsidR="00824084" w:rsidRPr="00EA1F97" w:rsidRDefault="001F401B">
      <w:pPr>
        <w:numPr>
          <w:ilvl w:val="1"/>
          <w:numId w:val="1"/>
        </w:numPr>
        <w:spacing w:after="4" w:line="248" w:lineRule="auto"/>
        <w:ind w:right="792" w:hanging="416"/>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Yıllık </w:t>
      </w:r>
      <w:proofErr w:type="gramStart"/>
      <w:r w:rsidRPr="00EA1F97">
        <w:rPr>
          <w:rFonts w:asciiTheme="minorHAnsi" w:eastAsia="Cambria" w:hAnsiTheme="minorHAnsi" w:cstheme="minorHAnsi"/>
          <w:sz w:val="24"/>
          <w:szCs w:val="24"/>
        </w:rPr>
        <w:t xml:space="preserve">Aidat  </w:t>
      </w:r>
      <w:r w:rsidRPr="00EA1F97">
        <w:rPr>
          <w:rFonts w:asciiTheme="minorHAnsi" w:eastAsia="Cambria" w:hAnsiTheme="minorHAnsi" w:cstheme="minorHAnsi"/>
          <w:sz w:val="24"/>
          <w:szCs w:val="24"/>
        </w:rPr>
        <w:tab/>
      </w:r>
      <w:proofErr w:type="gramEnd"/>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00895337">
        <w:rPr>
          <w:rFonts w:asciiTheme="minorHAnsi" w:eastAsia="Cambria" w:hAnsiTheme="minorHAnsi" w:cstheme="minorHAnsi"/>
          <w:sz w:val="24"/>
          <w:szCs w:val="24"/>
        </w:rPr>
        <w:t xml:space="preserve"> </w:t>
      </w:r>
      <w:r w:rsidR="00870C4A">
        <w:rPr>
          <w:rFonts w:asciiTheme="minorHAnsi" w:eastAsia="Cambria" w:hAnsiTheme="minorHAnsi" w:cstheme="minorHAnsi"/>
          <w:sz w:val="24"/>
          <w:szCs w:val="24"/>
        </w:rPr>
        <w:t>34</w:t>
      </w:r>
      <w:r w:rsidRPr="00EA1F97">
        <w:rPr>
          <w:rFonts w:asciiTheme="minorHAnsi" w:eastAsia="Cambria" w:hAnsiTheme="minorHAnsi" w:cstheme="minorHAnsi"/>
          <w:sz w:val="24"/>
          <w:szCs w:val="24"/>
        </w:rPr>
        <w:t xml:space="preserve"> </w:t>
      </w:r>
    </w:p>
    <w:p w:rsidR="00824084" w:rsidRPr="00EA1F97" w:rsidRDefault="001F401B">
      <w:pPr>
        <w:numPr>
          <w:ilvl w:val="1"/>
          <w:numId w:val="1"/>
        </w:numPr>
        <w:spacing w:after="4" w:line="248" w:lineRule="auto"/>
        <w:ind w:right="792" w:hanging="416"/>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Kayıt Ücreti ve Yıllık Aidat </w:t>
      </w:r>
      <w:proofErr w:type="gramStart"/>
      <w:r w:rsidRPr="00EA1F97">
        <w:rPr>
          <w:rFonts w:asciiTheme="minorHAnsi" w:eastAsia="Cambria" w:hAnsiTheme="minorHAnsi" w:cstheme="minorHAnsi"/>
          <w:sz w:val="24"/>
          <w:szCs w:val="24"/>
        </w:rPr>
        <w:t xml:space="preserve">Tarifesi  </w:t>
      </w:r>
      <w:r w:rsidRPr="00EA1F97">
        <w:rPr>
          <w:rFonts w:asciiTheme="minorHAnsi" w:eastAsia="Cambria" w:hAnsiTheme="minorHAnsi" w:cstheme="minorHAnsi"/>
          <w:sz w:val="24"/>
          <w:szCs w:val="24"/>
        </w:rPr>
        <w:tab/>
      </w:r>
      <w:proofErr w:type="gramEnd"/>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00E12D00" w:rsidRPr="00EA1F97">
        <w:rPr>
          <w:rFonts w:asciiTheme="minorHAnsi" w:eastAsia="Cambria" w:hAnsiTheme="minorHAnsi" w:cstheme="minorHAnsi"/>
          <w:sz w:val="24"/>
          <w:szCs w:val="24"/>
        </w:rPr>
        <w:t xml:space="preserve"> </w:t>
      </w:r>
      <w:r w:rsidR="00870C4A">
        <w:rPr>
          <w:rFonts w:asciiTheme="minorHAnsi" w:eastAsia="Cambria" w:hAnsiTheme="minorHAnsi" w:cstheme="minorHAnsi"/>
          <w:sz w:val="24"/>
          <w:szCs w:val="24"/>
        </w:rPr>
        <w:t>34</w:t>
      </w:r>
      <w:r w:rsidR="00E12D00" w:rsidRPr="00EA1F97">
        <w:rPr>
          <w:rFonts w:asciiTheme="minorHAnsi" w:eastAsia="Cambria" w:hAnsiTheme="minorHAnsi" w:cstheme="minorHAnsi"/>
          <w:sz w:val="24"/>
          <w:szCs w:val="24"/>
        </w:rPr>
        <w:t xml:space="preserve">               </w:t>
      </w:r>
    </w:p>
    <w:p w:rsidR="00824084" w:rsidRPr="00EA1F97" w:rsidRDefault="00824084">
      <w:pPr>
        <w:spacing w:after="6"/>
        <w:ind w:left="1445"/>
        <w:rPr>
          <w:rFonts w:asciiTheme="minorHAnsi" w:hAnsiTheme="minorHAnsi" w:cstheme="minorHAnsi"/>
          <w:sz w:val="24"/>
          <w:szCs w:val="24"/>
        </w:rPr>
      </w:pPr>
    </w:p>
    <w:p w:rsidR="00824084" w:rsidRPr="00EA1F97" w:rsidRDefault="001F401B">
      <w:pPr>
        <w:numPr>
          <w:ilvl w:val="0"/>
          <w:numId w:val="1"/>
        </w:numPr>
        <w:spacing w:after="4" w:line="248" w:lineRule="auto"/>
        <w:ind w:right="792" w:hanging="391"/>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DEĞİŞİKLİKLERİN BİLDİRİLMESİ </w:t>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00870C4A">
        <w:rPr>
          <w:rFonts w:asciiTheme="minorHAnsi" w:eastAsia="Cambria" w:hAnsiTheme="minorHAnsi" w:cstheme="minorHAnsi"/>
          <w:sz w:val="24"/>
          <w:szCs w:val="24"/>
        </w:rPr>
        <w:t>34</w:t>
      </w:r>
      <w:r w:rsidRPr="00EA1F97">
        <w:rPr>
          <w:rFonts w:asciiTheme="minorHAnsi" w:eastAsia="Cambria" w:hAnsiTheme="minorHAnsi" w:cstheme="minorHAnsi"/>
          <w:sz w:val="24"/>
          <w:szCs w:val="24"/>
        </w:rPr>
        <w:t xml:space="preserve"> </w:t>
      </w:r>
    </w:p>
    <w:p w:rsidR="00824084" w:rsidRPr="00EA1F97" w:rsidRDefault="001F401B">
      <w:pPr>
        <w:numPr>
          <w:ilvl w:val="0"/>
          <w:numId w:val="1"/>
        </w:numPr>
        <w:spacing w:after="4" w:line="248" w:lineRule="auto"/>
        <w:ind w:right="792" w:hanging="391"/>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ÜYE </w:t>
      </w:r>
      <w:proofErr w:type="gramStart"/>
      <w:r w:rsidRPr="00EA1F97">
        <w:rPr>
          <w:rFonts w:asciiTheme="minorHAnsi" w:eastAsia="Cambria" w:hAnsiTheme="minorHAnsi" w:cstheme="minorHAnsi"/>
          <w:sz w:val="24"/>
          <w:szCs w:val="24"/>
        </w:rPr>
        <w:t xml:space="preserve">İLİŞKİLERİ  </w:t>
      </w:r>
      <w:r w:rsidRPr="00EA1F97">
        <w:rPr>
          <w:rFonts w:asciiTheme="minorHAnsi" w:eastAsia="Cambria" w:hAnsiTheme="minorHAnsi" w:cstheme="minorHAnsi"/>
          <w:sz w:val="24"/>
          <w:szCs w:val="24"/>
        </w:rPr>
        <w:tab/>
      </w:r>
      <w:proofErr w:type="gramEnd"/>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00870C4A">
        <w:rPr>
          <w:rFonts w:asciiTheme="minorHAnsi" w:eastAsia="Cambria" w:hAnsiTheme="minorHAnsi" w:cstheme="minorHAnsi"/>
          <w:sz w:val="24"/>
          <w:szCs w:val="24"/>
        </w:rPr>
        <w:t>34</w:t>
      </w:r>
      <w:r w:rsidRPr="00EA1F97">
        <w:rPr>
          <w:rFonts w:asciiTheme="minorHAnsi" w:eastAsia="Cambria" w:hAnsiTheme="minorHAnsi" w:cstheme="minorHAnsi"/>
          <w:sz w:val="24"/>
          <w:szCs w:val="24"/>
        </w:rPr>
        <w:t xml:space="preserve"> </w:t>
      </w:r>
    </w:p>
    <w:p w:rsidR="00824084" w:rsidRPr="00EA1F97" w:rsidRDefault="001F401B">
      <w:pPr>
        <w:numPr>
          <w:ilvl w:val="0"/>
          <w:numId w:val="1"/>
        </w:numPr>
        <w:spacing w:after="4" w:line="248" w:lineRule="auto"/>
        <w:ind w:right="792" w:hanging="391"/>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HİZMET STANDARDIMIZ </w:t>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00870C4A">
        <w:rPr>
          <w:rFonts w:asciiTheme="minorHAnsi" w:eastAsia="Cambria" w:hAnsiTheme="minorHAnsi" w:cstheme="minorHAnsi"/>
          <w:sz w:val="24"/>
          <w:szCs w:val="24"/>
        </w:rPr>
        <w:t>35</w:t>
      </w:r>
      <w:r w:rsidRPr="00EA1F97">
        <w:rPr>
          <w:rFonts w:asciiTheme="minorHAnsi" w:eastAsia="Cambria" w:hAnsiTheme="minorHAnsi" w:cstheme="minorHAnsi"/>
          <w:sz w:val="24"/>
          <w:szCs w:val="24"/>
        </w:rPr>
        <w:t xml:space="preserve"> </w:t>
      </w:r>
    </w:p>
    <w:p w:rsidR="00824084" w:rsidRPr="00EA1F97" w:rsidRDefault="001F401B">
      <w:pPr>
        <w:numPr>
          <w:ilvl w:val="0"/>
          <w:numId w:val="1"/>
        </w:numPr>
        <w:spacing w:after="4" w:line="248" w:lineRule="auto"/>
        <w:ind w:right="792" w:hanging="391"/>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KOTASYON LİSTEMİZ </w:t>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00870C4A">
        <w:rPr>
          <w:rFonts w:asciiTheme="minorHAnsi" w:eastAsia="Cambria" w:hAnsiTheme="minorHAnsi" w:cstheme="minorHAnsi"/>
          <w:sz w:val="24"/>
          <w:szCs w:val="24"/>
        </w:rPr>
        <w:t>36</w:t>
      </w:r>
      <w:r w:rsidRPr="00EA1F97">
        <w:rPr>
          <w:rFonts w:asciiTheme="minorHAnsi" w:eastAsia="Cambria" w:hAnsiTheme="minorHAnsi" w:cstheme="minorHAnsi"/>
          <w:sz w:val="24"/>
          <w:szCs w:val="24"/>
        </w:rPr>
        <w:tab/>
        <w:t xml:space="preserve"> </w:t>
      </w:r>
    </w:p>
    <w:p w:rsidR="00824084" w:rsidRPr="00EA1F97" w:rsidRDefault="001F401B">
      <w:pPr>
        <w:numPr>
          <w:ilvl w:val="0"/>
          <w:numId w:val="1"/>
        </w:numPr>
        <w:spacing w:after="4" w:line="248" w:lineRule="auto"/>
        <w:ind w:right="792" w:hanging="391"/>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KALİTE </w:t>
      </w:r>
      <w:r w:rsidR="00870C4A">
        <w:rPr>
          <w:rFonts w:asciiTheme="minorHAnsi" w:eastAsia="Cambria" w:hAnsiTheme="minorHAnsi" w:cstheme="minorHAnsi"/>
          <w:sz w:val="24"/>
          <w:szCs w:val="24"/>
        </w:rPr>
        <w:t xml:space="preserve">YÖNETİM SİSTEMİ NEDİR? </w:t>
      </w:r>
      <w:r w:rsidR="00870C4A">
        <w:rPr>
          <w:rFonts w:asciiTheme="minorHAnsi" w:eastAsia="Cambria" w:hAnsiTheme="minorHAnsi" w:cstheme="minorHAnsi"/>
          <w:sz w:val="24"/>
          <w:szCs w:val="24"/>
        </w:rPr>
        <w:tab/>
      </w:r>
      <w:r w:rsidR="00870C4A">
        <w:rPr>
          <w:rFonts w:asciiTheme="minorHAnsi" w:eastAsia="Cambria" w:hAnsiTheme="minorHAnsi" w:cstheme="minorHAnsi"/>
          <w:sz w:val="24"/>
          <w:szCs w:val="24"/>
        </w:rPr>
        <w:tab/>
      </w:r>
      <w:r w:rsidR="00870C4A">
        <w:rPr>
          <w:rFonts w:asciiTheme="minorHAnsi" w:eastAsia="Cambria" w:hAnsiTheme="minorHAnsi" w:cstheme="minorHAnsi"/>
          <w:sz w:val="24"/>
          <w:szCs w:val="24"/>
        </w:rPr>
        <w:tab/>
      </w:r>
      <w:r w:rsidR="00870C4A">
        <w:rPr>
          <w:rFonts w:asciiTheme="minorHAnsi" w:eastAsia="Cambria" w:hAnsiTheme="minorHAnsi" w:cstheme="minorHAnsi"/>
          <w:sz w:val="24"/>
          <w:szCs w:val="24"/>
        </w:rPr>
        <w:tab/>
      </w:r>
      <w:r w:rsidR="00870C4A">
        <w:rPr>
          <w:rFonts w:asciiTheme="minorHAnsi" w:eastAsia="Cambria" w:hAnsiTheme="minorHAnsi" w:cstheme="minorHAnsi"/>
          <w:sz w:val="24"/>
          <w:szCs w:val="24"/>
        </w:rPr>
        <w:tab/>
      </w:r>
      <w:r w:rsidR="00870C4A">
        <w:rPr>
          <w:rFonts w:asciiTheme="minorHAnsi" w:eastAsia="Cambria" w:hAnsiTheme="minorHAnsi" w:cstheme="minorHAnsi"/>
          <w:sz w:val="24"/>
          <w:szCs w:val="24"/>
        </w:rPr>
        <w:tab/>
      </w:r>
      <w:r w:rsidR="00870C4A">
        <w:rPr>
          <w:rFonts w:asciiTheme="minorHAnsi" w:eastAsia="Cambria" w:hAnsiTheme="minorHAnsi" w:cstheme="minorHAnsi"/>
          <w:sz w:val="24"/>
          <w:szCs w:val="24"/>
        </w:rPr>
        <w:tab/>
        <w:t>37</w:t>
      </w:r>
      <w:r w:rsidRPr="00EA1F97">
        <w:rPr>
          <w:rFonts w:asciiTheme="minorHAnsi" w:eastAsia="Cambria" w:hAnsiTheme="minorHAnsi" w:cstheme="minorHAnsi"/>
          <w:sz w:val="24"/>
          <w:szCs w:val="24"/>
        </w:rPr>
        <w:t xml:space="preserve"> </w:t>
      </w:r>
    </w:p>
    <w:p w:rsidR="00824084" w:rsidRPr="00EA1F97" w:rsidRDefault="001F401B">
      <w:pPr>
        <w:numPr>
          <w:ilvl w:val="0"/>
          <w:numId w:val="1"/>
        </w:numPr>
        <w:spacing w:after="4" w:line="248" w:lineRule="auto"/>
        <w:ind w:right="792" w:hanging="391"/>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ISO 9001 İŞİNİZE NASIL YARDIMCI OLUR? </w:t>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t>3</w:t>
      </w:r>
      <w:r w:rsidR="00870C4A">
        <w:rPr>
          <w:rFonts w:asciiTheme="minorHAnsi" w:eastAsia="Cambria" w:hAnsiTheme="minorHAnsi" w:cstheme="minorHAnsi"/>
          <w:sz w:val="24"/>
          <w:szCs w:val="24"/>
        </w:rPr>
        <w:t>8</w:t>
      </w:r>
      <w:r w:rsidRPr="00EA1F97">
        <w:rPr>
          <w:rFonts w:asciiTheme="minorHAnsi" w:eastAsia="Cambria" w:hAnsiTheme="minorHAnsi" w:cstheme="minorHAnsi"/>
          <w:sz w:val="24"/>
          <w:szCs w:val="24"/>
        </w:rPr>
        <w:t xml:space="preserve"> </w:t>
      </w:r>
    </w:p>
    <w:p w:rsidR="00824084" w:rsidRPr="00EA1F97" w:rsidRDefault="001F401B">
      <w:pPr>
        <w:numPr>
          <w:ilvl w:val="0"/>
          <w:numId w:val="1"/>
        </w:numPr>
        <w:spacing w:after="4" w:line="248" w:lineRule="auto"/>
        <w:ind w:right="792" w:hanging="391"/>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İLETİŞİM AĞI </w:t>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t>3</w:t>
      </w:r>
      <w:r w:rsidR="00870C4A">
        <w:rPr>
          <w:rFonts w:asciiTheme="minorHAnsi" w:eastAsia="Cambria" w:hAnsiTheme="minorHAnsi" w:cstheme="minorHAnsi"/>
          <w:sz w:val="24"/>
          <w:szCs w:val="24"/>
        </w:rPr>
        <w:t>8</w:t>
      </w:r>
      <w:r w:rsidRPr="00EA1F97">
        <w:rPr>
          <w:rFonts w:asciiTheme="minorHAnsi" w:eastAsia="Cambria" w:hAnsiTheme="minorHAnsi" w:cstheme="minorHAnsi"/>
          <w:sz w:val="24"/>
          <w:szCs w:val="24"/>
        </w:rPr>
        <w:t xml:space="preserve"> </w:t>
      </w:r>
    </w:p>
    <w:p w:rsidR="00824084" w:rsidRPr="00EA1F97" w:rsidRDefault="001F401B">
      <w:pPr>
        <w:numPr>
          <w:ilvl w:val="0"/>
          <w:numId w:val="1"/>
        </w:numPr>
        <w:spacing w:after="4" w:line="248" w:lineRule="auto"/>
        <w:ind w:right="792" w:hanging="391"/>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İNTERNET SİTEMİZ </w:t>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t>3</w:t>
      </w:r>
      <w:r w:rsidR="00870C4A">
        <w:rPr>
          <w:rFonts w:asciiTheme="minorHAnsi" w:eastAsia="Cambria" w:hAnsiTheme="minorHAnsi" w:cstheme="minorHAnsi"/>
          <w:sz w:val="24"/>
          <w:szCs w:val="24"/>
        </w:rPr>
        <w:t>8</w:t>
      </w:r>
      <w:r w:rsidRPr="00EA1F97">
        <w:rPr>
          <w:rFonts w:asciiTheme="minorHAnsi" w:eastAsia="Cambria" w:hAnsiTheme="minorHAnsi" w:cstheme="minorHAnsi"/>
          <w:sz w:val="24"/>
          <w:szCs w:val="24"/>
        </w:rPr>
        <w:t xml:space="preserve"> </w:t>
      </w:r>
    </w:p>
    <w:p w:rsidR="00824084" w:rsidRPr="00EA1F97" w:rsidRDefault="001F401B">
      <w:pPr>
        <w:numPr>
          <w:ilvl w:val="0"/>
          <w:numId w:val="1"/>
        </w:numPr>
        <w:spacing w:after="4" w:line="248" w:lineRule="auto"/>
        <w:ind w:right="792" w:hanging="391"/>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İNSAN KAYNAKLARI </w:t>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t>3</w:t>
      </w:r>
      <w:r w:rsidR="00870C4A">
        <w:rPr>
          <w:rFonts w:asciiTheme="minorHAnsi" w:eastAsia="Cambria" w:hAnsiTheme="minorHAnsi" w:cstheme="minorHAnsi"/>
          <w:sz w:val="24"/>
          <w:szCs w:val="24"/>
        </w:rPr>
        <w:t>9</w:t>
      </w:r>
      <w:r w:rsidRPr="00EA1F97">
        <w:rPr>
          <w:rFonts w:asciiTheme="minorHAnsi" w:eastAsia="Cambria" w:hAnsiTheme="minorHAnsi" w:cstheme="minorHAnsi"/>
          <w:sz w:val="24"/>
          <w:szCs w:val="24"/>
        </w:rPr>
        <w:t xml:space="preserve"> </w:t>
      </w:r>
    </w:p>
    <w:p w:rsidR="00824084" w:rsidRPr="00EA1F97" w:rsidRDefault="001F401B">
      <w:pPr>
        <w:numPr>
          <w:ilvl w:val="0"/>
          <w:numId w:val="1"/>
        </w:numPr>
        <w:spacing w:after="4" w:line="248" w:lineRule="auto"/>
        <w:ind w:right="792" w:hanging="391"/>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BİLGİ VE İLETİŞİM TEKNOLOJİLERİ </w:t>
      </w:r>
      <w:proofErr w:type="gramStart"/>
      <w:r w:rsidRPr="00EA1F97">
        <w:rPr>
          <w:rFonts w:asciiTheme="minorHAnsi" w:eastAsia="Cambria" w:hAnsiTheme="minorHAnsi" w:cstheme="minorHAnsi"/>
          <w:sz w:val="24"/>
          <w:szCs w:val="24"/>
        </w:rPr>
        <w:t xml:space="preserve">KULLANIMI  </w:t>
      </w:r>
      <w:r w:rsidRPr="00EA1F97">
        <w:rPr>
          <w:rFonts w:asciiTheme="minorHAnsi" w:eastAsia="Cambria" w:hAnsiTheme="minorHAnsi" w:cstheme="minorHAnsi"/>
          <w:sz w:val="24"/>
          <w:szCs w:val="24"/>
        </w:rPr>
        <w:tab/>
      </w:r>
      <w:proofErr w:type="gramEnd"/>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t>3</w:t>
      </w:r>
      <w:r w:rsidR="00870C4A">
        <w:rPr>
          <w:rFonts w:asciiTheme="minorHAnsi" w:eastAsia="Cambria" w:hAnsiTheme="minorHAnsi" w:cstheme="minorHAnsi"/>
          <w:sz w:val="24"/>
          <w:szCs w:val="24"/>
        </w:rPr>
        <w:t>9</w:t>
      </w:r>
      <w:r w:rsidRPr="00EA1F97">
        <w:rPr>
          <w:rFonts w:asciiTheme="minorHAnsi" w:eastAsia="Cambria" w:hAnsiTheme="minorHAnsi" w:cstheme="minorHAnsi"/>
          <w:sz w:val="24"/>
          <w:szCs w:val="24"/>
        </w:rPr>
        <w:t xml:space="preserve"> </w:t>
      </w:r>
    </w:p>
    <w:p w:rsidR="00824084" w:rsidRPr="00EA1F97" w:rsidRDefault="001F401B">
      <w:pPr>
        <w:numPr>
          <w:ilvl w:val="0"/>
          <w:numId w:val="1"/>
        </w:numPr>
        <w:spacing w:after="4" w:line="248" w:lineRule="auto"/>
        <w:ind w:right="792" w:hanging="391"/>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HABERLEŞME VE YAYINLAR </w:t>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00870C4A">
        <w:rPr>
          <w:rFonts w:asciiTheme="minorHAnsi" w:eastAsia="Cambria" w:hAnsiTheme="minorHAnsi" w:cstheme="minorHAnsi"/>
          <w:sz w:val="24"/>
          <w:szCs w:val="24"/>
        </w:rPr>
        <w:t>40</w:t>
      </w:r>
      <w:r w:rsidRPr="00EA1F97">
        <w:rPr>
          <w:rFonts w:asciiTheme="minorHAnsi" w:eastAsia="Cambria" w:hAnsiTheme="minorHAnsi" w:cstheme="minorHAnsi"/>
          <w:sz w:val="24"/>
          <w:szCs w:val="24"/>
        </w:rPr>
        <w:t xml:space="preserve"> </w:t>
      </w:r>
    </w:p>
    <w:p w:rsidR="00824084" w:rsidRPr="00EA1F97" w:rsidRDefault="001F401B">
      <w:pPr>
        <w:numPr>
          <w:ilvl w:val="0"/>
          <w:numId w:val="1"/>
        </w:numPr>
        <w:spacing w:after="4" w:line="248" w:lineRule="auto"/>
        <w:ind w:right="792" w:hanging="391"/>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BORSAMIZ YENİLİKLERİ </w:t>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t xml:space="preserve">      </w:t>
      </w:r>
      <w:r w:rsidR="00895337">
        <w:rPr>
          <w:rFonts w:asciiTheme="minorHAnsi" w:eastAsia="Cambria" w:hAnsiTheme="minorHAnsi" w:cstheme="minorHAnsi"/>
          <w:sz w:val="24"/>
          <w:szCs w:val="24"/>
        </w:rPr>
        <w:t xml:space="preserve">        </w:t>
      </w:r>
      <w:r w:rsidR="00870C4A">
        <w:rPr>
          <w:rFonts w:asciiTheme="minorHAnsi" w:eastAsia="Cambria" w:hAnsiTheme="minorHAnsi" w:cstheme="minorHAnsi"/>
          <w:sz w:val="24"/>
          <w:szCs w:val="24"/>
        </w:rPr>
        <w:t>4</w:t>
      </w:r>
      <w:r w:rsidRPr="00EA1F97">
        <w:rPr>
          <w:rFonts w:asciiTheme="minorHAnsi" w:eastAsia="Cambria" w:hAnsiTheme="minorHAnsi" w:cstheme="minorHAnsi"/>
          <w:sz w:val="24"/>
          <w:szCs w:val="24"/>
        </w:rPr>
        <w:t xml:space="preserve">1 </w:t>
      </w:r>
    </w:p>
    <w:p w:rsidR="00824084" w:rsidRPr="00EA1F97" w:rsidRDefault="00870C4A">
      <w:pPr>
        <w:numPr>
          <w:ilvl w:val="0"/>
          <w:numId w:val="1"/>
        </w:numPr>
        <w:spacing w:after="4" w:line="248" w:lineRule="auto"/>
        <w:ind w:right="792" w:hanging="391"/>
        <w:jc w:val="both"/>
        <w:rPr>
          <w:rFonts w:asciiTheme="minorHAnsi" w:hAnsiTheme="minorHAnsi" w:cstheme="minorHAnsi"/>
          <w:sz w:val="24"/>
          <w:szCs w:val="24"/>
        </w:rPr>
      </w:pPr>
      <w:r>
        <w:rPr>
          <w:rFonts w:asciiTheme="minorHAnsi" w:eastAsia="Cambria" w:hAnsiTheme="minorHAnsi" w:cstheme="minorHAnsi"/>
          <w:sz w:val="24"/>
          <w:szCs w:val="24"/>
        </w:rPr>
        <w:t xml:space="preserve">FAALİYETLERİMİZ </w:t>
      </w:r>
      <w:r>
        <w:rPr>
          <w:rFonts w:asciiTheme="minorHAnsi" w:eastAsia="Cambria" w:hAnsiTheme="minorHAnsi" w:cstheme="minorHAnsi"/>
          <w:sz w:val="24"/>
          <w:szCs w:val="24"/>
        </w:rPr>
        <w:tab/>
      </w:r>
      <w:r>
        <w:rPr>
          <w:rFonts w:asciiTheme="minorHAnsi" w:eastAsia="Cambria" w:hAnsiTheme="minorHAnsi" w:cstheme="minorHAnsi"/>
          <w:sz w:val="24"/>
          <w:szCs w:val="24"/>
        </w:rPr>
        <w:tab/>
      </w:r>
      <w:r>
        <w:rPr>
          <w:rFonts w:asciiTheme="minorHAnsi" w:eastAsia="Cambria" w:hAnsiTheme="minorHAnsi" w:cstheme="minorHAnsi"/>
          <w:sz w:val="24"/>
          <w:szCs w:val="24"/>
        </w:rPr>
        <w:tab/>
      </w:r>
      <w:r>
        <w:rPr>
          <w:rFonts w:asciiTheme="minorHAnsi" w:eastAsia="Cambria" w:hAnsiTheme="minorHAnsi" w:cstheme="minorHAnsi"/>
          <w:sz w:val="24"/>
          <w:szCs w:val="24"/>
        </w:rPr>
        <w:tab/>
      </w:r>
      <w:r>
        <w:rPr>
          <w:rFonts w:asciiTheme="minorHAnsi" w:eastAsia="Cambria" w:hAnsiTheme="minorHAnsi" w:cstheme="minorHAnsi"/>
          <w:sz w:val="24"/>
          <w:szCs w:val="24"/>
        </w:rPr>
        <w:tab/>
      </w:r>
      <w:r>
        <w:rPr>
          <w:rFonts w:asciiTheme="minorHAnsi" w:eastAsia="Cambria" w:hAnsiTheme="minorHAnsi" w:cstheme="minorHAnsi"/>
          <w:sz w:val="24"/>
          <w:szCs w:val="24"/>
        </w:rPr>
        <w:tab/>
      </w:r>
      <w:r>
        <w:rPr>
          <w:rFonts w:asciiTheme="minorHAnsi" w:eastAsia="Cambria" w:hAnsiTheme="minorHAnsi" w:cstheme="minorHAnsi"/>
          <w:sz w:val="24"/>
          <w:szCs w:val="24"/>
        </w:rPr>
        <w:tab/>
      </w:r>
      <w:r>
        <w:rPr>
          <w:rFonts w:asciiTheme="minorHAnsi" w:eastAsia="Cambria" w:hAnsiTheme="minorHAnsi" w:cstheme="minorHAnsi"/>
          <w:sz w:val="24"/>
          <w:szCs w:val="24"/>
        </w:rPr>
        <w:tab/>
      </w:r>
      <w:r>
        <w:rPr>
          <w:rFonts w:asciiTheme="minorHAnsi" w:eastAsia="Cambria" w:hAnsiTheme="minorHAnsi" w:cstheme="minorHAnsi"/>
          <w:sz w:val="24"/>
          <w:szCs w:val="24"/>
        </w:rPr>
        <w:tab/>
        <w:t>41</w:t>
      </w:r>
      <w:r w:rsidR="001F401B" w:rsidRPr="00EA1F97">
        <w:rPr>
          <w:rFonts w:asciiTheme="minorHAnsi" w:eastAsia="Cambria" w:hAnsiTheme="minorHAnsi" w:cstheme="minorHAnsi"/>
          <w:sz w:val="24"/>
          <w:szCs w:val="24"/>
        </w:rPr>
        <w:t xml:space="preserve"> </w:t>
      </w:r>
    </w:p>
    <w:p w:rsidR="00824084" w:rsidRPr="00933CB1" w:rsidRDefault="001F401B" w:rsidP="00933CB1">
      <w:pPr>
        <w:numPr>
          <w:ilvl w:val="0"/>
          <w:numId w:val="1"/>
        </w:numPr>
        <w:spacing w:after="4" w:line="248" w:lineRule="auto"/>
        <w:ind w:right="792" w:hanging="391"/>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BASINDA BİZ   </w:t>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t xml:space="preserve">         </w:t>
      </w:r>
      <w:r w:rsidR="00895337">
        <w:rPr>
          <w:rFonts w:asciiTheme="minorHAnsi" w:eastAsia="Cambria" w:hAnsiTheme="minorHAnsi" w:cstheme="minorHAnsi"/>
          <w:sz w:val="24"/>
          <w:szCs w:val="24"/>
        </w:rPr>
        <w:t xml:space="preserve"> </w:t>
      </w:r>
      <w:r w:rsidR="00870C4A">
        <w:rPr>
          <w:rFonts w:asciiTheme="minorHAnsi" w:eastAsia="Cambria" w:hAnsiTheme="minorHAnsi" w:cstheme="minorHAnsi"/>
          <w:sz w:val="24"/>
          <w:szCs w:val="24"/>
        </w:rPr>
        <w:t xml:space="preserve">                              54</w:t>
      </w:r>
      <w:r w:rsidRPr="00EA1F97">
        <w:rPr>
          <w:rFonts w:asciiTheme="minorHAnsi" w:eastAsia="Cambria" w:hAnsiTheme="minorHAnsi" w:cstheme="minorHAnsi"/>
          <w:sz w:val="24"/>
          <w:szCs w:val="24"/>
        </w:rPr>
        <w:t xml:space="preserve">          </w:t>
      </w:r>
      <w:r w:rsidR="00E12D00" w:rsidRPr="00EA1F97">
        <w:rPr>
          <w:rFonts w:asciiTheme="minorHAnsi" w:eastAsia="Cambria" w:hAnsiTheme="minorHAnsi" w:cstheme="minorHAnsi"/>
          <w:sz w:val="24"/>
          <w:szCs w:val="24"/>
        </w:rPr>
        <w:t xml:space="preserve">        </w:t>
      </w:r>
      <w:r w:rsidR="00933CB1">
        <w:rPr>
          <w:rFonts w:asciiTheme="minorHAnsi" w:eastAsia="Cambria" w:hAnsiTheme="minorHAnsi" w:cstheme="minorHAnsi"/>
          <w:sz w:val="24"/>
          <w:szCs w:val="24"/>
        </w:rPr>
        <w:t>BASARI HIKAYESİ</w:t>
      </w:r>
      <w:r w:rsidR="00895337" w:rsidRPr="00933CB1">
        <w:rPr>
          <w:rFonts w:asciiTheme="minorHAnsi" w:eastAsia="Cambria" w:hAnsiTheme="minorHAnsi" w:cstheme="minorHAnsi"/>
          <w:sz w:val="24"/>
          <w:szCs w:val="24"/>
        </w:rPr>
        <w:tab/>
      </w:r>
      <w:r w:rsidR="00895337" w:rsidRPr="00933CB1">
        <w:rPr>
          <w:rFonts w:asciiTheme="minorHAnsi" w:eastAsia="Cambria" w:hAnsiTheme="minorHAnsi" w:cstheme="minorHAnsi"/>
          <w:sz w:val="24"/>
          <w:szCs w:val="24"/>
        </w:rPr>
        <w:tab/>
      </w:r>
      <w:r w:rsidR="00895337" w:rsidRPr="00933CB1">
        <w:rPr>
          <w:rFonts w:asciiTheme="minorHAnsi" w:eastAsia="Cambria" w:hAnsiTheme="minorHAnsi" w:cstheme="minorHAnsi"/>
          <w:sz w:val="24"/>
          <w:szCs w:val="24"/>
        </w:rPr>
        <w:tab/>
      </w:r>
      <w:r w:rsidR="00895337" w:rsidRPr="00933CB1">
        <w:rPr>
          <w:rFonts w:asciiTheme="minorHAnsi" w:eastAsia="Cambria" w:hAnsiTheme="minorHAnsi" w:cstheme="minorHAnsi"/>
          <w:sz w:val="24"/>
          <w:szCs w:val="24"/>
        </w:rPr>
        <w:tab/>
      </w:r>
      <w:r w:rsidR="00895337" w:rsidRPr="00933CB1">
        <w:rPr>
          <w:rFonts w:asciiTheme="minorHAnsi" w:eastAsia="Cambria" w:hAnsiTheme="minorHAnsi" w:cstheme="minorHAnsi"/>
          <w:sz w:val="24"/>
          <w:szCs w:val="24"/>
        </w:rPr>
        <w:tab/>
      </w:r>
      <w:r w:rsidR="00895337" w:rsidRPr="00933CB1">
        <w:rPr>
          <w:rFonts w:asciiTheme="minorHAnsi" w:eastAsia="Cambria" w:hAnsiTheme="minorHAnsi" w:cstheme="minorHAnsi"/>
          <w:sz w:val="24"/>
          <w:szCs w:val="24"/>
        </w:rPr>
        <w:tab/>
      </w:r>
      <w:r w:rsidR="00895337" w:rsidRPr="00933CB1">
        <w:rPr>
          <w:rFonts w:asciiTheme="minorHAnsi" w:eastAsia="Cambria" w:hAnsiTheme="minorHAnsi" w:cstheme="minorHAnsi"/>
          <w:sz w:val="24"/>
          <w:szCs w:val="24"/>
        </w:rPr>
        <w:tab/>
      </w:r>
      <w:r w:rsidR="00895337" w:rsidRPr="00933CB1">
        <w:rPr>
          <w:rFonts w:asciiTheme="minorHAnsi" w:eastAsia="Cambria" w:hAnsiTheme="minorHAnsi" w:cstheme="minorHAnsi"/>
          <w:sz w:val="24"/>
          <w:szCs w:val="24"/>
        </w:rPr>
        <w:tab/>
      </w:r>
      <w:r w:rsidR="00895337" w:rsidRPr="00933CB1">
        <w:rPr>
          <w:rFonts w:asciiTheme="minorHAnsi" w:eastAsia="Cambria" w:hAnsiTheme="minorHAnsi" w:cstheme="minorHAnsi"/>
          <w:sz w:val="24"/>
          <w:szCs w:val="24"/>
        </w:rPr>
        <w:tab/>
      </w:r>
      <w:r w:rsidR="00933CB1">
        <w:rPr>
          <w:rFonts w:asciiTheme="minorHAnsi" w:eastAsia="Cambria" w:hAnsiTheme="minorHAnsi" w:cstheme="minorHAnsi"/>
          <w:sz w:val="24"/>
          <w:szCs w:val="24"/>
        </w:rPr>
        <w:t>67</w:t>
      </w:r>
      <w:r w:rsidR="00895337" w:rsidRPr="00933CB1">
        <w:rPr>
          <w:rFonts w:asciiTheme="minorHAnsi" w:eastAsia="Cambria" w:hAnsiTheme="minorHAnsi" w:cstheme="minorHAnsi"/>
          <w:sz w:val="24"/>
          <w:szCs w:val="24"/>
        </w:rPr>
        <w:tab/>
      </w:r>
      <w:r w:rsidRPr="00933CB1">
        <w:rPr>
          <w:rFonts w:asciiTheme="minorHAnsi" w:eastAsia="Cambria" w:hAnsiTheme="minorHAnsi" w:cstheme="minorHAnsi"/>
          <w:sz w:val="24"/>
          <w:szCs w:val="24"/>
        </w:rPr>
        <w:t xml:space="preserve"> </w:t>
      </w:r>
    </w:p>
    <w:p w:rsidR="00824084" w:rsidRPr="00EA1F97" w:rsidRDefault="00933CB1" w:rsidP="00933CB1">
      <w:pPr>
        <w:tabs>
          <w:tab w:val="left" w:pos="9240"/>
        </w:tabs>
        <w:spacing w:after="0"/>
        <w:ind w:left="1445"/>
        <w:rPr>
          <w:rFonts w:asciiTheme="minorHAnsi" w:hAnsiTheme="minorHAnsi" w:cstheme="minorHAnsi"/>
          <w:sz w:val="24"/>
          <w:szCs w:val="24"/>
        </w:rPr>
      </w:pPr>
      <w:r>
        <w:rPr>
          <w:rFonts w:asciiTheme="minorHAnsi" w:hAnsiTheme="minorHAnsi" w:cstheme="minorHAnsi"/>
          <w:sz w:val="24"/>
          <w:szCs w:val="24"/>
        </w:rPr>
        <w:t>İLETİŞİM</w:t>
      </w:r>
      <w:r>
        <w:rPr>
          <w:rFonts w:asciiTheme="minorHAnsi" w:hAnsiTheme="minorHAnsi" w:cstheme="minorHAnsi"/>
          <w:sz w:val="24"/>
          <w:szCs w:val="24"/>
        </w:rPr>
        <w:tab/>
        <w:t>68</w:t>
      </w:r>
    </w:p>
    <w:p w:rsidR="00824084" w:rsidRPr="00EA1F97" w:rsidRDefault="00824084">
      <w:pPr>
        <w:spacing w:after="0"/>
        <w:ind w:left="725"/>
        <w:rPr>
          <w:rFonts w:asciiTheme="minorHAnsi" w:hAnsiTheme="minorHAnsi" w:cstheme="minorHAnsi"/>
          <w:sz w:val="24"/>
          <w:szCs w:val="24"/>
        </w:rPr>
      </w:pPr>
    </w:p>
    <w:p w:rsidR="00824084" w:rsidRPr="00EA1F97" w:rsidRDefault="00824084">
      <w:pPr>
        <w:spacing w:after="0"/>
        <w:ind w:left="725"/>
        <w:rPr>
          <w:rFonts w:asciiTheme="minorHAnsi" w:hAnsiTheme="minorHAnsi" w:cstheme="minorHAnsi"/>
          <w:sz w:val="24"/>
          <w:szCs w:val="24"/>
        </w:rPr>
      </w:pPr>
    </w:p>
    <w:p w:rsidR="00824084" w:rsidRPr="00895337" w:rsidRDefault="000C789D" w:rsidP="000C789D">
      <w:pPr>
        <w:spacing w:after="0"/>
        <w:ind w:left="725"/>
        <w:rPr>
          <w:rFonts w:asciiTheme="minorHAnsi" w:hAnsiTheme="minorHAnsi" w:cstheme="minorHAnsi"/>
          <w:sz w:val="40"/>
          <w:szCs w:val="40"/>
        </w:rPr>
      </w:pPr>
      <w:r w:rsidRPr="00EA1F97">
        <w:rPr>
          <w:rFonts w:asciiTheme="minorHAnsi" w:hAnsiTheme="minorHAnsi" w:cstheme="minorHAnsi"/>
          <w:sz w:val="24"/>
          <w:szCs w:val="24"/>
        </w:rPr>
        <w:lastRenderedPageBreak/>
        <w:tab/>
      </w:r>
      <w:r w:rsidRPr="00EA1F97">
        <w:rPr>
          <w:rFonts w:asciiTheme="minorHAnsi" w:hAnsiTheme="minorHAnsi" w:cstheme="minorHAnsi"/>
          <w:sz w:val="24"/>
          <w:szCs w:val="24"/>
        </w:rPr>
        <w:tab/>
      </w:r>
      <w:r w:rsidRPr="00EA1F97">
        <w:rPr>
          <w:rFonts w:asciiTheme="minorHAnsi" w:hAnsiTheme="minorHAnsi" w:cstheme="minorHAnsi"/>
          <w:sz w:val="24"/>
          <w:szCs w:val="24"/>
        </w:rPr>
        <w:tab/>
      </w:r>
      <w:r w:rsidRPr="00EA1F97">
        <w:rPr>
          <w:rFonts w:asciiTheme="minorHAnsi" w:hAnsiTheme="minorHAnsi" w:cstheme="minorHAnsi"/>
          <w:sz w:val="24"/>
          <w:szCs w:val="24"/>
        </w:rPr>
        <w:tab/>
      </w:r>
      <w:r w:rsidRPr="00EA1F97">
        <w:rPr>
          <w:rFonts w:asciiTheme="minorHAnsi" w:hAnsiTheme="minorHAnsi" w:cstheme="minorHAnsi"/>
          <w:sz w:val="24"/>
          <w:szCs w:val="24"/>
        </w:rPr>
        <w:tab/>
      </w:r>
      <w:r w:rsidRPr="00EA1F97">
        <w:rPr>
          <w:rFonts w:asciiTheme="minorHAnsi" w:hAnsiTheme="minorHAnsi" w:cstheme="minorHAnsi"/>
          <w:sz w:val="24"/>
          <w:szCs w:val="24"/>
        </w:rPr>
        <w:tab/>
      </w:r>
      <w:r w:rsidR="001F401B" w:rsidRPr="00895337">
        <w:rPr>
          <w:rFonts w:asciiTheme="minorHAnsi" w:eastAsia="Cambria" w:hAnsiTheme="minorHAnsi" w:cstheme="minorHAnsi"/>
          <w:b/>
          <w:sz w:val="40"/>
          <w:szCs w:val="40"/>
        </w:rPr>
        <w:t>SUNUŞ</w:t>
      </w:r>
    </w:p>
    <w:p w:rsidR="00824084" w:rsidRPr="00EA1F97" w:rsidRDefault="001F401B" w:rsidP="00895337">
      <w:pPr>
        <w:spacing w:after="0"/>
        <w:ind w:left="725"/>
        <w:rPr>
          <w:rFonts w:asciiTheme="minorHAnsi" w:hAnsiTheme="minorHAnsi" w:cstheme="minorHAnsi"/>
          <w:sz w:val="24"/>
          <w:szCs w:val="24"/>
        </w:rPr>
      </w:pPr>
      <w:r w:rsidRPr="00EA1F97">
        <w:rPr>
          <w:rFonts w:asciiTheme="minorHAnsi" w:eastAsia="Cambria" w:hAnsiTheme="minorHAnsi" w:cstheme="minorHAnsi"/>
          <w:sz w:val="24"/>
          <w:szCs w:val="24"/>
        </w:rPr>
        <w:tab/>
      </w:r>
    </w:p>
    <w:p w:rsidR="00824084" w:rsidRPr="00EA1F97" w:rsidRDefault="006A1A4F">
      <w:pPr>
        <w:spacing w:after="58"/>
        <w:ind w:left="725"/>
        <w:rPr>
          <w:rFonts w:asciiTheme="minorHAnsi" w:hAnsiTheme="minorHAnsi" w:cstheme="minorHAnsi"/>
          <w:sz w:val="24"/>
          <w:szCs w:val="24"/>
        </w:rPr>
      </w:pPr>
      <w:r w:rsidRPr="00EA1F97">
        <w:rPr>
          <w:rFonts w:asciiTheme="minorHAnsi" w:hAnsiTheme="minorHAnsi" w:cstheme="minorHAnsi"/>
          <w:noProof/>
          <w:sz w:val="24"/>
          <w:szCs w:val="24"/>
        </w:rPr>
        <w:drawing>
          <wp:inline distT="0" distB="0" distL="0" distR="0">
            <wp:extent cx="5686425" cy="3514725"/>
            <wp:effectExtent l="19050" t="0" r="9525" b="0"/>
            <wp:docPr id="1" name="0 Resim" descr="2015-06-05-13-27-55-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6-05-13-27-55-874.jpg"/>
                    <pic:cNvPicPr/>
                  </pic:nvPicPr>
                  <pic:blipFill>
                    <a:blip r:embed="rId10"/>
                    <a:stretch>
                      <a:fillRect/>
                    </a:stretch>
                  </pic:blipFill>
                  <pic:spPr>
                    <a:xfrm>
                      <a:off x="0" y="0"/>
                      <a:ext cx="5692686" cy="3518595"/>
                    </a:xfrm>
                    <a:prstGeom prst="rect">
                      <a:avLst/>
                    </a:prstGeom>
                  </pic:spPr>
                </pic:pic>
              </a:graphicData>
            </a:graphic>
          </wp:inline>
        </w:drawing>
      </w:r>
    </w:p>
    <w:p w:rsidR="00824084" w:rsidRPr="00895337" w:rsidRDefault="001F401B">
      <w:pPr>
        <w:spacing w:after="159"/>
        <w:ind w:left="725"/>
        <w:rPr>
          <w:rFonts w:asciiTheme="minorHAnsi" w:hAnsiTheme="minorHAnsi" w:cstheme="minorHAnsi"/>
          <w:sz w:val="40"/>
          <w:szCs w:val="40"/>
        </w:rPr>
      </w:pPr>
      <w:r w:rsidRPr="00895337">
        <w:rPr>
          <w:rFonts w:asciiTheme="minorHAnsi" w:eastAsia="Arial" w:hAnsiTheme="minorHAnsi" w:cstheme="minorHAnsi"/>
          <w:b/>
          <w:sz w:val="40"/>
          <w:szCs w:val="40"/>
          <w:u w:val="single" w:color="000000"/>
        </w:rPr>
        <w:t>BAŞKANIN SUNUŞU</w:t>
      </w:r>
    </w:p>
    <w:p w:rsidR="00824084" w:rsidRPr="00EA1F97" w:rsidRDefault="001F401B">
      <w:pPr>
        <w:spacing w:after="29" w:line="371" w:lineRule="auto"/>
        <w:ind w:left="720" w:right="855" w:hanging="10"/>
        <w:jc w:val="both"/>
        <w:rPr>
          <w:rFonts w:asciiTheme="minorHAnsi" w:hAnsiTheme="minorHAnsi" w:cstheme="minorHAnsi"/>
          <w:sz w:val="24"/>
          <w:szCs w:val="24"/>
        </w:rPr>
      </w:pPr>
      <w:r w:rsidRPr="00EA1F97">
        <w:rPr>
          <w:rFonts w:asciiTheme="minorHAnsi" w:eastAsia="Arial" w:hAnsiTheme="minorHAnsi" w:cstheme="minorHAnsi"/>
          <w:sz w:val="24"/>
          <w:szCs w:val="24"/>
        </w:rPr>
        <w:t xml:space="preserve"> Bölgemizin coğrafi elverişliliği hem </w:t>
      </w:r>
      <w:proofErr w:type="gramStart"/>
      <w:r w:rsidRPr="00EA1F97">
        <w:rPr>
          <w:rFonts w:asciiTheme="minorHAnsi" w:eastAsia="Arial" w:hAnsiTheme="minorHAnsi" w:cstheme="minorHAnsi"/>
          <w:sz w:val="24"/>
          <w:szCs w:val="24"/>
        </w:rPr>
        <w:t>ilimizi,</w:t>
      </w:r>
      <w:proofErr w:type="gramEnd"/>
      <w:r w:rsidRPr="00EA1F97">
        <w:rPr>
          <w:rFonts w:asciiTheme="minorHAnsi" w:eastAsia="Arial" w:hAnsiTheme="minorHAnsi" w:cstheme="minorHAnsi"/>
          <w:sz w:val="24"/>
          <w:szCs w:val="24"/>
        </w:rPr>
        <w:t xml:space="preserve"> hem de Trakya bölgemizi tarım ve hayvancılık konusunda, ülkenin en önemli merkezlerinden biri haline getiriyor. İşte bu büyük ekonomik potansiyelin bir yandan ilimiz ve ülkemiz adına katma değer sağlaması, diğer yandan bölgemiz çiftçi ve üreticisinin alın terinin gerçek değerini bulması için </w:t>
      </w:r>
      <w:r w:rsidR="0039652C">
        <w:rPr>
          <w:rFonts w:asciiTheme="minorHAnsi" w:eastAsia="Arial" w:hAnsiTheme="minorHAnsi" w:cstheme="minorHAnsi"/>
          <w:sz w:val="24"/>
          <w:szCs w:val="24"/>
        </w:rPr>
        <w:t>Babaeski</w:t>
      </w:r>
      <w:r w:rsidRPr="00EA1F97">
        <w:rPr>
          <w:rFonts w:asciiTheme="minorHAnsi" w:eastAsia="Arial" w:hAnsiTheme="minorHAnsi" w:cstheme="minorHAnsi"/>
          <w:sz w:val="24"/>
          <w:szCs w:val="24"/>
        </w:rPr>
        <w:t xml:space="preserve"> Ticaret Borsası olarak bize önemli görevler düşüyor. Çünkü bölgemizde üretilen bütün tarımsal ürünler borsamız aracılığı ile değerlendiriliyor. Toprak mahsulleri Ofisi (TMO) ile </w:t>
      </w:r>
      <w:proofErr w:type="gramStart"/>
      <w:r w:rsidRPr="00EA1F97">
        <w:rPr>
          <w:rFonts w:asciiTheme="minorHAnsi" w:eastAsia="Arial" w:hAnsiTheme="minorHAnsi" w:cstheme="minorHAnsi"/>
          <w:sz w:val="24"/>
          <w:szCs w:val="24"/>
        </w:rPr>
        <w:t>işbirliği</w:t>
      </w:r>
      <w:proofErr w:type="gramEnd"/>
      <w:r w:rsidRPr="00EA1F97">
        <w:rPr>
          <w:rFonts w:asciiTheme="minorHAnsi" w:eastAsia="Arial" w:hAnsiTheme="minorHAnsi" w:cstheme="minorHAnsi"/>
          <w:sz w:val="24"/>
          <w:szCs w:val="24"/>
        </w:rPr>
        <w:t xml:space="preserve"> içinde gerçekleştirdiğimiz alımlarla, çiftçilerimizin ürünleri gerçek değerinden alıcısına ulaşıyor. </w:t>
      </w:r>
    </w:p>
    <w:p w:rsidR="00824084" w:rsidRPr="00EA1F97" w:rsidRDefault="001F401B" w:rsidP="00631D45">
      <w:pPr>
        <w:spacing w:after="29" w:line="372" w:lineRule="auto"/>
        <w:ind w:left="720" w:right="856" w:hanging="11"/>
        <w:jc w:val="both"/>
        <w:rPr>
          <w:rFonts w:asciiTheme="minorHAnsi" w:hAnsiTheme="minorHAnsi" w:cstheme="minorHAnsi"/>
          <w:sz w:val="24"/>
          <w:szCs w:val="24"/>
        </w:rPr>
      </w:pPr>
      <w:r w:rsidRPr="00EA1F97">
        <w:rPr>
          <w:rFonts w:asciiTheme="minorHAnsi" w:eastAsia="Arial" w:hAnsiTheme="minorHAnsi" w:cstheme="minorHAnsi"/>
          <w:sz w:val="24"/>
          <w:szCs w:val="24"/>
        </w:rPr>
        <w:t xml:space="preserve"> Bölgemiz, “Hastalıklardan Ari” bir hayvancılık bölgesi. Her geçen gün artan hayvan çiftlikleriyle bu alanda inanılmaz bir gelişme sürecindeyiz. Biz de borsa olarak elimizden gelenin en iyisini yaptık. Bölgemizin elzem ihtiyacı olan Hayvan Borsası’nı tamamla</w:t>
      </w:r>
      <w:r w:rsidR="00B94466" w:rsidRPr="00EA1F97">
        <w:rPr>
          <w:rFonts w:asciiTheme="minorHAnsi" w:eastAsia="Arial" w:hAnsiTheme="minorHAnsi" w:cstheme="minorHAnsi"/>
          <w:sz w:val="24"/>
          <w:szCs w:val="24"/>
        </w:rPr>
        <w:t xml:space="preserve">mak için adım attık. </w:t>
      </w:r>
      <w:r w:rsidRPr="00EA1F97">
        <w:rPr>
          <w:rFonts w:asciiTheme="minorHAnsi" w:eastAsia="Arial" w:hAnsiTheme="minorHAnsi" w:cstheme="minorHAnsi"/>
          <w:sz w:val="24"/>
          <w:szCs w:val="24"/>
        </w:rPr>
        <w:t xml:space="preserve">Amacımız; kayıt dışı, sağlıksız, ruhsatsız ve kontrolsüz ortamlarda gerçekleşen hayvan alım-satımlarının doğurduğu sorunların önüne geçmek, düzenli ve güncel bir piyasa oluşturarak üretici-tüketici haklarının korunmasını sağlamak, alım satımlarda veteriner hekim tarafından hayvanların kontrol edilmesi ve insan sağlığının korunması ve takip edilebilen bir piyasa </w:t>
      </w:r>
      <w:proofErr w:type="gramStart"/>
      <w:r w:rsidRPr="00EA1F97">
        <w:rPr>
          <w:rFonts w:asciiTheme="minorHAnsi" w:eastAsia="Arial" w:hAnsiTheme="minorHAnsi" w:cstheme="minorHAnsi"/>
          <w:sz w:val="24"/>
          <w:szCs w:val="24"/>
        </w:rPr>
        <w:t>imkanı</w:t>
      </w:r>
      <w:proofErr w:type="gramEnd"/>
      <w:r w:rsidRPr="00EA1F97">
        <w:rPr>
          <w:rFonts w:asciiTheme="minorHAnsi" w:eastAsia="Arial" w:hAnsiTheme="minorHAnsi" w:cstheme="minorHAnsi"/>
          <w:sz w:val="24"/>
          <w:szCs w:val="24"/>
        </w:rPr>
        <w:t xml:space="preserve"> oluşturmak. </w:t>
      </w:r>
      <w:r w:rsidRPr="00EA1F97">
        <w:rPr>
          <w:rFonts w:asciiTheme="minorHAnsi" w:eastAsia="Arial" w:hAnsiTheme="minorHAnsi" w:cstheme="minorHAnsi"/>
          <w:sz w:val="24"/>
          <w:szCs w:val="24"/>
        </w:rPr>
        <w:lastRenderedPageBreak/>
        <w:t xml:space="preserve">Ancak işimiz bununla bitmedi. Şimdi yoğun bir şekilde bu modern ve ilimize yakışır tesislere bir de “Entegre Et Kombinesi” kazandırma çalışmalarına başladık. Zira Hayvan Borsası’nın işlerliğini arttırmak ve bölge üreticimizin ihtiyaçlarına en güzel hizmeti sunmak için böyle bir tesis olmazsa olmazımızdır. </w:t>
      </w:r>
    </w:p>
    <w:p w:rsidR="00B94466" w:rsidRPr="00EA1F97" w:rsidRDefault="00B94466" w:rsidP="00631D45">
      <w:pPr>
        <w:spacing w:after="20" w:line="360" w:lineRule="auto"/>
        <w:ind w:left="680" w:right="851"/>
        <w:rPr>
          <w:rFonts w:asciiTheme="minorHAnsi" w:eastAsia="Arial" w:hAnsiTheme="minorHAnsi" w:cstheme="minorHAnsi"/>
          <w:sz w:val="24"/>
          <w:szCs w:val="24"/>
        </w:rPr>
      </w:pPr>
      <w:r w:rsidRPr="00EA1F97">
        <w:rPr>
          <w:rFonts w:asciiTheme="minorHAnsi" w:eastAsia="Arial" w:hAnsiTheme="minorHAnsi" w:cstheme="minorHAnsi"/>
          <w:sz w:val="24"/>
          <w:szCs w:val="24"/>
        </w:rPr>
        <w:tab/>
      </w:r>
      <w:r w:rsidR="001F401B" w:rsidRPr="00EA1F97">
        <w:rPr>
          <w:rFonts w:asciiTheme="minorHAnsi" w:eastAsia="Arial" w:hAnsiTheme="minorHAnsi" w:cstheme="minorHAnsi"/>
          <w:sz w:val="24"/>
          <w:szCs w:val="24"/>
        </w:rPr>
        <w:t xml:space="preserve"> Diğer faaliyetlerimiz arasında yer alan, </w:t>
      </w:r>
      <w:r w:rsidRPr="00EA1F97">
        <w:rPr>
          <w:rFonts w:asciiTheme="minorHAnsi" w:hAnsiTheme="minorHAnsi" w:cstheme="minorHAnsi"/>
          <w:color w:val="000000" w:themeColor="text1"/>
          <w:sz w:val="24"/>
          <w:szCs w:val="24"/>
        </w:rPr>
        <w:t xml:space="preserve">tartım için 60 tonluk </w:t>
      </w:r>
      <w:proofErr w:type="gramStart"/>
      <w:r w:rsidRPr="00EA1F97">
        <w:rPr>
          <w:rFonts w:asciiTheme="minorHAnsi" w:hAnsiTheme="minorHAnsi" w:cstheme="minorHAnsi"/>
          <w:color w:val="000000" w:themeColor="text1"/>
          <w:sz w:val="24"/>
          <w:szCs w:val="24"/>
        </w:rPr>
        <w:t>kantar ,</w:t>
      </w:r>
      <w:proofErr w:type="gramEnd"/>
      <w:r w:rsidRPr="00EA1F97">
        <w:rPr>
          <w:rFonts w:asciiTheme="minorHAnsi" w:hAnsiTheme="minorHAnsi" w:cstheme="minorHAnsi"/>
          <w:color w:val="000000" w:themeColor="text1"/>
          <w:sz w:val="24"/>
          <w:szCs w:val="24"/>
        </w:rPr>
        <w:t xml:space="preserve"> buğdayda verim- kalite </w:t>
      </w:r>
      <w:r w:rsidR="00631D45" w:rsidRPr="00EA1F97">
        <w:rPr>
          <w:rFonts w:asciiTheme="minorHAnsi" w:hAnsiTheme="minorHAnsi" w:cstheme="minorHAnsi"/>
          <w:color w:val="000000" w:themeColor="text1"/>
          <w:sz w:val="24"/>
          <w:szCs w:val="24"/>
        </w:rPr>
        <w:t xml:space="preserve">  </w:t>
      </w:r>
      <w:r w:rsidRPr="00EA1F97">
        <w:rPr>
          <w:rFonts w:asciiTheme="minorHAnsi" w:hAnsiTheme="minorHAnsi" w:cstheme="minorHAnsi"/>
          <w:color w:val="000000" w:themeColor="text1"/>
          <w:sz w:val="24"/>
          <w:szCs w:val="24"/>
        </w:rPr>
        <w:t>analizleri  ve Ayçiçek-</w:t>
      </w:r>
      <w:proofErr w:type="spellStart"/>
      <w:r w:rsidRPr="00EA1F97">
        <w:rPr>
          <w:rFonts w:asciiTheme="minorHAnsi" w:hAnsiTheme="minorHAnsi" w:cstheme="minorHAnsi"/>
          <w:color w:val="000000" w:themeColor="text1"/>
          <w:sz w:val="24"/>
          <w:szCs w:val="24"/>
        </w:rPr>
        <w:t>Kanola</w:t>
      </w:r>
      <w:proofErr w:type="spellEnd"/>
      <w:r w:rsidRPr="00EA1F97">
        <w:rPr>
          <w:rFonts w:asciiTheme="minorHAnsi" w:hAnsiTheme="minorHAnsi" w:cstheme="minorHAnsi"/>
          <w:color w:val="000000" w:themeColor="text1"/>
          <w:sz w:val="24"/>
          <w:szCs w:val="24"/>
        </w:rPr>
        <w:t xml:space="preserve"> da IPA sınır ötesi proje kapsamında alınan yağ tayin cihazı ile yağ ve ne analizlerinin yapıldığı bir ürün laboratuvarı ile MOBİL AGRO yatırım projesiyle kurulmuş </w:t>
      </w:r>
      <w:r w:rsidR="00631D45" w:rsidRPr="00EA1F97">
        <w:rPr>
          <w:rFonts w:asciiTheme="minorHAnsi" w:hAnsiTheme="minorHAnsi" w:cstheme="minorHAnsi"/>
          <w:color w:val="000000" w:themeColor="text1"/>
          <w:sz w:val="24"/>
          <w:szCs w:val="24"/>
        </w:rPr>
        <w:t xml:space="preserve"> </w:t>
      </w:r>
      <w:r w:rsidRPr="00EA1F97">
        <w:rPr>
          <w:rFonts w:asciiTheme="minorHAnsi" w:hAnsiTheme="minorHAnsi" w:cstheme="minorHAnsi"/>
          <w:color w:val="000000" w:themeColor="text1"/>
          <w:sz w:val="24"/>
          <w:szCs w:val="24"/>
        </w:rPr>
        <w:t xml:space="preserve">Toprak analiz laboratuvarı mevcuttur. </w:t>
      </w:r>
      <w:r w:rsidR="001F401B" w:rsidRPr="00EA1F97">
        <w:rPr>
          <w:rFonts w:asciiTheme="minorHAnsi" w:eastAsia="Arial" w:hAnsiTheme="minorHAnsi" w:cstheme="minorHAnsi"/>
          <w:sz w:val="24"/>
          <w:szCs w:val="24"/>
        </w:rPr>
        <w:t xml:space="preserve">Sektör sorunlarını tespit edip çözümleri için fikir </w:t>
      </w:r>
      <w:proofErr w:type="gramStart"/>
      <w:r w:rsidR="001F401B" w:rsidRPr="00EA1F97">
        <w:rPr>
          <w:rFonts w:asciiTheme="minorHAnsi" w:eastAsia="Arial" w:hAnsiTheme="minorHAnsi" w:cstheme="minorHAnsi"/>
          <w:sz w:val="24"/>
          <w:szCs w:val="24"/>
        </w:rPr>
        <w:t xml:space="preserve">birliği </w:t>
      </w:r>
      <w:r w:rsidR="00631D45" w:rsidRPr="00EA1F97">
        <w:rPr>
          <w:rFonts w:asciiTheme="minorHAnsi" w:eastAsia="Arial" w:hAnsiTheme="minorHAnsi" w:cstheme="minorHAnsi"/>
          <w:sz w:val="24"/>
          <w:szCs w:val="24"/>
        </w:rPr>
        <w:t xml:space="preserve"> </w:t>
      </w:r>
      <w:r w:rsidR="001F401B" w:rsidRPr="00EA1F97">
        <w:rPr>
          <w:rFonts w:asciiTheme="minorHAnsi" w:eastAsia="Arial" w:hAnsiTheme="minorHAnsi" w:cstheme="minorHAnsi"/>
          <w:sz w:val="24"/>
          <w:szCs w:val="24"/>
        </w:rPr>
        <w:t>oluşturmak</w:t>
      </w:r>
      <w:proofErr w:type="gramEnd"/>
      <w:r w:rsidR="001F401B" w:rsidRPr="00EA1F97">
        <w:rPr>
          <w:rFonts w:asciiTheme="minorHAnsi" w:eastAsia="Arial" w:hAnsiTheme="minorHAnsi" w:cstheme="minorHAnsi"/>
          <w:sz w:val="24"/>
          <w:szCs w:val="24"/>
        </w:rPr>
        <w:t xml:space="preserve"> adına Tarım İl Müdürlüğü ile beraber Tarım Platformu oluşturduk. Atatürk Toprak ve Su Araştırma Enstitüsü ile </w:t>
      </w:r>
      <w:proofErr w:type="gramStart"/>
      <w:r w:rsidR="001F401B" w:rsidRPr="00EA1F97">
        <w:rPr>
          <w:rFonts w:asciiTheme="minorHAnsi" w:eastAsia="Arial" w:hAnsiTheme="minorHAnsi" w:cstheme="minorHAnsi"/>
          <w:sz w:val="24"/>
          <w:szCs w:val="24"/>
        </w:rPr>
        <w:t>işbirliği</w:t>
      </w:r>
      <w:proofErr w:type="gramEnd"/>
      <w:r w:rsidR="001F401B" w:rsidRPr="00EA1F97">
        <w:rPr>
          <w:rFonts w:asciiTheme="minorHAnsi" w:eastAsia="Arial" w:hAnsiTheme="minorHAnsi" w:cstheme="minorHAnsi"/>
          <w:sz w:val="24"/>
          <w:szCs w:val="24"/>
        </w:rPr>
        <w:t xml:space="preserve"> yaparak, çiftçilerimiz için toprak analizlerinde deste</w:t>
      </w:r>
      <w:r w:rsidRPr="00EA1F97">
        <w:rPr>
          <w:rFonts w:asciiTheme="minorHAnsi" w:eastAsia="Arial" w:hAnsiTheme="minorHAnsi" w:cstheme="minorHAnsi"/>
          <w:sz w:val="24"/>
          <w:szCs w:val="24"/>
        </w:rPr>
        <w:t>k</w:t>
      </w:r>
      <w:r w:rsidR="001F401B" w:rsidRPr="00EA1F97">
        <w:rPr>
          <w:rFonts w:asciiTheme="minorHAnsi" w:eastAsia="Arial" w:hAnsiTheme="minorHAnsi" w:cstheme="minorHAnsi"/>
          <w:sz w:val="24"/>
          <w:szCs w:val="24"/>
        </w:rPr>
        <w:t xml:space="preserve"> sağladık. </w:t>
      </w:r>
    </w:p>
    <w:p w:rsidR="00B94466" w:rsidRPr="00EA1F97" w:rsidRDefault="00B94466" w:rsidP="00631D45">
      <w:pPr>
        <w:spacing w:after="20" w:line="360" w:lineRule="auto"/>
        <w:ind w:left="680" w:right="851"/>
        <w:rPr>
          <w:rFonts w:asciiTheme="minorHAnsi" w:eastAsia="Arial" w:hAnsiTheme="minorHAnsi" w:cstheme="minorHAnsi"/>
          <w:sz w:val="24"/>
          <w:szCs w:val="24"/>
        </w:rPr>
      </w:pPr>
      <w:r w:rsidRPr="00EA1F97">
        <w:rPr>
          <w:rFonts w:asciiTheme="minorHAnsi" w:eastAsia="Arial" w:hAnsiTheme="minorHAnsi" w:cstheme="minorHAnsi"/>
          <w:sz w:val="24"/>
          <w:szCs w:val="24"/>
        </w:rPr>
        <w:tab/>
        <w:t xml:space="preserve">Ayrıca </w:t>
      </w:r>
      <w:r w:rsidRPr="00EA1F97">
        <w:rPr>
          <w:rFonts w:asciiTheme="minorHAnsi" w:hAnsiTheme="minorHAnsi" w:cstheme="minorHAnsi"/>
          <w:color w:val="000000" w:themeColor="text1"/>
          <w:sz w:val="24"/>
          <w:szCs w:val="24"/>
        </w:rPr>
        <w:t xml:space="preserve">ISO </w:t>
      </w:r>
      <w:proofErr w:type="gramStart"/>
      <w:r w:rsidRPr="00EA1F97">
        <w:rPr>
          <w:rFonts w:asciiTheme="minorHAnsi" w:hAnsiTheme="minorHAnsi" w:cstheme="minorHAnsi"/>
          <w:color w:val="000000" w:themeColor="text1"/>
          <w:sz w:val="24"/>
          <w:szCs w:val="24"/>
        </w:rPr>
        <w:t>90</w:t>
      </w:r>
      <w:r w:rsidR="00631D45" w:rsidRPr="00EA1F97">
        <w:rPr>
          <w:rFonts w:asciiTheme="minorHAnsi" w:hAnsiTheme="minorHAnsi" w:cstheme="minorHAnsi"/>
          <w:color w:val="000000" w:themeColor="text1"/>
          <w:sz w:val="24"/>
          <w:szCs w:val="24"/>
        </w:rPr>
        <w:t>01 ,</w:t>
      </w:r>
      <w:proofErr w:type="gramEnd"/>
      <w:r w:rsidR="00631D45" w:rsidRPr="00EA1F97">
        <w:rPr>
          <w:rFonts w:asciiTheme="minorHAnsi" w:hAnsiTheme="minorHAnsi" w:cstheme="minorHAnsi"/>
          <w:color w:val="000000" w:themeColor="text1"/>
          <w:sz w:val="24"/>
          <w:szCs w:val="24"/>
        </w:rPr>
        <w:t xml:space="preserve"> 10002 ve Marka tescili bel</w:t>
      </w:r>
      <w:r w:rsidRPr="00EA1F97">
        <w:rPr>
          <w:rFonts w:asciiTheme="minorHAnsi" w:hAnsiTheme="minorHAnsi" w:cstheme="minorHAnsi"/>
          <w:color w:val="000000" w:themeColor="text1"/>
          <w:sz w:val="24"/>
          <w:szCs w:val="24"/>
        </w:rPr>
        <w:t xml:space="preserve">gelerine sahip olup </w:t>
      </w:r>
      <w:r w:rsidR="00631D45" w:rsidRPr="00EA1F97">
        <w:rPr>
          <w:rFonts w:asciiTheme="minorHAnsi" w:hAnsiTheme="minorHAnsi" w:cstheme="minorHAnsi"/>
          <w:color w:val="000000" w:themeColor="text1"/>
          <w:sz w:val="24"/>
          <w:szCs w:val="24"/>
        </w:rPr>
        <w:t xml:space="preserve">borsamızda </w:t>
      </w:r>
      <w:r w:rsidRPr="00EA1F97">
        <w:rPr>
          <w:rFonts w:asciiTheme="minorHAnsi" w:hAnsiTheme="minorHAnsi" w:cstheme="minorHAnsi"/>
          <w:color w:val="000000" w:themeColor="text1"/>
          <w:sz w:val="24"/>
          <w:szCs w:val="24"/>
        </w:rPr>
        <w:t xml:space="preserve">KOSGEB </w:t>
      </w:r>
      <w:r w:rsidRPr="00EA1F97">
        <w:rPr>
          <w:rFonts w:asciiTheme="minorHAnsi" w:hAnsiTheme="minorHAnsi" w:cstheme="minorHAnsi"/>
          <w:color w:val="000000" w:themeColor="text1"/>
          <w:sz w:val="24"/>
          <w:szCs w:val="24"/>
        </w:rPr>
        <w:tab/>
        <w:t>projelerinde danışmanlık ve eğitim hizmeti verilmektedir.</w:t>
      </w:r>
    </w:p>
    <w:p w:rsidR="00B94466" w:rsidRPr="00EA1F97" w:rsidRDefault="00B94466" w:rsidP="00631D45">
      <w:pPr>
        <w:spacing w:after="20" w:line="360" w:lineRule="auto"/>
        <w:ind w:left="680" w:right="851"/>
        <w:rPr>
          <w:rFonts w:asciiTheme="minorHAnsi" w:hAnsiTheme="minorHAnsi" w:cstheme="minorHAnsi"/>
          <w:color w:val="000000" w:themeColor="text1"/>
          <w:sz w:val="24"/>
          <w:szCs w:val="24"/>
        </w:rPr>
      </w:pPr>
      <w:r w:rsidRPr="00EA1F97">
        <w:rPr>
          <w:rFonts w:asciiTheme="minorHAnsi" w:hAnsiTheme="minorHAnsi" w:cstheme="minorHAnsi"/>
          <w:color w:val="000000" w:themeColor="text1"/>
          <w:sz w:val="24"/>
          <w:szCs w:val="24"/>
        </w:rPr>
        <w:tab/>
        <w:t>Babaeski Ticaret Borsası TOBB-</w:t>
      </w:r>
      <w:proofErr w:type="gramStart"/>
      <w:r w:rsidRPr="00EA1F97">
        <w:rPr>
          <w:rFonts w:asciiTheme="minorHAnsi" w:hAnsiTheme="minorHAnsi" w:cstheme="minorHAnsi"/>
          <w:color w:val="000000" w:themeColor="text1"/>
          <w:sz w:val="24"/>
          <w:szCs w:val="24"/>
        </w:rPr>
        <w:t>UNEDP(</w:t>
      </w:r>
      <w:proofErr w:type="gramEnd"/>
      <w:r w:rsidRPr="00EA1F97">
        <w:rPr>
          <w:rFonts w:asciiTheme="minorHAnsi" w:hAnsiTheme="minorHAnsi" w:cstheme="minorHAnsi"/>
          <w:color w:val="000000" w:themeColor="text1"/>
          <w:sz w:val="24"/>
          <w:szCs w:val="24"/>
        </w:rPr>
        <w:t xml:space="preserve">birleşmiş milletler) bin yıl kalkınma programı </w:t>
      </w:r>
      <w:r w:rsidRPr="00EA1F97">
        <w:rPr>
          <w:rFonts w:asciiTheme="minorHAnsi" w:hAnsiTheme="minorHAnsi" w:cstheme="minorHAnsi"/>
          <w:color w:val="000000" w:themeColor="text1"/>
          <w:sz w:val="24"/>
          <w:szCs w:val="24"/>
        </w:rPr>
        <w:tab/>
        <w:t xml:space="preserve">kapsamında ‘’yeşil ekonomi ortaklığı’’  , Trakya Kalkınma ajansında ‘’online alım satım </w:t>
      </w:r>
      <w:proofErr w:type="spellStart"/>
      <w:r w:rsidRPr="00EA1F97">
        <w:rPr>
          <w:rFonts w:asciiTheme="minorHAnsi" w:hAnsiTheme="minorHAnsi" w:cstheme="minorHAnsi"/>
          <w:color w:val="000000" w:themeColor="text1"/>
          <w:sz w:val="24"/>
          <w:szCs w:val="24"/>
        </w:rPr>
        <w:t>portalı</w:t>
      </w:r>
      <w:proofErr w:type="spellEnd"/>
      <w:r w:rsidRPr="00EA1F97">
        <w:rPr>
          <w:rFonts w:asciiTheme="minorHAnsi" w:hAnsiTheme="minorHAnsi" w:cstheme="minorHAnsi"/>
          <w:color w:val="000000" w:themeColor="text1"/>
          <w:sz w:val="24"/>
          <w:szCs w:val="24"/>
        </w:rPr>
        <w:t xml:space="preserve"> ‘’ projesi ve IPA Bulgaristan –Türkiye sınır ötesi proje kapsamında toplam 8 adet projeyi hayata </w:t>
      </w:r>
      <w:r w:rsidR="00631D45" w:rsidRPr="00EA1F97">
        <w:rPr>
          <w:rFonts w:asciiTheme="minorHAnsi" w:hAnsiTheme="minorHAnsi" w:cstheme="minorHAnsi"/>
          <w:color w:val="000000" w:themeColor="text1"/>
          <w:sz w:val="24"/>
          <w:szCs w:val="24"/>
        </w:rPr>
        <w:t xml:space="preserve"> </w:t>
      </w:r>
      <w:r w:rsidRPr="00EA1F97">
        <w:rPr>
          <w:rFonts w:asciiTheme="minorHAnsi" w:hAnsiTheme="minorHAnsi" w:cstheme="minorHAnsi"/>
          <w:color w:val="000000" w:themeColor="text1"/>
          <w:sz w:val="24"/>
          <w:szCs w:val="24"/>
        </w:rPr>
        <w:t xml:space="preserve">geçirmiştir. </w:t>
      </w:r>
    </w:p>
    <w:p w:rsidR="00824084" w:rsidRPr="00EA1F97" w:rsidRDefault="001F401B">
      <w:pPr>
        <w:spacing w:after="29" w:line="371" w:lineRule="auto"/>
        <w:ind w:left="720" w:right="855" w:hanging="10"/>
        <w:jc w:val="both"/>
        <w:rPr>
          <w:rFonts w:asciiTheme="minorHAnsi" w:hAnsiTheme="minorHAnsi" w:cstheme="minorHAnsi"/>
          <w:sz w:val="24"/>
          <w:szCs w:val="24"/>
        </w:rPr>
      </w:pPr>
      <w:r w:rsidRPr="00EA1F97">
        <w:rPr>
          <w:rFonts w:asciiTheme="minorHAnsi" w:eastAsia="Arial" w:hAnsiTheme="minorHAnsi" w:cstheme="minorHAnsi"/>
          <w:sz w:val="24"/>
          <w:szCs w:val="24"/>
        </w:rPr>
        <w:t xml:space="preserve">Kadın ve Genç Girişimciler için Koordinatör Oda olarak görev yapıyoruz. </w:t>
      </w:r>
    </w:p>
    <w:p w:rsidR="00824084" w:rsidRPr="00EA1F97" w:rsidRDefault="001F401B">
      <w:pPr>
        <w:spacing w:after="29" w:line="371" w:lineRule="auto"/>
        <w:ind w:left="720" w:right="855" w:hanging="10"/>
        <w:jc w:val="both"/>
        <w:rPr>
          <w:rFonts w:asciiTheme="minorHAnsi" w:hAnsiTheme="minorHAnsi" w:cstheme="minorHAnsi"/>
          <w:sz w:val="24"/>
          <w:szCs w:val="24"/>
        </w:rPr>
      </w:pPr>
      <w:r w:rsidRPr="00EA1F97">
        <w:rPr>
          <w:rFonts w:asciiTheme="minorHAnsi" w:eastAsia="Arial" w:hAnsiTheme="minorHAnsi" w:cstheme="minorHAnsi"/>
          <w:sz w:val="24"/>
          <w:szCs w:val="24"/>
        </w:rPr>
        <w:t xml:space="preserve"> Akredite Borsa olarak üyelerimize 5 yıldızlı hizmet vermek için çalışmalarımız hızla devam ediyor. Önümüzdeki süreçte “Akredite Borsalar” arasına girerek “5 Yıldızlı Borsa” halini alacağız. Borsamızda her işlem online olarak yapılacak ve denetlenecek. Bu gelişme ile bölgemizin 5 yıldızlı insanı ve üreticisine, 5 yıldızlı hizmet vermenin gururunu yaşayacağız. </w:t>
      </w:r>
    </w:p>
    <w:p w:rsidR="00824084" w:rsidRPr="00EA1F97" w:rsidRDefault="00824084">
      <w:pPr>
        <w:spacing w:after="0"/>
        <w:ind w:left="725"/>
        <w:rPr>
          <w:rFonts w:asciiTheme="minorHAnsi" w:hAnsiTheme="minorHAnsi" w:cstheme="minorHAnsi"/>
          <w:sz w:val="24"/>
          <w:szCs w:val="24"/>
        </w:rPr>
      </w:pPr>
    </w:p>
    <w:p w:rsidR="00824084" w:rsidRPr="00EA1F97" w:rsidRDefault="00824084">
      <w:pPr>
        <w:spacing w:after="0"/>
        <w:ind w:left="725"/>
        <w:rPr>
          <w:rFonts w:asciiTheme="minorHAnsi" w:hAnsiTheme="minorHAnsi" w:cstheme="minorHAnsi"/>
          <w:sz w:val="24"/>
          <w:szCs w:val="24"/>
        </w:rPr>
      </w:pPr>
    </w:p>
    <w:p w:rsidR="00824084" w:rsidRPr="00EA1F97" w:rsidRDefault="00824084">
      <w:pPr>
        <w:spacing w:after="0"/>
        <w:ind w:left="725"/>
        <w:rPr>
          <w:rFonts w:asciiTheme="minorHAnsi" w:hAnsiTheme="minorHAnsi" w:cstheme="minorHAnsi"/>
          <w:sz w:val="24"/>
          <w:szCs w:val="24"/>
        </w:rPr>
      </w:pPr>
    </w:p>
    <w:p w:rsidR="00824084" w:rsidRPr="00EA1F97" w:rsidRDefault="001F401B">
      <w:pPr>
        <w:spacing w:after="0"/>
        <w:ind w:left="725"/>
        <w:rPr>
          <w:rFonts w:asciiTheme="minorHAnsi" w:hAnsiTheme="minorHAnsi" w:cstheme="minorHAnsi"/>
          <w:sz w:val="24"/>
          <w:szCs w:val="24"/>
        </w:rPr>
      </w:pPr>
      <w:r w:rsidRPr="00EA1F97">
        <w:rPr>
          <w:rFonts w:asciiTheme="minorHAnsi" w:eastAsia="Cambria" w:hAnsiTheme="minorHAnsi" w:cstheme="minorHAnsi"/>
          <w:b/>
          <w:sz w:val="24"/>
          <w:szCs w:val="24"/>
        </w:rPr>
        <w:t xml:space="preserve">                                                                                                             </w:t>
      </w:r>
      <w:r w:rsidR="00631D45" w:rsidRPr="00EA1F97">
        <w:rPr>
          <w:rFonts w:asciiTheme="minorHAnsi" w:eastAsia="Cambria" w:hAnsiTheme="minorHAnsi" w:cstheme="minorHAnsi"/>
          <w:b/>
          <w:sz w:val="24"/>
          <w:szCs w:val="24"/>
        </w:rPr>
        <w:t xml:space="preserve">                 </w:t>
      </w:r>
      <w:r w:rsidRPr="00EA1F97">
        <w:rPr>
          <w:rFonts w:asciiTheme="minorHAnsi" w:eastAsia="Cambria" w:hAnsiTheme="minorHAnsi" w:cstheme="minorHAnsi"/>
          <w:b/>
          <w:sz w:val="24"/>
          <w:szCs w:val="24"/>
        </w:rPr>
        <w:t xml:space="preserve">     </w:t>
      </w:r>
      <w:r w:rsidR="00631D45" w:rsidRPr="00EA1F97">
        <w:rPr>
          <w:rFonts w:asciiTheme="minorHAnsi" w:eastAsia="Cambria" w:hAnsiTheme="minorHAnsi" w:cstheme="minorHAnsi"/>
          <w:b/>
          <w:sz w:val="24"/>
          <w:szCs w:val="24"/>
        </w:rPr>
        <w:t>Fahrettin ÖZÜN</w:t>
      </w:r>
      <w:r w:rsidRPr="00EA1F97">
        <w:rPr>
          <w:rFonts w:asciiTheme="minorHAnsi" w:eastAsia="Cambria" w:hAnsiTheme="minorHAnsi" w:cstheme="minorHAnsi"/>
          <w:b/>
          <w:sz w:val="24"/>
          <w:szCs w:val="24"/>
        </w:rPr>
        <w:t xml:space="preserve"> </w:t>
      </w:r>
    </w:p>
    <w:p w:rsidR="00824084" w:rsidRPr="00EA1F97" w:rsidRDefault="001F401B">
      <w:pPr>
        <w:spacing w:after="0"/>
        <w:ind w:left="720" w:hanging="10"/>
        <w:rPr>
          <w:rFonts w:asciiTheme="minorHAnsi" w:hAnsiTheme="minorHAnsi" w:cstheme="minorHAnsi"/>
          <w:sz w:val="24"/>
          <w:szCs w:val="24"/>
        </w:rPr>
      </w:pPr>
      <w:r w:rsidRPr="00EA1F97">
        <w:rPr>
          <w:rFonts w:asciiTheme="minorHAnsi" w:eastAsia="Cambria" w:hAnsiTheme="minorHAnsi" w:cstheme="minorHAnsi"/>
          <w:b/>
          <w:sz w:val="24"/>
          <w:szCs w:val="24"/>
        </w:rPr>
        <w:t xml:space="preserve">                                                                                             </w:t>
      </w:r>
      <w:r w:rsidR="00895337">
        <w:rPr>
          <w:rFonts w:asciiTheme="minorHAnsi" w:eastAsia="Cambria" w:hAnsiTheme="minorHAnsi" w:cstheme="minorHAnsi"/>
          <w:b/>
          <w:sz w:val="24"/>
          <w:szCs w:val="24"/>
        </w:rPr>
        <w:t xml:space="preserve">                       </w:t>
      </w:r>
      <w:r w:rsidRPr="00EA1F97">
        <w:rPr>
          <w:rFonts w:asciiTheme="minorHAnsi" w:eastAsia="Cambria" w:hAnsiTheme="minorHAnsi" w:cstheme="minorHAnsi"/>
          <w:b/>
          <w:sz w:val="24"/>
          <w:szCs w:val="24"/>
        </w:rPr>
        <w:t xml:space="preserve">   </w:t>
      </w:r>
      <w:proofErr w:type="gramStart"/>
      <w:r w:rsidR="00631D45" w:rsidRPr="00EA1F97">
        <w:rPr>
          <w:rFonts w:asciiTheme="minorHAnsi" w:eastAsia="Cambria" w:hAnsiTheme="minorHAnsi" w:cstheme="minorHAnsi"/>
          <w:b/>
          <w:sz w:val="24"/>
          <w:szCs w:val="24"/>
        </w:rPr>
        <w:t xml:space="preserve">BABAESKİ </w:t>
      </w:r>
      <w:r w:rsidRPr="00EA1F97">
        <w:rPr>
          <w:rFonts w:asciiTheme="minorHAnsi" w:eastAsia="Cambria" w:hAnsiTheme="minorHAnsi" w:cstheme="minorHAnsi"/>
          <w:b/>
          <w:sz w:val="24"/>
          <w:szCs w:val="24"/>
        </w:rPr>
        <w:t xml:space="preserve"> TİCARET</w:t>
      </w:r>
      <w:proofErr w:type="gramEnd"/>
      <w:r w:rsidRPr="00EA1F97">
        <w:rPr>
          <w:rFonts w:asciiTheme="minorHAnsi" w:eastAsia="Cambria" w:hAnsiTheme="minorHAnsi" w:cstheme="minorHAnsi"/>
          <w:b/>
          <w:sz w:val="24"/>
          <w:szCs w:val="24"/>
        </w:rPr>
        <w:t xml:space="preserve"> BORSASI </w:t>
      </w:r>
    </w:p>
    <w:p w:rsidR="00824084" w:rsidRPr="00EA1F97" w:rsidRDefault="000C789D">
      <w:pPr>
        <w:spacing w:after="0"/>
        <w:ind w:left="720" w:hanging="10"/>
        <w:rPr>
          <w:rFonts w:asciiTheme="minorHAnsi" w:hAnsiTheme="minorHAnsi" w:cstheme="minorHAnsi"/>
          <w:sz w:val="24"/>
          <w:szCs w:val="24"/>
        </w:rPr>
      </w:pPr>
      <w:r w:rsidRPr="00EA1F97">
        <w:rPr>
          <w:rFonts w:asciiTheme="minorHAnsi" w:eastAsia="Cambria" w:hAnsiTheme="minorHAnsi" w:cstheme="minorHAnsi"/>
          <w:b/>
          <w:sz w:val="24"/>
          <w:szCs w:val="24"/>
        </w:rPr>
        <w:t xml:space="preserve">                     </w:t>
      </w:r>
      <w:r w:rsidRPr="00EA1F97">
        <w:rPr>
          <w:rFonts w:asciiTheme="minorHAnsi" w:eastAsia="Cambria" w:hAnsiTheme="minorHAnsi" w:cstheme="minorHAnsi"/>
          <w:b/>
          <w:sz w:val="24"/>
          <w:szCs w:val="24"/>
        </w:rPr>
        <w:tab/>
      </w:r>
      <w:r w:rsidRPr="00EA1F97">
        <w:rPr>
          <w:rFonts w:asciiTheme="minorHAnsi" w:eastAsia="Cambria" w:hAnsiTheme="minorHAnsi" w:cstheme="minorHAnsi"/>
          <w:b/>
          <w:sz w:val="24"/>
          <w:szCs w:val="24"/>
        </w:rPr>
        <w:tab/>
      </w:r>
      <w:r w:rsidRPr="00EA1F97">
        <w:rPr>
          <w:rFonts w:asciiTheme="minorHAnsi" w:eastAsia="Cambria" w:hAnsiTheme="minorHAnsi" w:cstheme="minorHAnsi"/>
          <w:b/>
          <w:sz w:val="24"/>
          <w:szCs w:val="24"/>
        </w:rPr>
        <w:tab/>
      </w:r>
      <w:r w:rsidRPr="00EA1F97">
        <w:rPr>
          <w:rFonts w:asciiTheme="minorHAnsi" w:eastAsia="Cambria" w:hAnsiTheme="minorHAnsi" w:cstheme="minorHAnsi"/>
          <w:b/>
          <w:sz w:val="24"/>
          <w:szCs w:val="24"/>
        </w:rPr>
        <w:tab/>
      </w:r>
      <w:r w:rsidRPr="00EA1F97">
        <w:rPr>
          <w:rFonts w:asciiTheme="minorHAnsi" w:eastAsia="Cambria" w:hAnsiTheme="minorHAnsi" w:cstheme="minorHAnsi"/>
          <w:b/>
          <w:sz w:val="24"/>
          <w:szCs w:val="24"/>
        </w:rPr>
        <w:tab/>
      </w:r>
      <w:r w:rsidRPr="00EA1F97">
        <w:rPr>
          <w:rFonts w:asciiTheme="minorHAnsi" w:eastAsia="Cambria" w:hAnsiTheme="minorHAnsi" w:cstheme="minorHAnsi"/>
          <w:b/>
          <w:sz w:val="24"/>
          <w:szCs w:val="24"/>
        </w:rPr>
        <w:tab/>
      </w:r>
      <w:r w:rsidRPr="00EA1F97">
        <w:rPr>
          <w:rFonts w:asciiTheme="minorHAnsi" w:eastAsia="Cambria" w:hAnsiTheme="minorHAnsi" w:cstheme="minorHAnsi"/>
          <w:b/>
          <w:sz w:val="24"/>
          <w:szCs w:val="24"/>
        </w:rPr>
        <w:tab/>
        <w:t xml:space="preserve">        </w:t>
      </w:r>
      <w:r w:rsidR="00895337">
        <w:rPr>
          <w:rFonts w:asciiTheme="minorHAnsi" w:eastAsia="Cambria" w:hAnsiTheme="minorHAnsi" w:cstheme="minorHAnsi"/>
          <w:b/>
          <w:sz w:val="24"/>
          <w:szCs w:val="24"/>
        </w:rPr>
        <w:t xml:space="preserve">  </w:t>
      </w:r>
      <w:r w:rsidRPr="00EA1F97">
        <w:rPr>
          <w:rFonts w:asciiTheme="minorHAnsi" w:eastAsia="Cambria" w:hAnsiTheme="minorHAnsi" w:cstheme="minorHAnsi"/>
          <w:b/>
          <w:sz w:val="24"/>
          <w:szCs w:val="24"/>
        </w:rPr>
        <w:t xml:space="preserve">   </w:t>
      </w:r>
      <w:r w:rsidR="001F401B" w:rsidRPr="00EA1F97">
        <w:rPr>
          <w:rFonts w:asciiTheme="minorHAnsi" w:eastAsia="Cambria" w:hAnsiTheme="minorHAnsi" w:cstheme="minorHAnsi"/>
          <w:b/>
          <w:sz w:val="24"/>
          <w:szCs w:val="24"/>
        </w:rPr>
        <w:t xml:space="preserve"> YÖNETİM KURULU BAŞKANI </w:t>
      </w:r>
    </w:p>
    <w:p w:rsidR="00824084" w:rsidRPr="00EA1F97" w:rsidRDefault="00824084">
      <w:pPr>
        <w:spacing w:after="0"/>
        <w:ind w:left="725"/>
        <w:rPr>
          <w:rFonts w:asciiTheme="minorHAnsi" w:hAnsiTheme="minorHAnsi" w:cstheme="minorHAnsi"/>
          <w:sz w:val="24"/>
          <w:szCs w:val="24"/>
        </w:rPr>
      </w:pPr>
    </w:p>
    <w:p w:rsidR="00824084" w:rsidRPr="00EA1F97" w:rsidRDefault="00824084">
      <w:pPr>
        <w:spacing w:after="0"/>
        <w:ind w:left="725"/>
        <w:rPr>
          <w:rFonts w:asciiTheme="minorHAnsi" w:hAnsiTheme="minorHAnsi" w:cstheme="minorHAnsi"/>
          <w:sz w:val="24"/>
          <w:szCs w:val="24"/>
        </w:rPr>
      </w:pPr>
    </w:p>
    <w:p w:rsidR="00824084" w:rsidRPr="00EA1F97" w:rsidRDefault="00824084">
      <w:pPr>
        <w:spacing w:after="0"/>
        <w:ind w:left="725"/>
        <w:rPr>
          <w:rFonts w:asciiTheme="minorHAnsi" w:hAnsiTheme="minorHAnsi" w:cstheme="minorHAnsi"/>
          <w:sz w:val="24"/>
          <w:szCs w:val="24"/>
        </w:rPr>
      </w:pPr>
    </w:p>
    <w:p w:rsidR="00824084" w:rsidRPr="00EA1F97" w:rsidRDefault="00824084">
      <w:pPr>
        <w:spacing w:after="0"/>
        <w:ind w:left="725"/>
        <w:rPr>
          <w:rFonts w:asciiTheme="minorHAnsi" w:hAnsiTheme="minorHAnsi" w:cstheme="minorHAnsi"/>
          <w:sz w:val="24"/>
          <w:szCs w:val="24"/>
        </w:rPr>
      </w:pPr>
    </w:p>
    <w:p w:rsidR="00824084" w:rsidRPr="00EA1F97" w:rsidRDefault="00824084">
      <w:pPr>
        <w:spacing w:after="0"/>
        <w:ind w:left="725"/>
        <w:rPr>
          <w:rFonts w:asciiTheme="minorHAnsi" w:hAnsiTheme="minorHAnsi" w:cstheme="minorHAnsi"/>
          <w:sz w:val="24"/>
          <w:szCs w:val="24"/>
        </w:rPr>
      </w:pPr>
    </w:p>
    <w:p w:rsidR="00824084" w:rsidRPr="00EA1F97" w:rsidRDefault="00824084">
      <w:pPr>
        <w:spacing w:after="0"/>
        <w:ind w:left="725"/>
        <w:rPr>
          <w:rFonts w:asciiTheme="minorHAnsi" w:hAnsiTheme="minorHAnsi" w:cstheme="minorHAnsi"/>
          <w:sz w:val="24"/>
          <w:szCs w:val="24"/>
        </w:rPr>
      </w:pPr>
    </w:p>
    <w:p w:rsidR="00824084" w:rsidRPr="00EA1F97" w:rsidRDefault="00824084">
      <w:pPr>
        <w:spacing w:after="0"/>
        <w:ind w:left="725"/>
        <w:rPr>
          <w:rFonts w:asciiTheme="minorHAnsi" w:hAnsiTheme="minorHAnsi" w:cstheme="minorHAnsi"/>
          <w:sz w:val="24"/>
          <w:szCs w:val="24"/>
        </w:rPr>
      </w:pPr>
    </w:p>
    <w:p w:rsidR="00824084" w:rsidRPr="00EA1F97" w:rsidRDefault="00824084">
      <w:pPr>
        <w:spacing w:after="0"/>
        <w:ind w:left="725"/>
        <w:rPr>
          <w:rFonts w:asciiTheme="minorHAnsi" w:hAnsiTheme="minorHAnsi" w:cstheme="minorHAnsi"/>
          <w:sz w:val="24"/>
          <w:szCs w:val="24"/>
        </w:rPr>
      </w:pPr>
    </w:p>
    <w:p w:rsidR="00824084" w:rsidRPr="00EA1F97" w:rsidRDefault="00824084">
      <w:pPr>
        <w:spacing w:after="0"/>
        <w:ind w:left="725"/>
        <w:rPr>
          <w:rFonts w:asciiTheme="minorHAnsi" w:hAnsiTheme="minorHAnsi" w:cstheme="minorHAnsi"/>
          <w:sz w:val="24"/>
          <w:szCs w:val="24"/>
        </w:rPr>
      </w:pPr>
    </w:p>
    <w:p w:rsidR="00824084" w:rsidRPr="00EA1F97" w:rsidRDefault="00824084">
      <w:pPr>
        <w:spacing w:after="0"/>
        <w:ind w:left="725"/>
        <w:rPr>
          <w:rFonts w:asciiTheme="minorHAnsi" w:hAnsiTheme="minorHAnsi" w:cstheme="minorHAnsi"/>
          <w:sz w:val="24"/>
          <w:szCs w:val="24"/>
        </w:rPr>
      </w:pPr>
    </w:p>
    <w:p w:rsidR="00824084" w:rsidRPr="00EA1F97" w:rsidRDefault="00EA1F97">
      <w:pPr>
        <w:pStyle w:val="Balk2"/>
        <w:ind w:left="720" w:right="778"/>
        <w:rPr>
          <w:rFonts w:asciiTheme="minorHAnsi" w:hAnsiTheme="minorHAnsi" w:cstheme="minorHAnsi"/>
          <w:sz w:val="24"/>
          <w:szCs w:val="24"/>
        </w:rPr>
      </w:pPr>
      <w:r w:rsidRPr="00EA1F97">
        <w:rPr>
          <w:rFonts w:asciiTheme="minorHAnsi" w:hAnsiTheme="minorHAnsi" w:cstheme="minorHAnsi"/>
          <w:sz w:val="24"/>
          <w:szCs w:val="24"/>
        </w:rPr>
        <w:t>1</w:t>
      </w:r>
      <w:r w:rsidR="001F401B" w:rsidRPr="00EA1F97">
        <w:rPr>
          <w:rFonts w:asciiTheme="minorHAnsi" w:hAnsiTheme="minorHAnsi" w:cstheme="minorHAnsi"/>
          <w:sz w:val="24"/>
          <w:szCs w:val="24"/>
        </w:rPr>
        <w:t>-MİSYON, VİZYON, KALİTE POLİTİKAMIZ</w:t>
      </w:r>
    </w:p>
    <w:p w:rsidR="00824084" w:rsidRPr="00EA1F97" w:rsidRDefault="00824084">
      <w:pPr>
        <w:spacing w:after="0"/>
        <w:ind w:left="725"/>
        <w:rPr>
          <w:rFonts w:asciiTheme="minorHAnsi" w:hAnsiTheme="minorHAnsi" w:cstheme="minorHAnsi"/>
          <w:sz w:val="24"/>
          <w:szCs w:val="24"/>
        </w:rPr>
      </w:pPr>
    </w:p>
    <w:p w:rsidR="00824084" w:rsidRPr="00EA1F97" w:rsidRDefault="001F401B">
      <w:pPr>
        <w:spacing w:after="0"/>
        <w:ind w:right="14"/>
        <w:jc w:val="center"/>
        <w:rPr>
          <w:rFonts w:asciiTheme="minorHAnsi" w:hAnsiTheme="minorHAnsi" w:cstheme="minorHAnsi"/>
          <w:sz w:val="24"/>
          <w:szCs w:val="24"/>
        </w:rPr>
      </w:pPr>
      <w:r w:rsidRPr="00EA1F97">
        <w:rPr>
          <w:rFonts w:asciiTheme="minorHAnsi" w:hAnsiTheme="minorHAnsi" w:cstheme="minorHAnsi"/>
          <w:noProof/>
          <w:sz w:val="24"/>
          <w:szCs w:val="24"/>
        </w:rPr>
        <w:drawing>
          <wp:inline distT="0" distB="0" distL="0" distR="0">
            <wp:extent cx="1280160" cy="1615440"/>
            <wp:effectExtent l="0" t="0" r="0" b="0"/>
            <wp:docPr id="91161" name="Picture 91161"/>
            <wp:cNvGraphicFramePr/>
            <a:graphic xmlns:a="http://schemas.openxmlformats.org/drawingml/2006/main">
              <a:graphicData uri="http://schemas.openxmlformats.org/drawingml/2006/picture">
                <pic:pic xmlns:pic="http://schemas.openxmlformats.org/drawingml/2006/picture">
                  <pic:nvPicPr>
                    <pic:cNvPr id="91161" name="Picture 91161"/>
                    <pic:cNvPicPr/>
                  </pic:nvPicPr>
                  <pic:blipFill>
                    <a:blip r:embed="rId11"/>
                    <a:stretch>
                      <a:fillRect/>
                    </a:stretch>
                  </pic:blipFill>
                  <pic:spPr>
                    <a:xfrm>
                      <a:off x="0" y="0"/>
                      <a:ext cx="1280160" cy="1615440"/>
                    </a:xfrm>
                    <a:prstGeom prst="rect">
                      <a:avLst/>
                    </a:prstGeom>
                  </pic:spPr>
                </pic:pic>
              </a:graphicData>
            </a:graphic>
          </wp:inline>
        </w:drawing>
      </w:r>
    </w:p>
    <w:p w:rsidR="00824084" w:rsidRPr="00EA1F97" w:rsidRDefault="001F401B">
      <w:pPr>
        <w:pStyle w:val="Balk2"/>
        <w:spacing w:after="0" w:line="259" w:lineRule="auto"/>
        <w:ind w:left="720" w:right="0"/>
        <w:jc w:val="left"/>
        <w:rPr>
          <w:rFonts w:asciiTheme="minorHAnsi" w:hAnsiTheme="minorHAnsi" w:cstheme="minorHAnsi"/>
          <w:sz w:val="24"/>
          <w:szCs w:val="24"/>
        </w:rPr>
      </w:pPr>
      <w:r w:rsidRPr="00EA1F97">
        <w:rPr>
          <w:rFonts w:asciiTheme="minorHAnsi" w:hAnsiTheme="minorHAnsi" w:cstheme="minorHAnsi"/>
          <w:sz w:val="24"/>
          <w:szCs w:val="24"/>
        </w:rPr>
        <w:t xml:space="preserve">1.1 Misyonumuz </w:t>
      </w:r>
    </w:p>
    <w:p w:rsidR="00824084" w:rsidRPr="00EA1F97" w:rsidRDefault="00824084">
      <w:pPr>
        <w:spacing w:after="0"/>
        <w:ind w:left="725"/>
        <w:rPr>
          <w:rFonts w:asciiTheme="minorHAnsi" w:hAnsiTheme="minorHAnsi" w:cstheme="minorHAnsi"/>
          <w:sz w:val="24"/>
          <w:szCs w:val="24"/>
        </w:rPr>
      </w:pPr>
    </w:p>
    <w:p w:rsidR="00F36A73" w:rsidRPr="003258BB" w:rsidRDefault="00F36A73" w:rsidP="00F36A73">
      <w:pPr>
        <w:spacing w:after="107"/>
        <w:ind w:left="428"/>
        <w:rPr>
          <w:rFonts w:asciiTheme="minorHAnsi" w:hAnsiTheme="minorHAnsi" w:cstheme="minorHAnsi"/>
          <w:sz w:val="24"/>
          <w:szCs w:val="24"/>
        </w:rPr>
      </w:pPr>
      <w:r w:rsidRPr="003258BB">
        <w:rPr>
          <w:rFonts w:asciiTheme="minorHAnsi" w:hAnsiTheme="minorHAnsi" w:cstheme="minorHAnsi"/>
          <w:bCs/>
          <w:sz w:val="24"/>
          <w:szCs w:val="24"/>
        </w:rPr>
        <w:t>Bağlı bulunduğumuz 5174 SAYILI Kanun çerçevesinde hizmet vererek; üyelerimizin sektörlerinde gelişmelerinin sağlamak için uygun ortamlar hazırlamak ve bölgemizin ekonomisini geliştirmek amacıyla Ülkemizde ve Dünyada üyelerimizin en iyi şekilde tanıtımını yapmaktır.</w:t>
      </w:r>
    </w:p>
    <w:p w:rsidR="00824084" w:rsidRPr="00EA1F97" w:rsidRDefault="00824084">
      <w:pPr>
        <w:spacing w:after="120"/>
        <w:ind w:left="725"/>
        <w:rPr>
          <w:rFonts w:asciiTheme="minorHAnsi" w:hAnsiTheme="minorHAnsi" w:cstheme="minorHAnsi"/>
          <w:sz w:val="24"/>
          <w:szCs w:val="24"/>
        </w:rPr>
      </w:pPr>
    </w:p>
    <w:p w:rsidR="00824084" w:rsidRPr="00EA1F97" w:rsidRDefault="00824084">
      <w:pPr>
        <w:spacing w:after="0"/>
        <w:ind w:left="725"/>
        <w:rPr>
          <w:rFonts w:asciiTheme="minorHAnsi" w:hAnsiTheme="minorHAnsi" w:cstheme="minorHAnsi"/>
          <w:sz w:val="24"/>
          <w:szCs w:val="24"/>
        </w:rPr>
      </w:pPr>
    </w:p>
    <w:p w:rsidR="00824084" w:rsidRPr="00EA1F97" w:rsidRDefault="001F401B">
      <w:pPr>
        <w:spacing w:after="0"/>
        <w:ind w:right="17"/>
        <w:jc w:val="center"/>
        <w:rPr>
          <w:rFonts w:asciiTheme="minorHAnsi" w:hAnsiTheme="minorHAnsi" w:cstheme="minorHAnsi"/>
          <w:sz w:val="24"/>
          <w:szCs w:val="24"/>
        </w:rPr>
      </w:pPr>
      <w:r w:rsidRPr="00EA1F97">
        <w:rPr>
          <w:rFonts w:asciiTheme="minorHAnsi" w:hAnsiTheme="minorHAnsi" w:cstheme="minorHAnsi"/>
          <w:noProof/>
          <w:sz w:val="24"/>
          <w:szCs w:val="24"/>
        </w:rPr>
        <w:drawing>
          <wp:inline distT="0" distB="0" distL="0" distR="0">
            <wp:extent cx="1307592" cy="1606296"/>
            <wp:effectExtent l="0" t="0" r="0" b="0"/>
            <wp:docPr id="91162" name="Picture 91162"/>
            <wp:cNvGraphicFramePr/>
            <a:graphic xmlns:a="http://schemas.openxmlformats.org/drawingml/2006/main">
              <a:graphicData uri="http://schemas.openxmlformats.org/drawingml/2006/picture">
                <pic:pic xmlns:pic="http://schemas.openxmlformats.org/drawingml/2006/picture">
                  <pic:nvPicPr>
                    <pic:cNvPr id="91162" name="Picture 91162"/>
                    <pic:cNvPicPr/>
                  </pic:nvPicPr>
                  <pic:blipFill>
                    <a:blip r:embed="rId12"/>
                    <a:stretch>
                      <a:fillRect/>
                    </a:stretch>
                  </pic:blipFill>
                  <pic:spPr>
                    <a:xfrm>
                      <a:off x="0" y="0"/>
                      <a:ext cx="1307592" cy="1606296"/>
                    </a:xfrm>
                    <a:prstGeom prst="rect">
                      <a:avLst/>
                    </a:prstGeom>
                  </pic:spPr>
                </pic:pic>
              </a:graphicData>
            </a:graphic>
          </wp:inline>
        </w:drawing>
      </w:r>
    </w:p>
    <w:p w:rsidR="00824084" w:rsidRPr="00EA1F97" w:rsidRDefault="00824084">
      <w:pPr>
        <w:spacing w:after="0"/>
        <w:ind w:left="725"/>
        <w:rPr>
          <w:rFonts w:asciiTheme="minorHAnsi" w:hAnsiTheme="minorHAnsi" w:cstheme="minorHAnsi"/>
          <w:sz w:val="24"/>
          <w:szCs w:val="24"/>
        </w:rPr>
      </w:pPr>
    </w:p>
    <w:p w:rsidR="00824084" w:rsidRPr="00EA1F97" w:rsidRDefault="001F401B">
      <w:pPr>
        <w:pStyle w:val="Balk2"/>
        <w:spacing w:after="0" w:line="259" w:lineRule="auto"/>
        <w:ind w:left="720" w:right="0"/>
        <w:jc w:val="left"/>
        <w:rPr>
          <w:rFonts w:asciiTheme="minorHAnsi" w:hAnsiTheme="minorHAnsi" w:cstheme="minorHAnsi"/>
          <w:sz w:val="24"/>
          <w:szCs w:val="24"/>
        </w:rPr>
      </w:pPr>
      <w:r w:rsidRPr="00EA1F97">
        <w:rPr>
          <w:rFonts w:asciiTheme="minorHAnsi" w:hAnsiTheme="minorHAnsi" w:cstheme="minorHAnsi"/>
          <w:sz w:val="24"/>
          <w:szCs w:val="24"/>
        </w:rPr>
        <w:t xml:space="preserve">1.2 Vizyonumuz </w:t>
      </w:r>
    </w:p>
    <w:p w:rsidR="00824084" w:rsidRPr="00EA1F97" w:rsidRDefault="00824084">
      <w:pPr>
        <w:spacing w:after="0"/>
        <w:ind w:right="24"/>
        <w:jc w:val="center"/>
        <w:rPr>
          <w:rFonts w:asciiTheme="minorHAnsi" w:hAnsiTheme="minorHAnsi" w:cstheme="minorHAnsi"/>
          <w:sz w:val="24"/>
          <w:szCs w:val="24"/>
        </w:rPr>
      </w:pPr>
    </w:p>
    <w:p w:rsidR="00F36A73" w:rsidRPr="003258BB" w:rsidRDefault="00F36A73" w:rsidP="00F36A73">
      <w:pPr>
        <w:spacing w:after="0"/>
        <w:ind w:left="428"/>
        <w:rPr>
          <w:rFonts w:asciiTheme="minorHAnsi" w:hAnsiTheme="minorHAnsi" w:cstheme="minorHAnsi"/>
          <w:sz w:val="24"/>
          <w:szCs w:val="24"/>
        </w:rPr>
      </w:pPr>
      <w:r w:rsidRPr="003258BB">
        <w:rPr>
          <w:rFonts w:asciiTheme="minorHAnsi" w:hAnsiTheme="minorHAnsi" w:cstheme="minorHAnsi"/>
          <w:bCs/>
          <w:sz w:val="24"/>
          <w:szCs w:val="24"/>
        </w:rPr>
        <w:t>Babaeski Ticaret Borsası olarak yöneticilerimizin, çalışanlarımızın gayretleri ve üyelerimizin destekleri ile;</w:t>
      </w:r>
    </w:p>
    <w:p w:rsidR="00F36A73" w:rsidRPr="003258BB" w:rsidRDefault="00F36A73" w:rsidP="00F36A73">
      <w:pPr>
        <w:spacing w:after="0"/>
        <w:ind w:left="428"/>
        <w:rPr>
          <w:rFonts w:asciiTheme="minorHAnsi" w:hAnsiTheme="minorHAnsi" w:cstheme="minorHAnsi"/>
          <w:sz w:val="24"/>
          <w:szCs w:val="24"/>
        </w:rPr>
      </w:pPr>
      <w:r w:rsidRPr="003258BB">
        <w:rPr>
          <w:rFonts w:asciiTheme="minorHAnsi" w:hAnsiTheme="minorHAnsi" w:cstheme="minorHAnsi"/>
          <w:bCs/>
          <w:sz w:val="24"/>
          <w:szCs w:val="24"/>
        </w:rPr>
        <w:t xml:space="preserve">Borsamızı ülkede ve bölgemizde yapılan proje ve faaliyetlere öncülük eden, ulusal ve uluslararası camia ile ilişki ve </w:t>
      </w:r>
      <w:proofErr w:type="gramStart"/>
      <w:r w:rsidRPr="003258BB">
        <w:rPr>
          <w:rFonts w:asciiTheme="minorHAnsi" w:hAnsiTheme="minorHAnsi" w:cstheme="minorHAnsi"/>
          <w:bCs/>
          <w:sz w:val="24"/>
          <w:szCs w:val="24"/>
        </w:rPr>
        <w:t>işbirliğini</w:t>
      </w:r>
      <w:proofErr w:type="gramEnd"/>
      <w:r w:rsidRPr="003258BB">
        <w:rPr>
          <w:rFonts w:asciiTheme="minorHAnsi" w:hAnsiTheme="minorHAnsi" w:cstheme="minorHAnsi"/>
          <w:bCs/>
          <w:sz w:val="24"/>
          <w:szCs w:val="24"/>
        </w:rPr>
        <w:t xml:space="preserve"> üst noktalara taşımış örnek saygın ve etkin kurum haline getirmek.</w:t>
      </w:r>
    </w:p>
    <w:p w:rsidR="00824084" w:rsidRPr="00EA1F97" w:rsidRDefault="00824084">
      <w:pPr>
        <w:spacing w:after="0"/>
        <w:ind w:right="24"/>
        <w:jc w:val="center"/>
        <w:rPr>
          <w:rFonts w:asciiTheme="minorHAnsi" w:hAnsiTheme="minorHAnsi" w:cstheme="minorHAnsi"/>
          <w:sz w:val="24"/>
          <w:szCs w:val="24"/>
        </w:rPr>
      </w:pPr>
    </w:p>
    <w:p w:rsidR="00824084" w:rsidRPr="00EA1F97" w:rsidRDefault="001F401B">
      <w:pPr>
        <w:spacing w:after="0"/>
        <w:ind w:right="24"/>
        <w:jc w:val="center"/>
        <w:rPr>
          <w:rFonts w:asciiTheme="minorHAnsi" w:hAnsiTheme="minorHAnsi" w:cstheme="minorHAnsi"/>
          <w:sz w:val="24"/>
          <w:szCs w:val="24"/>
        </w:rPr>
      </w:pPr>
      <w:r w:rsidRPr="00EA1F97">
        <w:rPr>
          <w:rFonts w:asciiTheme="minorHAnsi" w:hAnsiTheme="minorHAnsi" w:cstheme="minorHAnsi"/>
          <w:noProof/>
          <w:sz w:val="24"/>
          <w:szCs w:val="24"/>
        </w:rPr>
        <w:drawing>
          <wp:inline distT="0" distB="0" distL="0" distR="0">
            <wp:extent cx="2816352" cy="1313688"/>
            <wp:effectExtent l="0" t="0" r="0" b="0"/>
            <wp:docPr id="91163" name="Picture 91163"/>
            <wp:cNvGraphicFramePr/>
            <a:graphic xmlns:a="http://schemas.openxmlformats.org/drawingml/2006/main">
              <a:graphicData uri="http://schemas.openxmlformats.org/drawingml/2006/picture">
                <pic:pic xmlns:pic="http://schemas.openxmlformats.org/drawingml/2006/picture">
                  <pic:nvPicPr>
                    <pic:cNvPr id="91163" name="Picture 91163"/>
                    <pic:cNvPicPr/>
                  </pic:nvPicPr>
                  <pic:blipFill>
                    <a:blip r:embed="rId13"/>
                    <a:stretch>
                      <a:fillRect/>
                    </a:stretch>
                  </pic:blipFill>
                  <pic:spPr>
                    <a:xfrm>
                      <a:off x="0" y="0"/>
                      <a:ext cx="2816352" cy="1313688"/>
                    </a:xfrm>
                    <a:prstGeom prst="rect">
                      <a:avLst/>
                    </a:prstGeom>
                  </pic:spPr>
                </pic:pic>
              </a:graphicData>
            </a:graphic>
          </wp:inline>
        </w:drawing>
      </w:r>
    </w:p>
    <w:p w:rsidR="00824084" w:rsidRPr="00EA1F97" w:rsidRDefault="00824084">
      <w:pPr>
        <w:spacing w:after="0"/>
        <w:ind w:right="24"/>
        <w:jc w:val="center"/>
        <w:rPr>
          <w:rFonts w:asciiTheme="minorHAnsi" w:hAnsiTheme="minorHAnsi" w:cstheme="minorHAnsi"/>
          <w:sz w:val="24"/>
          <w:szCs w:val="24"/>
        </w:rPr>
      </w:pPr>
    </w:p>
    <w:p w:rsidR="00824084" w:rsidRPr="00EA1F97" w:rsidRDefault="001F401B">
      <w:pPr>
        <w:pStyle w:val="Balk2"/>
        <w:spacing w:after="0" w:line="259" w:lineRule="auto"/>
        <w:ind w:left="720" w:right="0"/>
        <w:jc w:val="left"/>
        <w:rPr>
          <w:rFonts w:asciiTheme="minorHAnsi" w:hAnsiTheme="minorHAnsi" w:cstheme="minorHAnsi"/>
          <w:sz w:val="24"/>
          <w:szCs w:val="24"/>
        </w:rPr>
      </w:pPr>
      <w:r w:rsidRPr="00EA1F97">
        <w:rPr>
          <w:rFonts w:asciiTheme="minorHAnsi" w:hAnsiTheme="minorHAnsi" w:cstheme="minorHAnsi"/>
          <w:sz w:val="24"/>
          <w:szCs w:val="24"/>
        </w:rPr>
        <w:t>1.3 Kalite Politikamız</w:t>
      </w:r>
    </w:p>
    <w:p w:rsidR="00824084" w:rsidRPr="00EA1F97" w:rsidRDefault="00824084">
      <w:pPr>
        <w:spacing w:after="0"/>
        <w:ind w:left="1433"/>
        <w:rPr>
          <w:rFonts w:asciiTheme="minorHAnsi" w:hAnsiTheme="minorHAnsi" w:cstheme="minorHAnsi"/>
          <w:sz w:val="24"/>
          <w:szCs w:val="24"/>
        </w:rPr>
      </w:pPr>
    </w:p>
    <w:p w:rsidR="00F36A73" w:rsidRPr="003258BB" w:rsidRDefault="00DF7557" w:rsidP="003258BB">
      <w:pPr>
        <w:autoSpaceDE w:val="0"/>
        <w:autoSpaceDN w:val="0"/>
        <w:adjustRightInd w:val="0"/>
        <w:spacing w:line="360" w:lineRule="auto"/>
        <w:ind w:right="-426"/>
        <w:rPr>
          <w:rFonts w:asciiTheme="minorHAnsi" w:hAnsiTheme="minorHAnsi" w:cstheme="minorHAnsi"/>
          <w:sz w:val="24"/>
          <w:szCs w:val="24"/>
        </w:rPr>
      </w:pPr>
      <w:r>
        <w:rPr>
          <w:rFonts w:asciiTheme="minorHAnsi" w:hAnsiTheme="minorHAnsi" w:cstheme="minorHAnsi"/>
          <w:sz w:val="24"/>
          <w:szCs w:val="24"/>
        </w:rPr>
        <w:tab/>
      </w:r>
      <w:r w:rsidR="003258BB">
        <w:rPr>
          <w:rFonts w:asciiTheme="minorHAnsi" w:hAnsiTheme="minorHAnsi" w:cstheme="minorHAnsi"/>
          <w:sz w:val="24"/>
          <w:szCs w:val="24"/>
        </w:rPr>
        <w:t>1-</w:t>
      </w:r>
      <w:r w:rsidR="00F36A73" w:rsidRPr="003258BB">
        <w:rPr>
          <w:rFonts w:asciiTheme="minorHAnsi" w:hAnsiTheme="minorHAnsi" w:cstheme="minorHAnsi"/>
          <w:sz w:val="24"/>
          <w:szCs w:val="24"/>
        </w:rPr>
        <w:t>Kanunumuz ve ilgili mevzuat ile borsamıza verilmiş olan görev ve sorumluluklar çerçevesinde üyelerimizin memnuniyetini ön planda tutarak borsamızın çağdaş borsacılık standartlarına ulaşmasını sağlamak,</w:t>
      </w:r>
    </w:p>
    <w:p w:rsidR="00F36A73" w:rsidRPr="003258BB" w:rsidRDefault="00DF7557" w:rsidP="003258BB">
      <w:pPr>
        <w:pStyle w:val="ListeParagraf"/>
        <w:autoSpaceDE w:val="0"/>
        <w:autoSpaceDN w:val="0"/>
        <w:adjustRightInd w:val="0"/>
        <w:spacing w:line="360" w:lineRule="auto"/>
        <w:ind w:left="0" w:right="-426"/>
        <w:rPr>
          <w:rFonts w:asciiTheme="minorHAnsi" w:hAnsiTheme="minorHAnsi" w:cstheme="minorHAnsi"/>
          <w:sz w:val="24"/>
          <w:szCs w:val="24"/>
        </w:rPr>
      </w:pPr>
      <w:r>
        <w:rPr>
          <w:rFonts w:asciiTheme="minorHAnsi" w:hAnsiTheme="minorHAnsi" w:cstheme="minorHAnsi"/>
          <w:sz w:val="24"/>
          <w:szCs w:val="24"/>
        </w:rPr>
        <w:tab/>
      </w:r>
      <w:r w:rsidR="003258BB">
        <w:rPr>
          <w:rFonts w:asciiTheme="minorHAnsi" w:hAnsiTheme="minorHAnsi" w:cstheme="minorHAnsi"/>
          <w:sz w:val="24"/>
          <w:szCs w:val="24"/>
        </w:rPr>
        <w:t>2-</w:t>
      </w:r>
      <w:r w:rsidR="00F36A73" w:rsidRPr="003258BB">
        <w:rPr>
          <w:rFonts w:asciiTheme="minorHAnsi" w:hAnsiTheme="minorHAnsi" w:cstheme="minorHAnsi"/>
          <w:sz w:val="24"/>
          <w:szCs w:val="24"/>
        </w:rPr>
        <w:t>Üyelerimizin alım-satımlarını ve piyasa beklentilerini karşılama konusunda ihtiyaçlarına cevap verebilmek,</w:t>
      </w:r>
    </w:p>
    <w:p w:rsidR="00F36A73" w:rsidRPr="003258BB" w:rsidRDefault="00DF7557" w:rsidP="003258BB">
      <w:pPr>
        <w:pStyle w:val="ListeParagraf"/>
        <w:autoSpaceDE w:val="0"/>
        <w:autoSpaceDN w:val="0"/>
        <w:adjustRightInd w:val="0"/>
        <w:spacing w:line="360" w:lineRule="auto"/>
        <w:ind w:left="0" w:right="-426"/>
        <w:rPr>
          <w:rFonts w:asciiTheme="minorHAnsi" w:hAnsiTheme="minorHAnsi" w:cstheme="minorHAnsi"/>
          <w:sz w:val="24"/>
          <w:szCs w:val="24"/>
        </w:rPr>
      </w:pPr>
      <w:r>
        <w:rPr>
          <w:rFonts w:asciiTheme="minorHAnsi" w:hAnsiTheme="minorHAnsi" w:cstheme="minorHAnsi"/>
          <w:sz w:val="24"/>
          <w:szCs w:val="24"/>
        </w:rPr>
        <w:tab/>
      </w:r>
      <w:r w:rsidR="003258BB">
        <w:rPr>
          <w:rFonts w:asciiTheme="minorHAnsi" w:hAnsiTheme="minorHAnsi" w:cstheme="minorHAnsi"/>
          <w:sz w:val="24"/>
          <w:szCs w:val="24"/>
        </w:rPr>
        <w:t>3-</w:t>
      </w:r>
      <w:r w:rsidR="00F36A73" w:rsidRPr="003258BB">
        <w:rPr>
          <w:rFonts w:asciiTheme="minorHAnsi" w:hAnsiTheme="minorHAnsi" w:cstheme="minorHAnsi"/>
          <w:sz w:val="24"/>
          <w:szCs w:val="24"/>
        </w:rPr>
        <w:t>Üyeler ve çalışanlar bazında sürekli iyileştirmeyi sağlamak,</w:t>
      </w:r>
    </w:p>
    <w:p w:rsidR="00F36A73" w:rsidRPr="003258BB" w:rsidRDefault="00DF7557" w:rsidP="003258BB">
      <w:pPr>
        <w:pStyle w:val="ListeParagraf"/>
        <w:autoSpaceDE w:val="0"/>
        <w:autoSpaceDN w:val="0"/>
        <w:adjustRightInd w:val="0"/>
        <w:spacing w:line="360" w:lineRule="auto"/>
        <w:ind w:left="0" w:right="-426"/>
        <w:rPr>
          <w:rFonts w:asciiTheme="minorHAnsi" w:hAnsiTheme="minorHAnsi" w:cstheme="minorHAnsi"/>
          <w:sz w:val="24"/>
          <w:szCs w:val="24"/>
        </w:rPr>
      </w:pPr>
      <w:r>
        <w:rPr>
          <w:rFonts w:asciiTheme="minorHAnsi" w:hAnsiTheme="minorHAnsi" w:cstheme="minorHAnsi"/>
          <w:sz w:val="24"/>
          <w:szCs w:val="24"/>
        </w:rPr>
        <w:tab/>
      </w:r>
      <w:r w:rsidR="003258BB">
        <w:rPr>
          <w:rFonts w:asciiTheme="minorHAnsi" w:hAnsiTheme="minorHAnsi" w:cstheme="minorHAnsi"/>
          <w:sz w:val="24"/>
          <w:szCs w:val="24"/>
        </w:rPr>
        <w:t>4-</w:t>
      </w:r>
      <w:r w:rsidR="00F36A73" w:rsidRPr="003258BB">
        <w:rPr>
          <w:rFonts w:asciiTheme="minorHAnsi" w:hAnsiTheme="minorHAnsi" w:cstheme="minorHAnsi"/>
          <w:sz w:val="24"/>
          <w:szCs w:val="24"/>
        </w:rPr>
        <w:t>Objektiflik ve güvenirlilik anlayışı ile en etkin bir şekilde hizmet verebilmek, borsamızın en temel görevidir.</w:t>
      </w:r>
    </w:p>
    <w:p w:rsidR="00824084" w:rsidRPr="00EA1F97" w:rsidRDefault="00824084">
      <w:pPr>
        <w:spacing w:after="0"/>
        <w:ind w:right="24"/>
        <w:jc w:val="center"/>
        <w:rPr>
          <w:rFonts w:asciiTheme="minorHAnsi" w:hAnsiTheme="minorHAnsi" w:cstheme="minorHAnsi"/>
          <w:sz w:val="24"/>
          <w:szCs w:val="24"/>
        </w:rPr>
      </w:pPr>
    </w:p>
    <w:p w:rsidR="00824084" w:rsidRPr="00EA1F97" w:rsidRDefault="00824084">
      <w:pPr>
        <w:spacing w:after="6"/>
        <w:ind w:right="24"/>
        <w:jc w:val="center"/>
        <w:rPr>
          <w:rFonts w:asciiTheme="minorHAnsi" w:hAnsiTheme="minorHAnsi" w:cstheme="minorHAnsi"/>
          <w:sz w:val="24"/>
          <w:szCs w:val="24"/>
        </w:rPr>
      </w:pPr>
    </w:p>
    <w:p w:rsidR="00824084" w:rsidRPr="00EA1F97" w:rsidRDefault="001F401B">
      <w:pPr>
        <w:spacing w:after="4" w:line="248" w:lineRule="auto"/>
        <w:ind w:left="720" w:right="778" w:hanging="10"/>
        <w:jc w:val="both"/>
        <w:rPr>
          <w:rFonts w:asciiTheme="minorHAnsi" w:hAnsiTheme="minorHAnsi" w:cstheme="minorHAnsi"/>
          <w:sz w:val="24"/>
          <w:szCs w:val="24"/>
        </w:rPr>
      </w:pPr>
      <w:r w:rsidRPr="00EA1F97">
        <w:rPr>
          <w:rFonts w:asciiTheme="minorHAnsi" w:eastAsia="Cambria" w:hAnsiTheme="minorHAnsi" w:cstheme="minorHAnsi"/>
          <w:b/>
          <w:sz w:val="24"/>
          <w:szCs w:val="24"/>
        </w:rPr>
        <w:t xml:space="preserve">2-POLİTİKALARIMIZ </w:t>
      </w:r>
    </w:p>
    <w:p w:rsidR="00824084" w:rsidRPr="00EA1F97" w:rsidRDefault="00824084">
      <w:pPr>
        <w:spacing w:after="0"/>
        <w:ind w:right="24"/>
        <w:jc w:val="center"/>
        <w:rPr>
          <w:rFonts w:asciiTheme="minorHAnsi" w:hAnsiTheme="minorHAnsi" w:cstheme="minorHAnsi"/>
          <w:sz w:val="24"/>
          <w:szCs w:val="24"/>
        </w:rPr>
      </w:pPr>
    </w:p>
    <w:p w:rsidR="00824084" w:rsidRPr="00EA1F97" w:rsidRDefault="001F401B">
      <w:pPr>
        <w:pStyle w:val="Balk2"/>
        <w:spacing w:after="0" w:line="259" w:lineRule="auto"/>
        <w:ind w:left="720" w:right="0"/>
        <w:jc w:val="left"/>
        <w:rPr>
          <w:rFonts w:asciiTheme="minorHAnsi" w:hAnsiTheme="minorHAnsi" w:cstheme="minorHAnsi"/>
          <w:sz w:val="24"/>
          <w:szCs w:val="24"/>
        </w:rPr>
      </w:pPr>
      <w:r w:rsidRPr="00EA1F97">
        <w:rPr>
          <w:rFonts w:asciiTheme="minorHAnsi" w:hAnsiTheme="minorHAnsi" w:cstheme="minorHAnsi"/>
          <w:sz w:val="24"/>
          <w:szCs w:val="24"/>
        </w:rPr>
        <w:t>2.1 Mali Politikamız</w:t>
      </w:r>
    </w:p>
    <w:p w:rsidR="00824084" w:rsidRPr="00EA1F97" w:rsidRDefault="00824084">
      <w:pPr>
        <w:spacing w:after="4"/>
        <w:ind w:right="24"/>
        <w:jc w:val="center"/>
        <w:rPr>
          <w:rFonts w:asciiTheme="minorHAnsi" w:hAnsiTheme="minorHAnsi" w:cstheme="minorHAnsi"/>
          <w:sz w:val="24"/>
          <w:szCs w:val="24"/>
        </w:rPr>
      </w:pPr>
    </w:p>
    <w:p w:rsidR="00DF7557" w:rsidRDefault="00046BF2" w:rsidP="00046BF2">
      <w:pPr>
        <w:autoSpaceDE w:val="0"/>
        <w:autoSpaceDN w:val="0"/>
        <w:adjustRightInd w:val="0"/>
        <w:spacing w:line="360" w:lineRule="auto"/>
        <w:ind w:right="-426"/>
        <w:rPr>
          <w:rFonts w:asciiTheme="minorHAnsi" w:hAnsiTheme="minorHAnsi" w:cstheme="minorHAnsi"/>
          <w:sz w:val="24"/>
          <w:szCs w:val="24"/>
        </w:rPr>
      </w:pPr>
      <w:r>
        <w:rPr>
          <w:rFonts w:ascii="Arial" w:hAnsi="Arial" w:cs="Arial"/>
          <w:sz w:val="24"/>
          <w:szCs w:val="24"/>
        </w:rPr>
        <w:tab/>
      </w:r>
      <w:r w:rsidRPr="00DF7557">
        <w:rPr>
          <w:rFonts w:asciiTheme="minorHAnsi" w:hAnsiTheme="minorHAnsi" w:cstheme="minorHAnsi"/>
          <w:sz w:val="24"/>
          <w:szCs w:val="24"/>
        </w:rPr>
        <w:t xml:space="preserve"> 1-Mali Risklerimizi belirleyerek riskleri yönetmek</w:t>
      </w:r>
    </w:p>
    <w:p w:rsidR="00046BF2" w:rsidRPr="00DF7557" w:rsidRDefault="00DF7557" w:rsidP="00046BF2">
      <w:pPr>
        <w:autoSpaceDE w:val="0"/>
        <w:autoSpaceDN w:val="0"/>
        <w:adjustRightInd w:val="0"/>
        <w:spacing w:line="360" w:lineRule="auto"/>
        <w:ind w:right="-426"/>
        <w:rPr>
          <w:rFonts w:asciiTheme="minorHAnsi" w:hAnsiTheme="minorHAnsi" w:cstheme="minorHAnsi"/>
          <w:sz w:val="24"/>
          <w:szCs w:val="24"/>
        </w:rPr>
      </w:pPr>
      <w:r>
        <w:rPr>
          <w:rFonts w:asciiTheme="minorHAnsi" w:hAnsiTheme="minorHAnsi" w:cstheme="minorHAnsi"/>
          <w:sz w:val="24"/>
          <w:szCs w:val="24"/>
        </w:rPr>
        <w:tab/>
      </w:r>
      <w:r w:rsidR="00046BF2" w:rsidRPr="00DF7557">
        <w:rPr>
          <w:rFonts w:asciiTheme="minorHAnsi" w:hAnsiTheme="minorHAnsi" w:cstheme="minorHAnsi"/>
          <w:sz w:val="24"/>
          <w:szCs w:val="24"/>
        </w:rPr>
        <w:t xml:space="preserve"> 2-Gelirimizi stratejik amaçlarımıza uyumlu olarak verimli bir şekilde yönetmek,</w:t>
      </w:r>
    </w:p>
    <w:p w:rsidR="00046BF2" w:rsidRPr="00DF7557" w:rsidRDefault="00046BF2" w:rsidP="00046BF2">
      <w:pPr>
        <w:autoSpaceDE w:val="0"/>
        <w:autoSpaceDN w:val="0"/>
        <w:adjustRightInd w:val="0"/>
        <w:spacing w:line="360" w:lineRule="auto"/>
        <w:ind w:right="-426"/>
        <w:rPr>
          <w:rFonts w:asciiTheme="minorHAnsi" w:hAnsiTheme="minorHAnsi" w:cstheme="minorHAnsi"/>
          <w:sz w:val="24"/>
          <w:szCs w:val="24"/>
        </w:rPr>
      </w:pPr>
      <w:r w:rsidRPr="00DF7557">
        <w:rPr>
          <w:rFonts w:asciiTheme="minorHAnsi" w:hAnsiTheme="minorHAnsi" w:cstheme="minorHAnsi"/>
          <w:sz w:val="24"/>
          <w:szCs w:val="24"/>
        </w:rPr>
        <w:tab/>
        <w:t xml:space="preserve"> 3-Mevzuata uygunluktan taviz vermemek ve şeffaf olmak temel ilkemizdir.</w:t>
      </w:r>
    </w:p>
    <w:p w:rsidR="00046BF2" w:rsidRPr="00804416" w:rsidRDefault="00046BF2" w:rsidP="00046BF2">
      <w:pPr>
        <w:pStyle w:val="ListeParagraf"/>
        <w:autoSpaceDE w:val="0"/>
        <w:autoSpaceDN w:val="0"/>
        <w:adjustRightInd w:val="0"/>
        <w:spacing w:line="360" w:lineRule="auto"/>
        <w:ind w:left="426" w:right="-426"/>
        <w:rPr>
          <w:rFonts w:ascii="Arial" w:hAnsi="Arial" w:cs="Arial"/>
          <w:sz w:val="24"/>
          <w:szCs w:val="24"/>
        </w:rPr>
      </w:pPr>
    </w:p>
    <w:p w:rsidR="00824084" w:rsidRDefault="001F401B">
      <w:pPr>
        <w:pStyle w:val="Balk2"/>
        <w:ind w:left="720" w:right="778"/>
        <w:rPr>
          <w:rFonts w:asciiTheme="minorHAnsi" w:hAnsiTheme="minorHAnsi" w:cstheme="minorHAnsi"/>
          <w:sz w:val="24"/>
          <w:szCs w:val="24"/>
        </w:rPr>
      </w:pPr>
      <w:r w:rsidRPr="00EA1F97">
        <w:rPr>
          <w:rFonts w:asciiTheme="minorHAnsi" w:hAnsiTheme="minorHAnsi" w:cstheme="minorHAnsi"/>
          <w:sz w:val="24"/>
          <w:szCs w:val="24"/>
        </w:rPr>
        <w:t>2.2 Haberleşme Politikamız</w:t>
      </w:r>
    </w:p>
    <w:p w:rsidR="00046BF2" w:rsidRPr="00046BF2" w:rsidRDefault="00046BF2" w:rsidP="00046BF2"/>
    <w:p w:rsidR="00046BF2" w:rsidRPr="00DF7557" w:rsidRDefault="00046BF2" w:rsidP="00046BF2">
      <w:pPr>
        <w:autoSpaceDE w:val="0"/>
        <w:autoSpaceDN w:val="0"/>
        <w:adjustRightInd w:val="0"/>
        <w:spacing w:line="360" w:lineRule="auto"/>
        <w:ind w:left="644"/>
        <w:rPr>
          <w:rFonts w:asciiTheme="minorHAnsi" w:hAnsiTheme="minorHAnsi" w:cstheme="minorHAnsi"/>
          <w:sz w:val="24"/>
          <w:szCs w:val="24"/>
        </w:rPr>
      </w:pPr>
      <w:r w:rsidRPr="00DF7557">
        <w:rPr>
          <w:rFonts w:asciiTheme="minorHAnsi" w:hAnsiTheme="minorHAnsi" w:cstheme="minorHAnsi"/>
          <w:sz w:val="24"/>
          <w:szCs w:val="24"/>
        </w:rPr>
        <w:t xml:space="preserve">   1- İletişim araçlarındaki teknolojik yenilikleri takip ederek iletişim yöntemlerimizi iyileştirmek ve geliştirmek,</w:t>
      </w:r>
    </w:p>
    <w:p w:rsidR="00046BF2" w:rsidRPr="00DF7557" w:rsidRDefault="00046BF2" w:rsidP="00046BF2">
      <w:pPr>
        <w:autoSpaceDE w:val="0"/>
        <w:autoSpaceDN w:val="0"/>
        <w:adjustRightInd w:val="0"/>
        <w:spacing w:line="360" w:lineRule="auto"/>
        <w:ind w:left="644"/>
        <w:rPr>
          <w:rFonts w:asciiTheme="minorHAnsi" w:hAnsiTheme="minorHAnsi" w:cstheme="minorHAnsi"/>
          <w:sz w:val="24"/>
          <w:szCs w:val="24"/>
        </w:rPr>
      </w:pPr>
      <w:r w:rsidRPr="00DF7557">
        <w:rPr>
          <w:rFonts w:asciiTheme="minorHAnsi" w:hAnsiTheme="minorHAnsi" w:cstheme="minorHAnsi"/>
          <w:sz w:val="24"/>
          <w:szCs w:val="24"/>
        </w:rPr>
        <w:t xml:space="preserve">   2-Doğru haberi doğru zamanda doğru kişilere iletmek,</w:t>
      </w:r>
    </w:p>
    <w:p w:rsidR="00046BF2" w:rsidRPr="00DF7557" w:rsidRDefault="00046BF2" w:rsidP="00046BF2">
      <w:pPr>
        <w:autoSpaceDE w:val="0"/>
        <w:autoSpaceDN w:val="0"/>
        <w:adjustRightInd w:val="0"/>
        <w:spacing w:line="360" w:lineRule="auto"/>
        <w:rPr>
          <w:rFonts w:asciiTheme="minorHAnsi" w:hAnsiTheme="minorHAnsi" w:cstheme="minorHAnsi"/>
          <w:sz w:val="24"/>
          <w:szCs w:val="24"/>
        </w:rPr>
      </w:pPr>
      <w:r w:rsidRPr="00DF7557">
        <w:rPr>
          <w:rFonts w:asciiTheme="minorHAnsi" w:hAnsiTheme="minorHAnsi" w:cstheme="minorHAnsi"/>
          <w:sz w:val="24"/>
          <w:szCs w:val="24"/>
        </w:rPr>
        <w:t xml:space="preserve">          </w:t>
      </w:r>
      <w:r w:rsidR="00DF7557">
        <w:rPr>
          <w:rFonts w:asciiTheme="minorHAnsi" w:hAnsiTheme="minorHAnsi" w:cstheme="minorHAnsi"/>
          <w:sz w:val="24"/>
          <w:szCs w:val="24"/>
        </w:rPr>
        <w:t xml:space="preserve">  </w:t>
      </w:r>
      <w:r w:rsidRPr="00DF7557">
        <w:rPr>
          <w:rFonts w:asciiTheme="minorHAnsi" w:hAnsiTheme="minorHAnsi" w:cstheme="minorHAnsi"/>
          <w:sz w:val="24"/>
          <w:szCs w:val="24"/>
        </w:rPr>
        <w:t xml:space="preserve">  3-İletişim araçları olarak üyelerimizin tercih ettiği yöntemleri kullanmak,</w:t>
      </w:r>
    </w:p>
    <w:p w:rsidR="00046BF2" w:rsidRPr="00DF7557" w:rsidRDefault="00046BF2" w:rsidP="00C53897">
      <w:pPr>
        <w:autoSpaceDE w:val="0"/>
        <w:autoSpaceDN w:val="0"/>
        <w:adjustRightInd w:val="0"/>
        <w:spacing w:line="360" w:lineRule="auto"/>
        <w:rPr>
          <w:rFonts w:asciiTheme="minorHAnsi" w:hAnsiTheme="minorHAnsi" w:cstheme="minorHAnsi"/>
          <w:sz w:val="24"/>
          <w:szCs w:val="24"/>
        </w:rPr>
      </w:pPr>
      <w:r w:rsidRPr="00DF7557">
        <w:rPr>
          <w:rFonts w:asciiTheme="minorHAnsi" w:hAnsiTheme="minorHAnsi" w:cstheme="minorHAnsi"/>
          <w:sz w:val="24"/>
          <w:szCs w:val="24"/>
        </w:rPr>
        <w:t xml:space="preserve">          </w:t>
      </w:r>
      <w:r w:rsidR="00DF7557">
        <w:rPr>
          <w:rFonts w:asciiTheme="minorHAnsi" w:hAnsiTheme="minorHAnsi" w:cstheme="minorHAnsi"/>
          <w:sz w:val="24"/>
          <w:szCs w:val="24"/>
        </w:rPr>
        <w:t xml:space="preserve">   </w:t>
      </w:r>
      <w:r w:rsidRPr="00DF7557">
        <w:rPr>
          <w:rFonts w:asciiTheme="minorHAnsi" w:hAnsiTheme="minorHAnsi" w:cstheme="minorHAnsi"/>
          <w:sz w:val="24"/>
          <w:szCs w:val="24"/>
        </w:rPr>
        <w:t xml:space="preserve"> 4- İlgili tarafların tümüne zamanında doğru haberi sağlamak, </w:t>
      </w:r>
    </w:p>
    <w:p w:rsidR="00824084" w:rsidRPr="00EA1F97" w:rsidRDefault="00824084">
      <w:pPr>
        <w:spacing w:after="0"/>
        <w:ind w:left="725"/>
        <w:rPr>
          <w:rFonts w:asciiTheme="minorHAnsi" w:hAnsiTheme="minorHAnsi" w:cstheme="minorHAnsi"/>
          <w:sz w:val="24"/>
          <w:szCs w:val="24"/>
        </w:rPr>
      </w:pPr>
    </w:p>
    <w:p w:rsidR="00824084" w:rsidRDefault="001F401B">
      <w:pPr>
        <w:pStyle w:val="Balk2"/>
        <w:ind w:left="720" w:right="778"/>
        <w:rPr>
          <w:rFonts w:asciiTheme="minorHAnsi" w:hAnsiTheme="minorHAnsi" w:cstheme="minorHAnsi"/>
          <w:sz w:val="24"/>
          <w:szCs w:val="24"/>
        </w:rPr>
      </w:pPr>
      <w:r w:rsidRPr="00EA1F97">
        <w:rPr>
          <w:rFonts w:asciiTheme="minorHAnsi" w:hAnsiTheme="minorHAnsi" w:cstheme="minorHAnsi"/>
          <w:sz w:val="24"/>
          <w:szCs w:val="24"/>
        </w:rPr>
        <w:t>2.3 İnsan Kaynakları Politikamız</w:t>
      </w:r>
    </w:p>
    <w:p w:rsidR="00687DAD" w:rsidRPr="00687DAD" w:rsidRDefault="00687DAD" w:rsidP="00687DAD"/>
    <w:p w:rsidR="00687DAD" w:rsidRPr="00687DAD" w:rsidRDefault="00687DAD" w:rsidP="00C53897">
      <w:pPr>
        <w:spacing w:after="4" w:line="248" w:lineRule="auto"/>
        <w:ind w:left="720" w:right="792" w:hanging="10"/>
        <w:jc w:val="both"/>
        <w:rPr>
          <w:rFonts w:eastAsia="Cambria"/>
          <w:sz w:val="24"/>
          <w:szCs w:val="24"/>
        </w:rPr>
      </w:pPr>
      <w:r>
        <w:rPr>
          <w:rFonts w:asciiTheme="minorHAnsi" w:eastAsia="Cambria" w:hAnsiTheme="minorHAnsi" w:cstheme="minorHAnsi"/>
          <w:sz w:val="24"/>
          <w:szCs w:val="24"/>
        </w:rPr>
        <w:t>BABAESKİ</w:t>
      </w:r>
      <w:r w:rsidR="001F401B" w:rsidRPr="00EA1F97">
        <w:rPr>
          <w:rFonts w:asciiTheme="minorHAnsi" w:eastAsia="Cambria" w:hAnsiTheme="minorHAnsi" w:cstheme="minorHAnsi"/>
          <w:sz w:val="24"/>
          <w:szCs w:val="24"/>
        </w:rPr>
        <w:t xml:space="preserve"> TİCARET BORSASI OLARAK ÜYE ODAKLI HİZMET VERMEK AMACIYLA; </w:t>
      </w:r>
    </w:p>
    <w:p w:rsidR="00C53897" w:rsidRPr="00DF7557" w:rsidRDefault="00C53897" w:rsidP="00C53897">
      <w:pPr>
        <w:pStyle w:val="ListeParagraf"/>
        <w:numPr>
          <w:ilvl w:val="0"/>
          <w:numId w:val="26"/>
        </w:numPr>
        <w:autoSpaceDE w:val="0"/>
        <w:autoSpaceDN w:val="0"/>
        <w:adjustRightInd w:val="0"/>
        <w:spacing w:line="360" w:lineRule="auto"/>
        <w:ind w:left="0" w:right="-536" w:hanging="567"/>
        <w:rPr>
          <w:rFonts w:asciiTheme="minorHAnsi" w:hAnsiTheme="minorHAnsi" w:cstheme="minorHAnsi"/>
          <w:sz w:val="24"/>
          <w:szCs w:val="24"/>
        </w:rPr>
      </w:pPr>
      <w:r>
        <w:rPr>
          <w:rFonts w:ascii="Arial" w:hAnsi="Arial" w:cs="Arial"/>
          <w:sz w:val="24"/>
          <w:szCs w:val="24"/>
        </w:rPr>
        <w:t xml:space="preserve">           </w:t>
      </w:r>
      <w:r w:rsidRPr="00DF7557">
        <w:rPr>
          <w:rFonts w:asciiTheme="minorHAnsi" w:hAnsiTheme="minorHAnsi" w:cstheme="minorHAnsi"/>
          <w:sz w:val="24"/>
          <w:szCs w:val="24"/>
        </w:rPr>
        <w:t>1-Personelin sürekli gelişimi ve potansiyellerini gerçekleştirmeleri için fırsat sunmak,</w:t>
      </w:r>
    </w:p>
    <w:p w:rsidR="00C53897" w:rsidRPr="00DF7557" w:rsidRDefault="00C53897" w:rsidP="00C53897">
      <w:pPr>
        <w:pStyle w:val="ListeParagraf"/>
        <w:numPr>
          <w:ilvl w:val="0"/>
          <w:numId w:val="26"/>
        </w:numPr>
        <w:autoSpaceDE w:val="0"/>
        <w:autoSpaceDN w:val="0"/>
        <w:adjustRightInd w:val="0"/>
        <w:spacing w:line="360" w:lineRule="auto"/>
        <w:ind w:left="0" w:right="-536" w:hanging="567"/>
        <w:rPr>
          <w:rFonts w:asciiTheme="minorHAnsi" w:hAnsiTheme="minorHAnsi" w:cstheme="minorHAnsi"/>
          <w:sz w:val="24"/>
          <w:szCs w:val="24"/>
        </w:rPr>
      </w:pPr>
      <w:r w:rsidRPr="00DF7557">
        <w:rPr>
          <w:rFonts w:asciiTheme="minorHAnsi" w:hAnsiTheme="minorHAnsi" w:cstheme="minorHAnsi"/>
          <w:sz w:val="24"/>
          <w:szCs w:val="24"/>
        </w:rPr>
        <w:t xml:space="preserve">           2-Personelle karşılıklı saygı, güven ve anlayışa dayalı etkin bir iletişim içerisinde olarak; kurum kültürünü ve kurumsal değerleri benimseyen, etik ilkelere uyumlu çalışanlara sahip olmak,</w:t>
      </w:r>
    </w:p>
    <w:p w:rsidR="00C53897" w:rsidRPr="00DF7557" w:rsidRDefault="00C53897" w:rsidP="00C53897">
      <w:pPr>
        <w:pStyle w:val="ListeParagraf"/>
        <w:numPr>
          <w:ilvl w:val="0"/>
          <w:numId w:val="26"/>
        </w:numPr>
        <w:autoSpaceDE w:val="0"/>
        <w:autoSpaceDN w:val="0"/>
        <w:adjustRightInd w:val="0"/>
        <w:spacing w:line="360" w:lineRule="auto"/>
        <w:ind w:left="0" w:right="-536" w:hanging="567"/>
        <w:rPr>
          <w:rFonts w:asciiTheme="minorHAnsi" w:hAnsiTheme="minorHAnsi" w:cstheme="minorHAnsi"/>
          <w:sz w:val="24"/>
          <w:szCs w:val="24"/>
        </w:rPr>
      </w:pPr>
      <w:r w:rsidRPr="00DF7557">
        <w:rPr>
          <w:rFonts w:asciiTheme="minorHAnsi" w:hAnsiTheme="minorHAnsi" w:cstheme="minorHAnsi"/>
          <w:sz w:val="24"/>
          <w:szCs w:val="24"/>
        </w:rPr>
        <w:lastRenderedPageBreak/>
        <w:t xml:space="preserve">      </w:t>
      </w:r>
      <w:r w:rsidR="00DF7557">
        <w:rPr>
          <w:rFonts w:asciiTheme="minorHAnsi" w:hAnsiTheme="minorHAnsi" w:cstheme="minorHAnsi"/>
          <w:sz w:val="24"/>
          <w:szCs w:val="24"/>
        </w:rPr>
        <w:t xml:space="preserve">      </w:t>
      </w:r>
      <w:r w:rsidRPr="00DF7557">
        <w:rPr>
          <w:rFonts w:asciiTheme="minorHAnsi" w:hAnsiTheme="minorHAnsi" w:cstheme="minorHAnsi"/>
          <w:sz w:val="24"/>
          <w:szCs w:val="24"/>
        </w:rPr>
        <w:t xml:space="preserve">  </w:t>
      </w:r>
      <w:r w:rsidR="00DF7557">
        <w:rPr>
          <w:rFonts w:asciiTheme="minorHAnsi" w:hAnsiTheme="minorHAnsi" w:cstheme="minorHAnsi"/>
          <w:sz w:val="24"/>
          <w:szCs w:val="24"/>
        </w:rPr>
        <w:t xml:space="preserve"> </w:t>
      </w:r>
      <w:r w:rsidRPr="00DF7557">
        <w:rPr>
          <w:rFonts w:asciiTheme="minorHAnsi" w:hAnsiTheme="minorHAnsi" w:cstheme="minorHAnsi"/>
          <w:sz w:val="24"/>
          <w:szCs w:val="24"/>
        </w:rPr>
        <w:t xml:space="preserve"> 3-Personel performans değerlendirmesi ile çalışma isteğini geliştirici bir ortam oluşturmak,</w:t>
      </w:r>
    </w:p>
    <w:p w:rsidR="00C53897" w:rsidRPr="00DF7557" w:rsidRDefault="00C53897" w:rsidP="00C53897">
      <w:pPr>
        <w:pStyle w:val="ListeParagraf"/>
        <w:numPr>
          <w:ilvl w:val="0"/>
          <w:numId w:val="26"/>
        </w:numPr>
        <w:autoSpaceDE w:val="0"/>
        <w:autoSpaceDN w:val="0"/>
        <w:adjustRightInd w:val="0"/>
        <w:spacing w:line="360" w:lineRule="auto"/>
        <w:ind w:left="0" w:right="-536" w:hanging="567"/>
        <w:rPr>
          <w:rFonts w:asciiTheme="minorHAnsi" w:hAnsiTheme="minorHAnsi" w:cstheme="minorHAnsi"/>
          <w:sz w:val="24"/>
          <w:szCs w:val="24"/>
        </w:rPr>
      </w:pPr>
      <w:r w:rsidRPr="00DF7557">
        <w:rPr>
          <w:rFonts w:asciiTheme="minorHAnsi" w:hAnsiTheme="minorHAnsi" w:cstheme="minorHAnsi"/>
          <w:sz w:val="24"/>
          <w:szCs w:val="24"/>
        </w:rPr>
        <w:t xml:space="preserve">      </w:t>
      </w:r>
      <w:r w:rsidR="00687DAD" w:rsidRPr="00DF7557">
        <w:rPr>
          <w:rFonts w:asciiTheme="minorHAnsi" w:hAnsiTheme="minorHAnsi" w:cstheme="minorHAnsi"/>
          <w:sz w:val="24"/>
          <w:szCs w:val="24"/>
        </w:rPr>
        <w:tab/>
      </w:r>
      <w:r w:rsidRPr="00DF7557">
        <w:rPr>
          <w:rFonts w:asciiTheme="minorHAnsi" w:hAnsiTheme="minorHAnsi" w:cstheme="minorHAnsi"/>
          <w:sz w:val="24"/>
          <w:szCs w:val="24"/>
        </w:rPr>
        <w:t xml:space="preserve">   4-Uygun nitelikteki iş gücünü seçerek işe almak,</w:t>
      </w:r>
    </w:p>
    <w:p w:rsidR="00C53897" w:rsidRPr="00DF7557" w:rsidRDefault="00C53897" w:rsidP="00C53897">
      <w:pPr>
        <w:pStyle w:val="ListeParagraf"/>
        <w:numPr>
          <w:ilvl w:val="0"/>
          <w:numId w:val="26"/>
        </w:numPr>
        <w:autoSpaceDE w:val="0"/>
        <w:autoSpaceDN w:val="0"/>
        <w:adjustRightInd w:val="0"/>
        <w:spacing w:line="360" w:lineRule="auto"/>
        <w:ind w:left="0" w:right="-536" w:hanging="567"/>
        <w:rPr>
          <w:rFonts w:asciiTheme="minorHAnsi" w:hAnsiTheme="minorHAnsi" w:cstheme="minorHAnsi"/>
          <w:sz w:val="24"/>
          <w:szCs w:val="24"/>
        </w:rPr>
      </w:pPr>
      <w:r w:rsidRPr="00DF7557">
        <w:rPr>
          <w:rFonts w:asciiTheme="minorHAnsi" w:hAnsiTheme="minorHAnsi" w:cstheme="minorHAnsi"/>
          <w:sz w:val="24"/>
          <w:szCs w:val="24"/>
        </w:rPr>
        <w:t xml:space="preserve">          </w:t>
      </w:r>
      <w:r w:rsidR="00687DAD" w:rsidRPr="00DF7557">
        <w:rPr>
          <w:rFonts w:asciiTheme="minorHAnsi" w:hAnsiTheme="minorHAnsi" w:cstheme="minorHAnsi"/>
          <w:sz w:val="24"/>
          <w:szCs w:val="24"/>
        </w:rPr>
        <w:tab/>
        <w:t xml:space="preserve">   </w:t>
      </w:r>
      <w:r w:rsidRPr="00DF7557">
        <w:rPr>
          <w:rFonts w:asciiTheme="minorHAnsi" w:hAnsiTheme="minorHAnsi" w:cstheme="minorHAnsi"/>
          <w:sz w:val="24"/>
          <w:szCs w:val="24"/>
        </w:rPr>
        <w:t xml:space="preserve">5-Çalışanların öneri ve beklentilerini dikkate almak, </w:t>
      </w:r>
    </w:p>
    <w:p w:rsidR="00C53897" w:rsidRPr="00DF7557" w:rsidRDefault="00C53897" w:rsidP="00C53897">
      <w:pPr>
        <w:pStyle w:val="ListeParagraf"/>
        <w:numPr>
          <w:ilvl w:val="0"/>
          <w:numId w:val="26"/>
        </w:numPr>
        <w:autoSpaceDE w:val="0"/>
        <w:autoSpaceDN w:val="0"/>
        <w:adjustRightInd w:val="0"/>
        <w:spacing w:line="360" w:lineRule="auto"/>
        <w:ind w:left="0" w:right="-536" w:hanging="567"/>
        <w:rPr>
          <w:rFonts w:asciiTheme="minorHAnsi" w:hAnsiTheme="minorHAnsi" w:cstheme="minorHAnsi"/>
          <w:sz w:val="24"/>
          <w:szCs w:val="24"/>
        </w:rPr>
      </w:pPr>
      <w:r w:rsidRPr="00DF7557">
        <w:rPr>
          <w:rFonts w:asciiTheme="minorHAnsi" w:hAnsiTheme="minorHAnsi" w:cstheme="minorHAnsi"/>
          <w:sz w:val="24"/>
          <w:szCs w:val="24"/>
        </w:rPr>
        <w:t xml:space="preserve">          </w:t>
      </w:r>
      <w:r w:rsidR="00DF7557">
        <w:rPr>
          <w:rFonts w:asciiTheme="minorHAnsi" w:hAnsiTheme="minorHAnsi" w:cstheme="minorHAnsi"/>
          <w:sz w:val="24"/>
          <w:szCs w:val="24"/>
        </w:rPr>
        <w:t xml:space="preserve">   </w:t>
      </w:r>
      <w:r w:rsidR="00687DAD" w:rsidRPr="00DF7557">
        <w:rPr>
          <w:rFonts w:asciiTheme="minorHAnsi" w:hAnsiTheme="minorHAnsi" w:cstheme="minorHAnsi"/>
          <w:sz w:val="24"/>
          <w:szCs w:val="24"/>
        </w:rPr>
        <w:t xml:space="preserve">   </w:t>
      </w:r>
      <w:r w:rsidRPr="00DF7557">
        <w:rPr>
          <w:rFonts w:asciiTheme="minorHAnsi" w:hAnsiTheme="minorHAnsi" w:cstheme="minorHAnsi"/>
          <w:sz w:val="24"/>
          <w:szCs w:val="24"/>
        </w:rPr>
        <w:t>6-Çalışan memnuniyetini sağlayarak, aidiyet duygusunu geliştirmek,</w:t>
      </w:r>
    </w:p>
    <w:p w:rsidR="00C53897" w:rsidRPr="00DF7557" w:rsidRDefault="00C53897" w:rsidP="00C53897">
      <w:pPr>
        <w:pStyle w:val="ListeParagraf"/>
        <w:numPr>
          <w:ilvl w:val="0"/>
          <w:numId w:val="26"/>
        </w:numPr>
        <w:autoSpaceDE w:val="0"/>
        <w:autoSpaceDN w:val="0"/>
        <w:adjustRightInd w:val="0"/>
        <w:spacing w:line="360" w:lineRule="auto"/>
        <w:ind w:left="0" w:right="-536" w:hanging="567"/>
        <w:rPr>
          <w:rFonts w:asciiTheme="minorHAnsi" w:hAnsiTheme="minorHAnsi" w:cstheme="minorHAnsi"/>
          <w:sz w:val="24"/>
          <w:szCs w:val="24"/>
        </w:rPr>
      </w:pPr>
      <w:r w:rsidRPr="00DF7557">
        <w:rPr>
          <w:rFonts w:asciiTheme="minorHAnsi" w:hAnsiTheme="minorHAnsi" w:cstheme="minorHAnsi"/>
          <w:sz w:val="24"/>
          <w:szCs w:val="24"/>
        </w:rPr>
        <w:t xml:space="preserve">       </w:t>
      </w:r>
      <w:r w:rsidR="00687DAD" w:rsidRPr="00DF7557">
        <w:rPr>
          <w:rFonts w:asciiTheme="minorHAnsi" w:hAnsiTheme="minorHAnsi" w:cstheme="minorHAnsi"/>
          <w:sz w:val="24"/>
          <w:szCs w:val="24"/>
        </w:rPr>
        <w:t xml:space="preserve">    </w:t>
      </w:r>
      <w:r w:rsidR="00DF7557">
        <w:rPr>
          <w:rFonts w:asciiTheme="minorHAnsi" w:hAnsiTheme="minorHAnsi" w:cstheme="minorHAnsi"/>
          <w:sz w:val="24"/>
          <w:szCs w:val="24"/>
        </w:rPr>
        <w:t xml:space="preserve">  </w:t>
      </w:r>
      <w:r w:rsidRPr="00DF7557">
        <w:rPr>
          <w:rFonts w:asciiTheme="minorHAnsi" w:hAnsiTheme="minorHAnsi" w:cstheme="minorHAnsi"/>
          <w:sz w:val="24"/>
          <w:szCs w:val="24"/>
        </w:rPr>
        <w:t xml:space="preserve">  7-Personel sağlığı ve güvenliği açısından sağlıklı, güvenli ve huzurlu bir çalışma ortamı oluşturmak,</w:t>
      </w:r>
    </w:p>
    <w:p w:rsidR="00C53897" w:rsidRPr="00DF7557" w:rsidRDefault="00C53897" w:rsidP="00C53897">
      <w:pPr>
        <w:pStyle w:val="ListeParagraf"/>
        <w:numPr>
          <w:ilvl w:val="0"/>
          <w:numId w:val="26"/>
        </w:numPr>
        <w:autoSpaceDE w:val="0"/>
        <w:autoSpaceDN w:val="0"/>
        <w:adjustRightInd w:val="0"/>
        <w:spacing w:line="360" w:lineRule="auto"/>
        <w:ind w:left="0" w:right="-536" w:hanging="567"/>
        <w:rPr>
          <w:rFonts w:asciiTheme="minorHAnsi" w:hAnsiTheme="minorHAnsi" w:cstheme="minorHAnsi"/>
          <w:sz w:val="24"/>
          <w:szCs w:val="24"/>
        </w:rPr>
      </w:pPr>
    </w:p>
    <w:p w:rsidR="00824084" w:rsidRPr="00DF7557" w:rsidRDefault="001F401B">
      <w:pPr>
        <w:pStyle w:val="Balk2"/>
        <w:ind w:left="720" w:right="778"/>
        <w:rPr>
          <w:rFonts w:asciiTheme="minorHAnsi" w:hAnsiTheme="minorHAnsi" w:cstheme="minorHAnsi"/>
          <w:sz w:val="24"/>
          <w:szCs w:val="24"/>
        </w:rPr>
      </w:pPr>
      <w:r w:rsidRPr="00DF7557">
        <w:rPr>
          <w:rFonts w:asciiTheme="minorHAnsi" w:hAnsiTheme="minorHAnsi" w:cstheme="minorHAnsi"/>
          <w:sz w:val="24"/>
          <w:szCs w:val="24"/>
        </w:rPr>
        <w:t xml:space="preserve">2.4 Üye İlişkileri Politikamız </w:t>
      </w:r>
    </w:p>
    <w:p w:rsidR="00824084" w:rsidRPr="00DF7557" w:rsidRDefault="001F401B">
      <w:pPr>
        <w:tabs>
          <w:tab w:val="center" w:pos="725"/>
          <w:tab w:val="center" w:pos="2103"/>
        </w:tabs>
        <w:spacing w:after="4" w:line="248" w:lineRule="auto"/>
        <w:rPr>
          <w:rFonts w:asciiTheme="minorHAnsi" w:hAnsiTheme="minorHAnsi" w:cstheme="minorHAnsi"/>
          <w:sz w:val="24"/>
          <w:szCs w:val="24"/>
        </w:rPr>
      </w:pPr>
      <w:r w:rsidRPr="00DF7557">
        <w:rPr>
          <w:rFonts w:asciiTheme="minorHAnsi" w:hAnsiTheme="minorHAnsi" w:cstheme="minorHAnsi"/>
          <w:sz w:val="24"/>
          <w:szCs w:val="24"/>
        </w:rPr>
        <w:tab/>
      </w:r>
      <w:r w:rsidRPr="00DF7557">
        <w:rPr>
          <w:rFonts w:asciiTheme="minorHAnsi" w:eastAsia="Cambria" w:hAnsiTheme="minorHAnsi" w:cstheme="minorHAnsi"/>
          <w:b/>
          <w:sz w:val="24"/>
          <w:szCs w:val="24"/>
        </w:rPr>
        <w:tab/>
      </w:r>
      <w:r w:rsidR="00C53897" w:rsidRPr="00DF7557">
        <w:rPr>
          <w:rFonts w:asciiTheme="minorHAnsi" w:eastAsia="Cambria" w:hAnsiTheme="minorHAnsi" w:cstheme="minorHAnsi"/>
          <w:b/>
          <w:sz w:val="24"/>
          <w:szCs w:val="24"/>
        </w:rPr>
        <w:t>Babaeski</w:t>
      </w:r>
      <w:r w:rsidRPr="00DF7557">
        <w:rPr>
          <w:rFonts w:asciiTheme="minorHAnsi" w:eastAsia="Cambria" w:hAnsiTheme="minorHAnsi" w:cstheme="minorHAnsi"/>
          <w:b/>
          <w:sz w:val="24"/>
          <w:szCs w:val="24"/>
        </w:rPr>
        <w:t xml:space="preserve"> Ticaret Borsası,  </w:t>
      </w:r>
    </w:p>
    <w:p w:rsidR="00687DAD" w:rsidRPr="00085715" w:rsidRDefault="00687DAD" w:rsidP="00687DAD">
      <w:pPr>
        <w:jc w:val="both"/>
        <w:rPr>
          <w:rFonts w:ascii="Arial" w:hAnsi="Arial" w:cs="Arial"/>
          <w:sz w:val="24"/>
          <w:szCs w:val="24"/>
        </w:rPr>
      </w:pPr>
    </w:p>
    <w:p w:rsidR="00687DAD" w:rsidRPr="00735E43" w:rsidRDefault="00687DAD" w:rsidP="00687DAD">
      <w:pPr>
        <w:autoSpaceDE w:val="0"/>
        <w:autoSpaceDN w:val="0"/>
        <w:adjustRightInd w:val="0"/>
        <w:spacing w:line="360" w:lineRule="auto"/>
        <w:ind w:right="-111"/>
        <w:jc w:val="both"/>
        <w:rPr>
          <w:sz w:val="24"/>
          <w:szCs w:val="24"/>
        </w:rPr>
      </w:pPr>
      <w:r>
        <w:rPr>
          <w:rFonts w:ascii="Arial" w:hAnsi="Arial" w:cs="Arial"/>
          <w:sz w:val="24"/>
          <w:szCs w:val="24"/>
        </w:rPr>
        <w:tab/>
      </w:r>
      <w:r w:rsidRPr="00735E43">
        <w:rPr>
          <w:rFonts w:asciiTheme="minorHAnsi" w:hAnsiTheme="minorHAnsi" w:cstheme="minorHAnsi"/>
          <w:sz w:val="24"/>
          <w:szCs w:val="24"/>
        </w:rPr>
        <w:t>1-</w:t>
      </w:r>
      <w:r w:rsidRPr="00735E43">
        <w:rPr>
          <w:sz w:val="24"/>
          <w:szCs w:val="24"/>
        </w:rPr>
        <w:t>Üye isteklerini açık, şeffaf, hızlı, güven verici ve üye odaklı bir şekilde çözmek,</w:t>
      </w:r>
    </w:p>
    <w:p w:rsidR="00687DAD" w:rsidRPr="00735E43" w:rsidRDefault="00687DAD" w:rsidP="00687DAD">
      <w:pPr>
        <w:autoSpaceDE w:val="0"/>
        <w:autoSpaceDN w:val="0"/>
        <w:adjustRightInd w:val="0"/>
        <w:spacing w:line="360" w:lineRule="auto"/>
        <w:ind w:right="-111"/>
        <w:jc w:val="both"/>
        <w:rPr>
          <w:sz w:val="24"/>
          <w:szCs w:val="24"/>
        </w:rPr>
      </w:pPr>
      <w:r w:rsidRPr="00735E43">
        <w:rPr>
          <w:rFonts w:asciiTheme="minorHAnsi" w:hAnsiTheme="minorHAnsi" w:cstheme="minorHAnsi"/>
          <w:sz w:val="24"/>
          <w:szCs w:val="24"/>
        </w:rPr>
        <w:tab/>
        <w:t>2-</w:t>
      </w:r>
      <w:r w:rsidRPr="00735E43">
        <w:rPr>
          <w:sz w:val="24"/>
          <w:szCs w:val="24"/>
        </w:rPr>
        <w:t>Üyelerimiz ile ilgili kişisel vb. her türlü özel bilginin kullanımını yasalarla sınırlı tutup, gizlilik prensibine bağlı kalmak,</w:t>
      </w:r>
    </w:p>
    <w:p w:rsidR="00687DAD" w:rsidRPr="00735E43" w:rsidRDefault="00687DAD" w:rsidP="00687DAD">
      <w:pPr>
        <w:pStyle w:val="ListeParagraf"/>
        <w:autoSpaceDE w:val="0"/>
        <w:autoSpaceDN w:val="0"/>
        <w:adjustRightInd w:val="0"/>
        <w:spacing w:line="360" w:lineRule="auto"/>
        <w:ind w:left="0" w:right="-111"/>
        <w:jc w:val="both"/>
        <w:rPr>
          <w:rFonts w:ascii="Calibri" w:hAnsi="Calibri" w:cs="Calibri"/>
          <w:sz w:val="24"/>
          <w:szCs w:val="24"/>
        </w:rPr>
      </w:pPr>
      <w:r w:rsidRPr="00735E43">
        <w:rPr>
          <w:rFonts w:asciiTheme="minorHAnsi" w:hAnsiTheme="minorHAnsi" w:cstheme="minorHAnsi"/>
          <w:sz w:val="24"/>
          <w:szCs w:val="24"/>
        </w:rPr>
        <w:tab/>
        <w:t>3-</w:t>
      </w:r>
      <w:r w:rsidRPr="00735E43">
        <w:rPr>
          <w:rFonts w:ascii="Calibri" w:hAnsi="Calibri" w:cs="Calibri"/>
          <w:sz w:val="24"/>
          <w:szCs w:val="24"/>
        </w:rPr>
        <w:t>Üyelerimizin ekonomik ve sosyal yönden kalkınması için katkıda bulunmak,</w:t>
      </w:r>
    </w:p>
    <w:p w:rsidR="00687DAD" w:rsidRPr="00735E43" w:rsidRDefault="00687DAD" w:rsidP="00687DAD">
      <w:pPr>
        <w:pStyle w:val="ListeParagraf"/>
        <w:autoSpaceDE w:val="0"/>
        <w:autoSpaceDN w:val="0"/>
        <w:adjustRightInd w:val="0"/>
        <w:spacing w:line="360" w:lineRule="auto"/>
        <w:ind w:left="0" w:right="-111"/>
        <w:jc w:val="both"/>
        <w:rPr>
          <w:rFonts w:ascii="Calibri" w:hAnsi="Calibri" w:cs="Calibri"/>
          <w:sz w:val="24"/>
          <w:szCs w:val="24"/>
        </w:rPr>
      </w:pPr>
      <w:r w:rsidRPr="00735E43">
        <w:rPr>
          <w:rFonts w:asciiTheme="minorHAnsi" w:hAnsiTheme="minorHAnsi" w:cstheme="minorHAnsi"/>
          <w:sz w:val="24"/>
          <w:szCs w:val="24"/>
        </w:rPr>
        <w:tab/>
        <w:t>4-</w:t>
      </w:r>
      <w:r w:rsidRPr="00735E43">
        <w:rPr>
          <w:rFonts w:ascii="Calibri" w:hAnsi="Calibri" w:cs="Calibri"/>
          <w:sz w:val="24"/>
          <w:szCs w:val="24"/>
        </w:rPr>
        <w:t>Üyelerimizin daha iyi hizmet alabilmeleri için sunduğumuz hizmetleri sürekli geliştirmek,</w:t>
      </w:r>
    </w:p>
    <w:p w:rsidR="00824084" w:rsidRPr="00EA1F97" w:rsidRDefault="00824084">
      <w:pPr>
        <w:spacing w:after="0"/>
        <w:ind w:right="24"/>
        <w:jc w:val="center"/>
        <w:rPr>
          <w:rFonts w:asciiTheme="minorHAnsi" w:hAnsiTheme="minorHAnsi" w:cstheme="minorHAnsi"/>
          <w:sz w:val="24"/>
          <w:szCs w:val="24"/>
        </w:rPr>
      </w:pPr>
    </w:p>
    <w:p w:rsidR="00735E43" w:rsidRPr="00735E43" w:rsidRDefault="001C3E69" w:rsidP="00735E43">
      <w:pPr>
        <w:pStyle w:val="Balk2"/>
        <w:spacing w:after="0" w:line="259" w:lineRule="auto"/>
        <w:ind w:left="720" w:right="0"/>
        <w:jc w:val="left"/>
        <w:rPr>
          <w:rFonts w:asciiTheme="minorHAnsi" w:hAnsiTheme="minorHAnsi" w:cstheme="minorHAnsi"/>
          <w:sz w:val="24"/>
          <w:szCs w:val="24"/>
        </w:rPr>
      </w:pPr>
      <w:r>
        <w:rPr>
          <w:rFonts w:asciiTheme="minorHAnsi" w:hAnsiTheme="minorHAnsi" w:cstheme="minorHAnsi"/>
          <w:sz w:val="24"/>
          <w:szCs w:val="24"/>
        </w:rPr>
        <w:t>3</w:t>
      </w:r>
      <w:r w:rsidR="001F401B" w:rsidRPr="00EA1F97">
        <w:rPr>
          <w:rFonts w:asciiTheme="minorHAnsi" w:hAnsiTheme="minorHAnsi" w:cstheme="minorHAnsi"/>
          <w:sz w:val="24"/>
          <w:szCs w:val="24"/>
        </w:rPr>
        <w:t xml:space="preserve">-KIRKLARELİ İLİNİN TARIMSAL YAPISI </w:t>
      </w:r>
    </w:p>
    <w:p w:rsidR="00824084" w:rsidRPr="00EA1F97" w:rsidRDefault="001F401B">
      <w:pPr>
        <w:spacing w:after="4" w:line="359" w:lineRule="auto"/>
        <w:ind w:left="1085" w:right="792" w:firstLine="348"/>
        <w:jc w:val="both"/>
        <w:rPr>
          <w:rFonts w:asciiTheme="minorHAnsi" w:hAnsiTheme="minorHAnsi" w:cstheme="minorHAnsi"/>
          <w:sz w:val="24"/>
          <w:szCs w:val="24"/>
        </w:rPr>
      </w:pPr>
      <w:r w:rsidRPr="00EA1F97">
        <w:rPr>
          <w:rFonts w:asciiTheme="minorHAnsi" w:eastAsia="Cambria" w:hAnsiTheme="minorHAnsi" w:cstheme="minorHAnsi"/>
          <w:sz w:val="24"/>
          <w:szCs w:val="24"/>
        </w:rPr>
        <w:t>Günümüz uygarlığı tarımla başlamıştır. İnsanlar yüz</w:t>
      </w:r>
      <w:r w:rsidR="00735E43">
        <w:rPr>
          <w:rFonts w:asciiTheme="minorHAnsi" w:eastAsia="Cambria" w:hAnsiTheme="minorHAnsi" w:cstheme="minorHAnsi"/>
          <w:sz w:val="24"/>
          <w:szCs w:val="24"/>
        </w:rPr>
        <w:t xml:space="preserve"> </w:t>
      </w:r>
      <w:r w:rsidRPr="00EA1F97">
        <w:rPr>
          <w:rFonts w:asciiTheme="minorHAnsi" w:eastAsia="Cambria" w:hAnsiTheme="minorHAnsi" w:cstheme="minorHAnsi"/>
          <w:sz w:val="24"/>
          <w:szCs w:val="24"/>
        </w:rPr>
        <w:t>binlerce yıl avcılık ve toplayıcılıkla gezginci bir yaşam sürdükten sonra, günümüzden yaklaşık olarak on</w:t>
      </w:r>
      <w:r w:rsidR="00735E43">
        <w:rPr>
          <w:rFonts w:asciiTheme="minorHAnsi" w:eastAsia="Cambria" w:hAnsiTheme="minorHAnsi" w:cstheme="minorHAnsi"/>
          <w:sz w:val="24"/>
          <w:szCs w:val="24"/>
        </w:rPr>
        <w:t xml:space="preserve"> </w:t>
      </w:r>
      <w:r w:rsidRPr="00EA1F97">
        <w:rPr>
          <w:rFonts w:asciiTheme="minorHAnsi" w:eastAsia="Cambria" w:hAnsiTheme="minorHAnsi" w:cstheme="minorHAnsi"/>
          <w:sz w:val="24"/>
          <w:szCs w:val="24"/>
        </w:rPr>
        <w:t xml:space="preserve">bin yıl önce doğadaki yabani tahılları, bitkileri tarıma almış, bugün çiftlik hayvanı dediğimiz türleri evcilleştirmiş ve üretim toplumuna geçmiştir. İnsanlık tarihinin en büyük devrimi olarak da tanımlanan bu </w:t>
      </w:r>
      <w:proofErr w:type="gramStart"/>
      <w:r w:rsidRPr="00EA1F97">
        <w:rPr>
          <w:rFonts w:asciiTheme="minorHAnsi" w:eastAsia="Cambria" w:hAnsiTheme="minorHAnsi" w:cstheme="minorHAnsi"/>
          <w:sz w:val="24"/>
          <w:szCs w:val="24"/>
        </w:rPr>
        <w:t>dönüşüm  köy</w:t>
      </w:r>
      <w:proofErr w:type="gramEnd"/>
      <w:r w:rsidRPr="00EA1F97">
        <w:rPr>
          <w:rFonts w:asciiTheme="minorHAnsi" w:eastAsia="Cambria" w:hAnsiTheme="minorHAnsi" w:cstheme="minorHAnsi"/>
          <w:sz w:val="24"/>
          <w:szCs w:val="24"/>
        </w:rPr>
        <w:t xml:space="preserve"> yaşantısını, mülkiyeti, miras hukukunu, aile düzenini ve artı değeri ortaya çıkarmıştır. Bir zaman sonra bu oluşum kent, bürokrasi, yönetim modelleri, organize ticaret ve daha sonra devlet, imparatorluk sistemlerini geliştirmiştir. Uygarlığın daha sonra Endüstri Devrimini doğuracak olan öyküsü buradan başlamıştır. </w:t>
      </w:r>
    </w:p>
    <w:p w:rsidR="00824084" w:rsidRPr="00EA1F97" w:rsidRDefault="001F401B">
      <w:pPr>
        <w:spacing w:after="4" w:line="359" w:lineRule="auto"/>
        <w:ind w:left="1095" w:right="792" w:hanging="10"/>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Bu süreçte Kırklareli önemli bir yer tutmaktadır. Kentimizde halen sürmekte olan Aşağı Pınar kazıları tarıma ve hayvancılığa dayanan köy yaşantısının Anadolu’dan Avrupa topraklarına aktarımında ne kadar önemli bir yer tuttuğunu kanıtlarıyla ortaya koymuştur. Aşağı Pınar’la başlayan bu süreç, tarihi çağlarda Trakya’nın bolluk ve bereketle birlikte anılmasının çıkış noktasını oluşturmaktadır. Yine kentimizde yapılan </w:t>
      </w:r>
      <w:proofErr w:type="spellStart"/>
      <w:r w:rsidRPr="00EA1F97">
        <w:rPr>
          <w:rFonts w:asciiTheme="minorHAnsi" w:eastAsia="Cambria" w:hAnsiTheme="minorHAnsi" w:cstheme="minorHAnsi"/>
          <w:sz w:val="24"/>
          <w:szCs w:val="24"/>
        </w:rPr>
        <w:t>Kanlıgeçit</w:t>
      </w:r>
      <w:proofErr w:type="spellEnd"/>
      <w:r w:rsidRPr="00EA1F97">
        <w:rPr>
          <w:rFonts w:asciiTheme="minorHAnsi" w:eastAsia="Cambria" w:hAnsiTheme="minorHAnsi" w:cstheme="minorHAnsi"/>
          <w:sz w:val="24"/>
          <w:szCs w:val="24"/>
        </w:rPr>
        <w:t xml:space="preserve"> kazıları, Aşağı Pınar’da tarımın </w:t>
      </w:r>
      <w:proofErr w:type="gramStart"/>
      <w:r w:rsidRPr="00EA1F97">
        <w:rPr>
          <w:rFonts w:asciiTheme="minorHAnsi" w:eastAsia="Cambria" w:hAnsiTheme="minorHAnsi" w:cstheme="minorHAnsi"/>
          <w:sz w:val="24"/>
          <w:szCs w:val="24"/>
        </w:rPr>
        <w:t xml:space="preserve">başlangıcından  </w:t>
      </w:r>
      <w:proofErr w:type="spellStart"/>
      <w:r w:rsidRPr="00EA1F97">
        <w:rPr>
          <w:rFonts w:asciiTheme="minorHAnsi" w:eastAsia="Cambria" w:hAnsiTheme="minorHAnsi" w:cstheme="minorHAnsi"/>
          <w:sz w:val="24"/>
          <w:szCs w:val="24"/>
        </w:rPr>
        <w:t>üçbin</w:t>
      </w:r>
      <w:proofErr w:type="spellEnd"/>
      <w:proofErr w:type="gramEnd"/>
      <w:r w:rsidRPr="00EA1F97">
        <w:rPr>
          <w:rFonts w:asciiTheme="minorHAnsi" w:eastAsia="Cambria" w:hAnsiTheme="minorHAnsi" w:cstheme="minorHAnsi"/>
          <w:sz w:val="24"/>
          <w:szCs w:val="24"/>
        </w:rPr>
        <w:t xml:space="preserve"> yıl kadar sonra kentleşmenin Trakya’ya aktarımını ve bu bağlamda üzüm gibi dönemin endüstri bitkilerinin yaygınlaştığı süreci temsil eder. Giderek üzüm, Trakya’nın simgesi haline gelmiş, Kırklareli bağlarından elde edilen şarap, günümüzde </w:t>
      </w:r>
      <w:r w:rsidRPr="00EA1F97">
        <w:rPr>
          <w:rFonts w:asciiTheme="minorHAnsi" w:eastAsia="Cambria" w:hAnsiTheme="minorHAnsi" w:cstheme="minorHAnsi"/>
          <w:sz w:val="24"/>
          <w:szCs w:val="24"/>
        </w:rPr>
        <w:lastRenderedPageBreak/>
        <w:t xml:space="preserve">“Şarapçı Yolu” olarak bilinen yollarla güneye aktarılmış ve tüm Ege dünyasının ticaretine yayılmıştır. </w:t>
      </w:r>
    </w:p>
    <w:p w:rsidR="00824084" w:rsidRPr="00EA1F97" w:rsidRDefault="001F401B">
      <w:pPr>
        <w:spacing w:after="4" w:line="359" w:lineRule="auto"/>
        <w:ind w:left="1095" w:right="792" w:hanging="10"/>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Türkiye’nin Avrupa kısmında kalan Kırklareli önemli bir tarımsal potansiyele sahiptir. Faal nüfusun </w:t>
      </w:r>
      <w:proofErr w:type="gramStart"/>
      <w:r w:rsidRPr="00EA1F97">
        <w:rPr>
          <w:rFonts w:asciiTheme="minorHAnsi" w:eastAsia="Cambria" w:hAnsiTheme="minorHAnsi" w:cstheme="minorHAnsi"/>
          <w:sz w:val="24"/>
          <w:szCs w:val="24"/>
        </w:rPr>
        <w:t>% 70</w:t>
      </w:r>
      <w:proofErr w:type="gramEnd"/>
      <w:r w:rsidRPr="00EA1F97">
        <w:rPr>
          <w:rFonts w:asciiTheme="minorHAnsi" w:eastAsia="Cambria" w:hAnsiTheme="minorHAnsi" w:cstheme="minorHAnsi"/>
          <w:sz w:val="24"/>
          <w:szCs w:val="24"/>
        </w:rPr>
        <w:t xml:space="preserve">’i tarım, hayvancılık, balıkçılık, ormancılık ve avcılıkla uğraşır. Başlıca tarım ürünleri buğday, yulaf, mısır, fasulye, şekerpancarı, ayçiçeği ve kozadır.  </w:t>
      </w:r>
    </w:p>
    <w:p w:rsidR="00824084" w:rsidRPr="00EA1F97" w:rsidRDefault="001F401B">
      <w:pPr>
        <w:spacing w:after="4" w:line="248" w:lineRule="auto"/>
        <w:ind w:left="1095" w:right="792" w:hanging="10"/>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Sebze ve meyvecilik ileridir. Lahana, pırasa, taze fasulye, soğan, </w:t>
      </w:r>
      <w:proofErr w:type="spellStart"/>
      <w:r w:rsidRPr="00EA1F97">
        <w:rPr>
          <w:rFonts w:asciiTheme="minorHAnsi" w:eastAsia="Cambria" w:hAnsiTheme="minorHAnsi" w:cstheme="minorHAnsi"/>
          <w:sz w:val="24"/>
          <w:szCs w:val="24"/>
        </w:rPr>
        <w:t>sarmısak</w:t>
      </w:r>
      <w:proofErr w:type="spellEnd"/>
      <w:r w:rsidRPr="00EA1F97">
        <w:rPr>
          <w:rFonts w:asciiTheme="minorHAnsi" w:eastAsia="Cambria" w:hAnsiTheme="minorHAnsi" w:cstheme="minorHAnsi"/>
          <w:sz w:val="24"/>
          <w:szCs w:val="24"/>
        </w:rPr>
        <w:t xml:space="preserve">, biber ve domates yetiştirilen başlıca sebze ürünleridir. Yetişen meyveler erik, elma, armut, şeftali ve kirazdır. Tarımda sulama, gübreleme, ilâçlama ve modern tarım araçlarını kullanma yaygındır. Kirazı ve çavdarı meşhurdur. Ayçiçeği bol yetişir. </w:t>
      </w:r>
    </w:p>
    <w:p w:rsidR="00824084" w:rsidRPr="00EA1F97" w:rsidRDefault="00824084">
      <w:pPr>
        <w:spacing w:after="0"/>
        <w:ind w:left="1085"/>
        <w:rPr>
          <w:rFonts w:asciiTheme="minorHAnsi" w:hAnsiTheme="minorHAnsi" w:cstheme="minorHAnsi"/>
          <w:sz w:val="24"/>
          <w:szCs w:val="24"/>
        </w:rPr>
      </w:pPr>
    </w:p>
    <w:p w:rsidR="00824084" w:rsidRPr="00EA1F97" w:rsidRDefault="001F401B">
      <w:pPr>
        <w:pStyle w:val="Balk2"/>
        <w:ind w:left="1095" w:right="778"/>
        <w:rPr>
          <w:rFonts w:asciiTheme="minorHAnsi" w:hAnsiTheme="minorHAnsi" w:cstheme="minorHAnsi"/>
          <w:sz w:val="24"/>
          <w:szCs w:val="24"/>
        </w:rPr>
      </w:pPr>
      <w:r w:rsidRPr="00EA1F97">
        <w:rPr>
          <w:rFonts w:asciiTheme="minorHAnsi" w:hAnsiTheme="minorHAnsi" w:cstheme="minorHAnsi"/>
          <w:sz w:val="24"/>
          <w:szCs w:val="24"/>
        </w:rPr>
        <w:t xml:space="preserve">3.1 Arazilerinin Dağılımı(Hektar) </w:t>
      </w:r>
    </w:p>
    <w:tbl>
      <w:tblPr>
        <w:tblStyle w:val="TableGrid"/>
        <w:tblW w:w="9496" w:type="dxa"/>
        <w:tblInd w:w="617" w:type="dxa"/>
        <w:tblCellMar>
          <w:top w:w="37" w:type="dxa"/>
          <w:left w:w="108" w:type="dxa"/>
          <w:right w:w="115" w:type="dxa"/>
        </w:tblCellMar>
        <w:tblLook w:val="04A0" w:firstRow="1" w:lastRow="0" w:firstColumn="1" w:lastColumn="0" w:noHBand="0" w:noVBand="1"/>
      </w:tblPr>
      <w:tblGrid>
        <w:gridCol w:w="3166"/>
        <w:gridCol w:w="3166"/>
        <w:gridCol w:w="3164"/>
      </w:tblGrid>
      <w:tr w:rsidR="00824084" w:rsidRPr="00EA1F97">
        <w:trPr>
          <w:trHeight w:val="245"/>
        </w:trPr>
        <w:tc>
          <w:tcPr>
            <w:tcW w:w="3167" w:type="dxa"/>
            <w:tcBorders>
              <w:top w:val="single" w:sz="4" w:space="0" w:color="000000"/>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sz w:val="24"/>
                <w:szCs w:val="24"/>
              </w:rPr>
              <w:t xml:space="preserve">Arazi Kullanım Şekli </w:t>
            </w:r>
          </w:p>
        </w:tc>
        <w:tc>
          <w:tcPr>
            <w:tcW w:w="3166" w:type="dxa"/>
            <w:tcBorders>
              <w:top w:val="single" w:sz="4" w:space="0" w:color="000000"/>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sz w:val="24"/>
                <w:szCs w:val="24"/>
              </w:rPr>
              <w:t xml:space="preserve">Alan (ha) </w:t>
            </w:r>
          </w:p>
        </w:tc>
        <w:tc>
          <w:tcPr>
            <w:tcW w:w="3164" w:type="dxa"/>
            <w:tcBorders>
              <w:top w:val="single" w:sz="4" w:space="0" w:color="000000"/>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sz w:val="24"/>
                <w:szCs w:val="24"/>
              </w:rPr>
              <w:t xml:space="preserve">Oran (%) </w:t>
            </w:r>
          </w:p>
        </w:tc>
      </w:tr>
      <w:tr w:rsidR="00824084" w:rsidRPr="00EA1F97">
        <w:trPr>
          <w:trHeight w:val="245"/>
        </w:trPr>
        <w:tc>
          <w:tcPr>
            <w:tcW w:w="3167" w:type="dxa"/>
            <w:tcBorders>
              <w:top w:val="single" w:sz="4" w:space="0" w:color="000000"/>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sz w:val="24"/>
                <w:szCs w:val="24"/>
              </w:rPr>
              <w:t xml:space="preserve">Tarım Alanı </w:t>
            </w:r>
          </w:p>
        </w:tc>
        <w:tc>
          <w:tcPr>
            <w:tcW w:w="3166" w:type="dxa"/>
            <w:tcBorders>
              <w:top w:val="single" w:sz="4" w:space="0" w:color="000000"/>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sz w:val="24"/>
                <w:szCs w:val="24"/>
              </w:rPr>
              <w:t xml:space="preserve">264.532 </w:t>
            </w:r>
          </w:p>
        </w:tc>
        <w:tc>
          <w:tcPr>
            <w:tcW w:w="3164" w:type="dxa"/>
            <w:tcBorders>
              <w:top w:val="single" w:sz="4" w:space="0" w:color="000000"/>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sz w:val="24"/>
                <w:szCs w:val="24"/>
              </w:rPr>
              <w:t xml:space="preserve">40,39 </w:t>
            </w:r>
          </w:p>
        </w:tc>
      </w:tr>
      <w:tr w:rsidR="00824084" w:rsidRPr="00EA1F97">
        <w:trPr>
          <w:trHeight w:val="242"/>
        </w:trPr>
        <w:tc>
          <w:tcPr>
            <w:tcW w:w="3167" w:type="dxa"/>
            <w:tcBorders>
              <w:top w:val="single" w:sz="4" w:space="0" w:color="000000"/>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sz w:val="24"/>
                <w:szCs w:val="24"/>
              </w:rPr>
              <w:t xml:space="preserve">Orman-Fundalık </w:t>
            </w:r>
          </w:p>
        </w:tc>
        <w:tc>
          <w:tcPr>
            <w:tcW w:w="3166" w:type="dxa"/>
            <w:tcBorders>
              <w:top w:val="single" w:sz="4" w:space="0" w:color="000000"/>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sz w:val="24"/>
                <w:szCs w:val="24"/>
              </w:rPr>
              <w:t xml:space="preserve">258.696 </w:t>
            </w:r>
          </w:p>
        </w:tc>
        <w:tc>
          <w:tcPr>
            <w:tcW w:w="3164" w:type="dxa"/>
            <w:tcBorders>
              <w:top w:val="single" w:sz="4" w:space="0" w:color="000000"/>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sz w:val="24"/>
                <w:szCs w:val="24"/>
              </w:rPr>
              <w:t xml:space="preserve">39,50 </w:t>
            </w:r>
          </w:p>
        </w:tc>
      </w:tr>
      <w:tr w:rsidR="00824084" w:rsidRPr="00EA1F97">
        <w:trPr>
          <w:trHeight w:val="245"/>
        </w:trPr>
        <w:tc>
          <w:tcPr>
            <w:tcW w:w="3167" w:type="dxa"/>
            <w:tcBorders>
              <w:top w:val="single" w:sz="4" w:space="0" w:color="000000"/>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sz w:val="24"/>
                <w:szCs w:val="24"/>
              </w:rPr>
              <w:t xml:space="preserve">Mera </w:t>
            </w:r>
          </w:p>
        </w:tc>
        <w:tc>
          <w:tcPr>
            <w:tcW w:w="3166" w:type="dxa"/>
            <w:tcBorders>
              <w:top w:val="single" w:sz="4" w:space="0" w:color="000000"/>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sz w:val="24"/>
                <w:szCs w:val="24"/>
              </w:rPr>
              <w:t xml:space="preserve">35.525 </w:t>
            </w:r>
          </w:p>
        </w:tc>
        <w:tc>
          <w:tcPr>
            <w:tcW w:w="3164" w:type="dxa"/>
            <w:tcBorders>
              <w:top w:val="single" w:sz="4" w:space="0" w:color="000000"/>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sz w:val="24"/>
                <w:szCs w:val="24"/>
              </w:rPr>
              <w:t xml:space="preserve">5,42 </w:t>
            </w:r>
          </w:p>
        </w:tc>
      </w:tr>
      <w:tr w:rsidR="00824084" w:rsidRPr="00EA1F97">
        <w:trPr>
          <w:trHeight w:val="245"/>
        </w:trPr>
        <w:tc>
          <w:tcPr>
            <w:tcW w:w="3167" w:type="dxa"/>
            <w:tcBorders>
              <w:top w:val="single" w:sz="4" w:space="0" w:color="000000"/>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sz w:val="24"/>
                <w:szCs w:val="24"/>
              </w:rPr>
              <w:t xml:space="preserve">Tarım Dışı Alan </w:t>
            </w:r>
          </w:p>
        </w:tc>
        <w:tc>
          <w:tcPr>
            <w:tcW w:w="3166" w:type="dxa"/>
            <w:tcBorders>
              <w:top w:val="single" w:sz="4" w:space="0" w:color="000000"/>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sz w:val="24"/>
                <w:szCs w:val="24"/>
              </w:rPr>
              <w:t xml:space="preserve">96.247 </w:t>
            </w:r>
          </w:p>
        </w:tc>
        <w:tc>
          <w:tcPr>
            <w:tcW w:w="3164" w:type="dxa"/>
            <w:tcBorders>
              <w:top w:val="single" w:sz="4" w:space="0" w:color="000000"/>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sz w:val="24"/>
                <w:szCs w:val="24"/>
              </w:rPr>
              <w:t xml:space="preserve">14,69 </w:t>
            </w:r>
          </w:p>
        </w:tc>
      </w:tr>
      <w:tr w:rsidR="00824084" w:rsidRPr="00EA1F97">
        <w:trPr>
          <w:trHeight w:val="245"/>
        </w:trPr>
        <w:tc>
          <w:tcPr>
            <w:tcW w:w="3167" w:type="dxa"/>
            <w:tcBorders>
              <w:top w:val="single" w:sz="4" w:space="0" w:color="000000"/>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sz w:val="24"/>
                <w:szCs w:val="24"/>
              </w:rPr>
              <w:t xml:space="preserve">Toplam Alan </w:t>
            </w:r>
          </w:p>
        </w:tc>
        <w:tc>
          <w:tcPr>
            <w:tcW w:w="3166" w:type="dxa"/>
            <w:tcBorders>
              <w:top w:val="single" w:sz="4" w:space="0" w:color="000000"/>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sz w:val="24"/>
                <w:szCs w:val="24"/>
              </w:rPr>
              <w:t xml:space="preserve">655.000 </w:t>
            </w:r>
          </w:p>
        </w:tc>
        <w:tc>
          <w:tcPr>
            <w:tcW w:w="3164" w:type="dxa"/>
            <w:tcBorders>
              <w:top w:val="single" w:sz="4" w:space="0" w:color="000000"/>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sz w:val="24"/>
                <w:szCs w:val="24"/>
              </w:rPr>
              <w:t xml:space="preserve">100,00 </w:t>
            </w:r>
          </w:p>
        </w:tc>
      </w:tr>
    </w:tbl>
    <w:p w:rsidR="00824084" w:rsidRPr="00EA1F97" w:rsidRDefault="00824084">
      <w:pPr>
        <w:spacing w:after="0"/>
        <w:ind w:left="725"/>
        <w:rPr>
          <w:rFonts w:asciiTheme="minorHAnsi" w:hAnsiTheme="minorHAnsi" w:cstheme="minorHAnsi"/>
          <w:sz w:val="24"/>
          <w:szCs w:val="24"/>
        </w:rPr>
      </w:pPr>
    </w:p>
    <w:p w:rsidR="00824084" w:rsidRPr="00EA1F97" w:rsidRDefault="00824084">
      <w:pPr>
        <w:spacing w:after="0"/>
        <w:ind w:left="725"/>
        <w:rPr>
          <w:rFonts w:asciiTheme="minorHAnsi" w:hAnsiTheme="minorHAnsi" w:cstheme="minorHAnsi"/>
          <w:sz w:val="24"/>
          <w:szCs w:val="24"/>
        </w:rPr>
      </w:pPr>
    </w:p>
    <w:p w:rsidR="00824084" w:rsidRPr="00EA1F97" w:rsidRDefault="00735E43">
      <w:pPr>
        <w:pStyle w:val="Balk2"/>
        <w:ind w:left="720" w:right="778"/>
        <w:rPr>
          <w:rFonts w:asciiTheme="minorHAnsi" w:hAnsiTheme="minorHAnsi" w:cstheme="minorHAnsi"/>
          <w:sz w:val="24"/>
          <w:szCs w:val="24"/>
        </w:rPr>
      </w:pPr>
      <w:r>
        <w:rPr>
          <w:rFonts w:asciiTheme="minorHAnsi" w:hAnsiTheme="minorHAnsi" w:cstheme="minorHAnsi"/>
          <w:sz w:val="24"/>
          <w:szCs w:val="24"/>
        </w:rPr>
        <w:t xml:space="preserve">   </w:t>
      </w:r>
      <w:r w:rsidR="001F401B" w:rsidRPr="00EA1F97">
        <w:rPr>
          <w:rFonts w:asciiTheme="minorHAnsi" w:hAnsiTheme="minorHAnsi" w:cstheme="minorHAnsi"/>
          <w:sz w:val="24"/>
          <w:szCs w:val="24"/>
        </w:rPr>
        <w:t>3.2 Kırklareli Tarım Alanlarının Dağılışı</w:t>
      </w:r>
    </w:p>
    <w:p w:rsidR="00824084" w:rsidRPr="00EA1F97" w:rsidRDefault="00824084">
      <w:pPr>
        <w:spacing w:after="0"/>
        <w:ind w:left="3365"/>
        <w:rPr>
          <w:rFonts w:asciiTheme="minorHAnsi" w:hAnsiTheme="minorHAnsi" w:cstheme="minorHAnsi"/>
          <w:sz w:val="24"/>
          <w:szCs w:val="24"/>
        </w:rPr>
      </w:pPr>
    </w:p>
    <w:tbl>
      <w:tblPr>
        <w:tblStyle w:val="TableGrid"/>
        <w:tblW w:w="5497" w:type="dxa"/>
        <w:tblInd w:w="617" w:type="dxa"/>
        <w:tblCellMar>
          <w:top w:w="37" w:type="dxa"/>
          <w:left w:w="115" w:type="dxa"/>
          <w:right w:w="71" w:type="dxa"/>
        </w:tblCellMar>
        <w:tblLook w:val="04A0" w:firstRow="1" w:lastRow="0" w:firstColumn="1" w:lastColumn="0" w:noHBand="0" w:noVBand="1"/>
      </w:tblPr>
      <w:tblGrid>
        <w:gridCol w:w="596"/>
        <w:gridCol w:w="2348"/>
        <w:gridCol w:w="2553"/>
      </w:tblGrid>
      <w:tr w:rsidR="00824084" w:rsidRPr="00EA1F97">
        <w:trPr>
          <w:trHeight w:val="480"/>
        </w:trPr>
        <w:tc>
          <w:tcPr>
            <w:tcW w:w="596" w:type="dxa"/>
            <w:tcBorders>
              <w:top w:val="single" w:sz="4" w:space="0" w:color="000000"/>
              <w:left w:val="single" w:sz="4" w:space="0" w:color="000000"/>
              <w:bottom w:val="single" w:sz="4" w:space="0" w:color="000000"/>
              <w:right w:val="single" w:sz="4" w:space="0" w:color="000000"/>
            </w:tcBorders>
            <w:vAlign w:val="center"/>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b/>
                <w:sz w:val="24"/>
                <w:szCs w:val="24"/>
              </w:rPr>
              <w:t xml:space="preserve">Sıra </w:t>
            </w:r>
          </w:p>
        </w:tc>
        <w:tc>
          <w:tcPr>
            <w:tcW w:w="2348" w:type="dxa"/>
            <w:tcBorders>
              <w:top w:val="single" w:sz="4" w:space="0" w:color="000000"/>
              <w:left w:val="single" w:sz="4" w:space="0" w:color="000000"/>
              <w:bottom w:val="single" w:sz="4" w:space="0" w:color="000000"/>
              <w:right w:val="single" w:sz="4" w:space="0" w:color="000000"/>
            </w:tcBorders>
          </w:tcPr>
          <w:p w:rsidR="00824084" w:rsidRPr="00EA1F97" w:rsidRDefault="001F401B">
            <w:pPr>
              <w:jc w:val="center"/>
              <w:rPr>
                <w:rFonts w:asciiTheme="minorHAnsi" w:hAnsiTheme="minorHAnsi" w:cstheme="minorHAnsi"/>
                <w:sz w:val="24"/>
                <w:szCs w:val="24"/>
              </w:rPr>
            </w:pPr>
            <w:r w:rsidRPr="00EA1F97">
              <w:rPr>
                <w:rFonts w:asciiTheme="minorHAnsi" w:eastAsia="Cambria" w:hAnsiTheme="minorHAnsi" w:cstheme="minorHAnsi"/>
                <w:b/>
                <w:sz w:val="24"/>
                <w:szCs w:val="24"/>
              </w:rPr>
              <w:t xml:space="preserve">Tarım Alanlarının Dağılımı </w:t>
            </w:r>
          </w:p>
        </w:tc>
        <w:tc>
          <w:tcPr>
            <w:tcW w:w="2554" w:type="dxa"/>
            <w:tcBorders>
              <w:top w:val="single" w:sz="4" w:space="0" w:color="000000"/>
              <w:left w:val="single" w:sz="4" w:space="0" w:color="000000"/>
              <w:bottom w:val="single" w:sz="4" w:space="0" w:color="000000"/>
              <w:right w:val="single" w:sz="4" w:space="0" w:color="000000"/>
            </w:tcBorders>
            <w:vAlign w:val="center"/>
          </w:tcPr>
          <w:p w:rsidR="00824084" w:rsidRPr="00EA1F97" w:rsidRDefault="001F401B">
            <w:pPr>
              <w:ind w:right="48"/>
              <w:jc w:val="center"/>
              <w:rPr>
                <w:rFonts w:asciiTheme="minorHAnsi" w:hAnsiTheme="minorHAnsi" w:cstheme="minorHAnsi"/>
                <w:sz w:val="24"/>
                <w:szCs w:val="24"/>
              </w:rPr>
            </w:pPr>
            <w:r w:rsidRPr="00EA1F97">
              <w:rPr>
                <w:rFonts w:asciiTheme="minorHAnsi" w:eastAsia="Cambria" w:hAnsiTheme="minorHAnsi" w:cstheme="minorHAnsi"/>
                <w:b/>
                <w:sz w:val="24"/>
                <w:szCs w:val="24"/>
              </w:rPr>
              <w:t xml:space="preserve">Kırklareli (ha) </w:t>
            </w:r>
          </w:p>
        </w:tc>
      </w:tr>
      <w:tr w:rsidR="00824084" w:rsidRPr="00EA1F97">
        <w:trPr>
          <w:trHeight w:val="245"/>
        </w:trPr>
        <w:tc>
          <w:tcPr>
            <w:tcW w:w="596" w:type="dxa"/>
            <w:tcBorders>
              <w:top w:val="single" w:sz="4" w:space="0" w:color="000000"/>
              <w:left w:val="single" w:sz="4" w:space="0" w:color="000000"/>
              <w:bottom w:val="single" w:sz="4" w:space="0" w:color="000000"/>
              <w:right w:val="single" w:sz="4" w:space="0" w:color="000000"/>
            </w:tcBorders>
          </w:tcPr>
          <w:p w:rsidR="00824084" w:rsidRPr="00EA1F97" w:rsidRDefault="001F401B">
            <w:pPr>
              <w:ind w:right="43"/>
              <w:jc w:val="center"/>
              <w:rPr>
                <w:rFonts w:asciiTheme="minorHAnsi" w:hAnsiTheme="minorHAnsi" w:cstheme="minorHAnsi"/>
                <w:sz w:val="24"/>
                <w:szCs w:val="24"/>
              </w:rPr>
            </w:pPr>
            <w:r w:rsidRPr="00EA1F97">
              <w:rPr>
                <w:rFonts w:asciiTheme="minorHAnsi" w:eastAsia="Cambria" w:hAnsiTheme="minorHAnsi" w:cstheme="minorHAnsi"/>
                <w:sz w:val="24"/>
                <w:szCs w:val="24"/>
              </w:rPr>
              <w:t xml:space="preserve">1 </w:t>
            </w:r>
          </w:p>
        </w:tc>
        <w:tc>
          <w:tcPr>
            <w:tcW w:w="2348" w:type="dxa"/>
            <w:tcBorders>
              <w:top w:val="single" w:sz="4" w:space="0" w:color="000000"/>
              <w:left w:val="single" w:sz="4" w:space="0" w:color="000000"/>
              <w:bottom w:val="single" w:sz="4" w:space="0" w:color="000000"/>
              <w:right w:val="single" w:sz="4" w:space="0" w:color="000000"/>
            </w:tcBorders>
          </w:tcPr>
          <w:p w:rsidR="00824084" w:rsidRPr="00EA1F97" w:rsidRDefault="001F401B">
            <w:pPr>
              <w:ind w:right="48"/>
              <w:jc w:val="center"/>
              <w:rPr>
                <w:rFonts w:asciiTheme="minorHAnsi" w:hAnsiTheme="minorHAnsi" w:cstheme="minorHAnsi"/>
                <w:sz w:val="24"/>
                <w:szCs w:val="24"/>
              </w:rPr>
            </w:pPr>
            <w:r w:rsidRPr="00EA1F97">
              <w:rPr>
                <w:rFonts w:asciiTheme="minorHAnsi" w:eastAsia="Cambria" w:hAnsiTheme="minorHAnsi" w:cstheme="minorHAnsi"/>
                <w:sz w:val="24"/>
                <w:szCs w:val="24"/>
              </w:rPr>
              <w:t xml:space="preserve">Tarla Arazisi </w:t>
            </w:r>
          </w:p>
        </w:tc>
        <w:tc>
          <w:tcPr>
            <w:tcW w:w="2554" w:type="dxa"/>
            <w:tcBorders>
              <w:top w:val="single" w:sz="4" w:space="0" w:color="000000"/>
              <w:left w:val="single" w:sz="4" w:space="0" w:color="000000"/>
              <w:bottom w:val="single" w:sz="4" w:space="0" w:color="000000"/>
              <w:right w:val="single" w:sz="4" w:space="0" w:color="000000"/>
            </w:tcBorders>
          </w:tcPr>
          <w:p w:rsidR="00824084" w:rsidRPr="00EA1F97" w:rsidRDefault="001F401B">
            <w:pPr>
              <w:ind w:right="44"/>
              <w:jc w:val="center"/>
              <w:rPr>
                <w:rFonts w:asciiTheme="minorHAnsi" w:hAnsiTheme="minorHAnsi" w:cstheme="minorHAnsi"/>
                <w:sz w:val="24"/>
                <w:szCs w:val="24"/>
              </w:rPr>
            </w:pPr>
            <w:r w:rsidRPr="00EA1F97">
              <w:rPr>
                <w:rFonts w:asciiTheme="minorHAnsi" w:eastAsia="Cambria" w:hAnsiTheme="minorHAnsi" w:cstheme="minorHAnsi"/>
                <w:sz w:val="24"/>
                <w:szCs w:val="24"/>
              </w:rPr>
              <w:t xml:space="preserve">262379 </w:t>
            </w:r>
          </w:p>
        </w:tc>
      </w:tr>
      <w:tr w:rsidR="00824084" w:rsidRPr="00EA1F97">
        <w:trPr>
          <w:trHeight w:val="245"/>
        </w:trPr>
        <w:tc>
          <w:tcPr>
            <w:tcW w:w="596" w:type="dxa"/>
            <w:tcBorders>
              <w:top w:val="single" w:sz="4" w:space="0" w:color="000000"/>
              <w:left w:val="single" w:sz="4" w:space="0" w:color="000000"/>
              <w:bottom w:val="single" w:sz="4" w:space="0" w:color="000000"/>
              <w:right w:val="single" w:sz="4" w:space="0" w:color="000000"/>
            </w:tcBorders>
          </w:tcPr>
          <w:p w:rsidR="00824084" w:rsidRPr="00EA1F97" w:rsidRDefault="001F401B">
            <w:pPr>
              <w:ind w:right="43"/>
              <w:jc w:val="center"/>
              <w:rPr>
                <w:rFonts w:asciiTheme="minorHAnsi" w:hAnsiTheme="minorHAnsi" w:cstheme="minorHAnsi"/>
                <w:sz w:val="24"/>
                <w:szCs w:val="24"/>
              </w:rPr>
            </w:pPr>
            <w:r w:rsidRPr="00EA1F97">
              <w:rPr>
                <w:rFonts w:asciiTheme="minorHAnsi" w:eastAsia="Cambria" w:hAnsiTheme="minorHAnsi" w:cstheme="minorHAnsi"/>
                <w:sz w:val="24"/>
                <w:szCs w:val="24"/>
              </w:rPr>
              <w:t xml:space="preserve">2 </w:t>
            </w:r>
          </w:p>
        </w:tc>
        <w:tc>
          <w:tcPr>
            <w:tcW w:w="2348" w:type="dxa"/>
            <w:tcBorders>
              <w:top w:val="single" w:sz="4" w:space="0" w:color="000000"/>
              <w:left w:val="single" w:sz="4" w:space="0" w:color="000000"/>
              <w:bottom w:val="single" w:sz="4" w:space="0" w:color="000000"/>
              <w:right w:val="single" w:sz="4" w:space="0" w:color="000000"/>
            </w:tcBorders>
          </w:tcPr>
          <w:p w:rsidR="00824084" w:rsidRPr="00EA1F97" w:rsidRDefault="001F401B">
            <w:pPr>
              <w:ind w:right="45"/>
              <w:jc w:val="center"/>
              <w:rPr>
                <w:rFonts w:asciiTheme="minorHAnsi" w:hAnsiTheme="minorHAnsi" w:cstheme="minorHAnsi"/>
                <w:sz w:val="24"/>
                <w:szCs w:val="24"/>
              </w:rPr>
            </w:pPr>
            <w:r w:rsidRPr="00EA1F97">
              <w:rPr>
                <w:rFonts w:asciiTheme="minorHAnsi" w:eastAsia="Cambria" w:hAnsiTheme="minorHAnsi" w:cstheme="minorHAnsi"/>
                <w:sz w:val="24"/>
                <w:szCs w:val="24"/>
              </w:rPr>
              <w:t xml:space="preserve">Bağ Arazisi </w:t>
            </w:r>
          </w:p>
        </w:tc>
        <w:tc>
          <w:tcPr>
            <w:tcW w:w="2554" w:type="dxa"/>
            <w:tcBorders>
              <w:top w:val="single" w:sz="4" w:space="0" w:color="000000"/>
              <w:left w:val="single" w:sz="4" w:space="0" w:color="000000"/>
              <w:bottom w:val="single" w:sz="4" w:space="0" w:color="000000"/>
              <w:right w:val="single" w:sz="4" w:space="0" w:color="000000"/>
            </w:tcBorders>
          </w:tcPr>
          <w:p w:rsidR="00824084" w:rsidRPr="00EA1F97" w:rsidRDefault="001F401B">
            <w:pPr>
              <w:ind w:right="44"/>
              <w:jc w:val="center"/>
              <w:rPr>
                <w:rFonts w:asciiTheme="minorHAnsi" w:hAnsiTheme="minorHAnsi" w:cstheme="minorHAnsi"/>
                <w:sz w:val="24"/>
                <w:szCs w:val="24"/>
              </w:rPr>
            </w:pPr>
            <w:r w:rsidRPr="00EA1F97">
              <w:rPr>
                <w:rFonts w:asciiTheme="minorHAnsi" w:eastAsia="Cambria" w:hAnsiTheme="minorHAnsi" w:cstheme="minorHAnsi"/>
                <w:sz w:val="24"/>
                <w:szCs w:val="24"/>
              </w:rPr>
              <w:t xml:space="preserve">487 </w:t>
            </w:r>
          </w:p>
        </w:tc>
      </w:tr>
      <w:tr w:rsidR="00824084" w:rsidRPr="00EA1F97">
        <w:trPr>
          <w:trHeight w:val="242"/>
        </w:trPr>
        <w:tc>
          <w:tcPr>
            <w:tcW w:w="596" w:type="dxa"/>
            <w:tcBorders>
              <w:top w:val="single" w:sz="4" w:space="0" w:color="000000"/>
              <w:left w:val="single" w:sz="4" w:space="0" w:color="000000"/>
              <w:bottom w:val="single" w:sz="4" w:space="0" w:color="000000"/>
              <w:right w:val="single" w:sz="4" w:space="0" w:color="000000"/>
            </w:tcBorders>
          </w:tcPr>
          <w:p w:rsidR="00824084" w:rsidRPr="00EA1F97" w:rsidRDefault="001F401B">
            <w:pPr>
              <w:ind w:right="43"/>
              <w:jc w:val="center"/>
              <w:rPr>
                <w:rFonts w:asciiTheme="minorHAnsi" w:hAnsiTheme="minorHAnsi" w:cstheme="minorHAnsi"/>
                <w:sz w:val="24"/>
                <w:szCs w:val="24"/>
              </w:rPr>
            </w:pPr>
            <w:r w:rsidRPr="00EA1F97">
              <w:rPr>
                <w:rFonts w:asciiTheme="minorHAnsi" w:eastAsia="Cambria" w:hAnsiTheme="minorHAnsi" w:cstheme="minorHAnsi"/>
                <w:sz w:val="24"/>
                <w:szCs w:val="24"/>
              </w:rPr>
              <w:t xml:space="preserve">3 </w:t>
            </w:r>
          </w:p>
        </w:tc>
        <w:tc>
          <w:tcPr>
            <w:tcW w:w="2348" w:type="dxa"/>
            <w:tcBorders>
              <w:top w:val="single" w:sz="4" w:space="0" w:color="000000"/>
              <w:left w:val="single" w:sz="4" w:space="0" w:color="000000"/>
              <w:bottom w:val="single" w:sz="4" w:space="0" w:color="000000"/>
              <w:right w:val="single" w:sz="4" w:space="0" w:color="000000"/>
            </w:tcBorders>
          </w:tcPr>
          <w:p w:rsidR="00824084" w:rsidRPr="00EA1F97" w:rsidRDefault="001F401B">
            <w:pPr>
              <w:ind w:right="47"/>
              <w:jc w:val="center"/>
              <w:rPr>
                <w:rFonts w:asciiTheme="minorHAnsi" w:hAnsiTheme="minorHAnsi" w:cstheme="minorHAnsi"/>
                <w:sz w:val="24"/>
                <w:szCs w:val="24"/>
              </w:rPr>
            </w:pPr>
            <w:r w:rsidRPr="00EA1F97">
              <w:rPr>
                <w:rFonts w:asciiTheme="minorHAnsi" w:eastAsia="Cambria" w:hAnsiTheme="minorHAnsi" w:cstheme="minorHAnsi"/>
                <w:sz w:val="24"/>
                <w:szCs w:val="24"/>
              </w:rPr>
              <w:t xml:space="preserve">Sebze Arazisi </w:t>
            </w:r>
          </w:p>
        </w:tc>
        <w:tc>
          <w:tcPr>
            <w:tcW w:w="2554" w:type="dxa"/>
            <w:tcBorders>
              <w:top w:val="single" w:sz="4" w:space="0" w:color="000000"/>
              <w:left w:val="single" w:sz="4" w:space="0" w:color="000000"/>
              <w:bottom w:val="single" w:sz="4" w:space="0" w:color="000000"/>
              <w:right w:val="single" w:sz="4" w:space="0" w:color="000000"/>
            </w:tcBorders>
          </w:tcPr>
          <w:p w:rsidR="00824084" w:rsidRPr="00EA1F97" w:rsidRDefault="001F401B">
            <w:pPr>
              <w:ind w:right="44"/>
              <w:jc w:val="center"/>
              <w:rPr>
                <w:rFonts w:asciiTheme="minorHAnsi" w:hAnsiTheme="minorHAnsi" w:cstheme="minorHAnsi"/>
                <w:sz w:val="24"/>
                <w:szCs w:val="24"/>
              </w:rPr>
            </w:pPr>
            <w:r w:rsidRPr="00EA1F97">
              <w:rPr>
                <w:rFonts w:asciiTheme="minorHAnsi" w:eastAsia="Cambria" w:hAnsiTheme="minorHAnsi" w:cstheme="minorHAnsi"/>
                <w:sz w:val="24"/>
                <w:szCs w:val="24"/>
              </w:rPr>
              <w:t xml:space="preserve">4822 </w:t>
            </w:r>
          </w:p>
        </w:tc>
      </w:tr>
      <w:tr w:rsidR="00824084" w:rsidRPr="00EA1F97">
        <w:trPr>
          <w:trHeight w:val="245"/>
        </w:trPr>
        <w:tc>
          <w:tcPr>
            <w:tcW w:w="596" w:type="dxa"/>
            <w:tcBorders>
              <w:top w:val="single" w:sz="4" w:space="0" w:color="000000"/>
              <w:left w:val="single" w:sz="4" w:space="0" w:color="000000"/>
              <w:bottom w:val="single" w:sz="4" w:space="0" w:color="000000"/>
              <w:right w:val="single" w:sz="4" w:space="0" w:color="000000"/>
            </w:tcBorders>
          </w:tcPr>
          <w:p w:rsidR="00824084" w:rsidRPr="00EA1F97" w:rsidRDefault="001F401B">
            <w:pPr>
              <w:ind w:right="43"/>
              <w:jc w:val="center"/>
              <w:rPr>
                <w:rFonts w:asciiTheme="minorHAnsi" w:hAnsiTheme="minorHAnsi" w:cstheme="minorHAnsi"/>
                <w:sz w:val="24"/>
                <w:szCs w:val="24"/>
              </w:rPr>
            </w:pPr>
            <w:r w:rsidRPr="00EA1F97">
              <w:rPr>
                <w:rFonts w:asciiTheme="minorHAnsi" w:eastAsia="Cambria" w:hAnsiTheme="minorHAnsi" w:cstheme="minorHAnsi"/>
                <w:sz w:val="24"/>
                <w:szCs w:val="24"/>
              </w:rPr>
              <w:t xml:space="preserve">4 </w:t>
            </w:r>
          </w:p>
        </w:tc>
        <w:tc>
          <w:tcPr>
            <w:tcW w:w="2348" w:type="dxa"/>
            <w:tcBorders>
              <w:top w:val="single" w:sz="4" w:space="0" w:color="000000"/>
              <w:left w:val="single" w:sz="4" w:space="0" w:color="000000"/>
              <w:bottom w:val="single" w:sz="4" w:space="0" w:color="000000"/>
              <w:right w:val="single" w:sz="4" w:space="0" w:color="000000"/>
            </w:tcBorders>
          </w:tcPr>
          <w:p w:rsidR="00824084" w:rsidRPr="00EA1F97" w:rsidRDefault="001F401B">
            <w:pPr>
              <w:ind w:right="50"/>
              <w:jc w:val="center"/>
              <w:rPr>
                <w:rFonts w:asciiTheme="minorHAnsi" w:hAnsiTheme="minorHAnsi" w:cstheme="minorHAnsi"/>
                <w:sz w:val="24"/>
                <w:szCs w:val="24"/>
              </w:rPr>
            </w:pPr>
            <w:r w:rsidRPr="00EA1F97">
              <w:rPr>
                <w:rFonts w:asciiTheme="minorHAnsi" w:eastAsia="Cambria" w:hAnsiTheme="minorHAnsi" w:cstheme="minorHAnsi"/>
                <w:sz w:val="24"/>
                <w:szCs w:val="24"/>
              </w:rPr>
              <w:t xml:space="preserve">Meyve Arazisi </w:t>
            </w:r>
          </w:p>
        </w:tc>
        <w:tc>
          <w:tcPr>
            <w:tcW w:w="2554" w:type="dxa"/>
            <w:tcBorders>
              <w:top w:val="single" w:sz="4" w:space="0" w:color="000000"/>
              <w:left w:val="single" w:sz="4" w:space="0" w:color="000000"/>
              <w:bottom w:val="single" w:sz="4" w:space="0" w:color="000000"/>
              <w:right w:val="single" w:sz="4" w:space="0" w:color="000000"/>
            </w:tcBorders>
          </w:tcPr>
          <w:p w:rsidR="00824084" w:rsidRPr="00EA1F97" w:rsidRDefault="001F401B">
            <w:pPr>
              <w:ind w:right="44"/>
              <w:jc w:val="center"/>
              <w:rPr>
                <w:rFonts w:asciiTheme="minorHAnsi" w:hAnsiTheme="minorHAnsi" w:cstheme="minorHAnsi"/>
                <w:sz w:val="24"/>
                <w:szCs w:val="24"/>
              </w:rPr>
            </w:pPr>
            <w:r w:rsidRPr="00EA1F97">
              <w:rPr>
                <w:rFonts w:asciiTheme="minorHAnsi" w:eastAsia="Cambria" w:hAnsiTheme="minorHAnsi" w:cstheme="minorHAnsi"/>
                <w:sz w:val="24"/>
                <w:szCs w:val="24"/>
              </w:rPr>
              <w:t xml:space="preserve">623 </w:t>
            </w:r>
          </w:p>
        </w:tc>
      </w:tr>
      <w:tr w:rsidR="00824084" w:rsidRPr="00EA1F97">
        <w:trPr>
          <w:trHeight w:val="245"/>
        </w:trPr>
        <w:tc>
          <w:tcPr>
            <w:tcW w:w="596" w:type="dxa"/>
            <w:tcBorders>
              <w:top w:val="single" w:sz="4" w:space="0" w:color="000000"/>
              <w:left w:val="single" w:sz="4" w:space="0" w:color="000000"/>
              <w:bottom w:val="single" w:sz="4" w:space="0" w:color="000000"/>
              <w:right w:val="single" w:sz="4" w:space="0" w:color="000000"/>
            </w:tcBorders>
          </w:tcPr>
          <w:p w:rsidR="00824084" w:rsidRPr="00EA1F97" w:rsidRDefault="001F401B">
            <w:pPr>
              <w:ind w:right="43"/>
              <w:jc w:val="center"/>
              <w:rPr>
                <w:rFonts w:asciiTheme="minorHAnsi" w:hAnsiTheme="minorHAnsi" w:cstheme="minorHAnsi"/>
                <w:sz w:val="24"/>
                <w:szCs w:val="24"/>
              </w:rPr>
            </w:pPr>
            <w:r w:rsidRPr="00EA1F97">
              <w:rPr>
                <w:rFonts w:asciiTheme="minorHAnsi" w:eastAsia="Cambria" w:hAnsiTheme="minorHAnsi" w:cstheme="minorHAnsi"/>
                <w:sz w:val="24"/>
                <w:szCs w:val="24"/>
              </w:rPr>
              <w:t xml:space="preserve">5 </w:t>
            </w:r>
          </w:p>
        </w:tc>
        <w:tc>
          <w:tcPr>
            <w:tcW w:w="2348" w:type="dxa"/>
            <w:tcBorders>
              <w:top w:val="single" w:sz="4" w:space="0" w:color="000000"/>
              <w:left w:val="single" w:sz="4" w:space="0" w:color="000000"/>
              <w:bottom w:val="single" w:sz="4" w:space="0" w:color="000000"/>
              <w:right w:val="single" w:sz="4" w:space="0" w:color="000000"/>
            </w:tcBorders>
          </w:tcPr>
          <w:p w:rsidR="00824084" w:rsidRPr="00EA1F97" w:rsidRDefault="001F401B">
            <w:pPr>
              <w:ind w:right="50"/>
              <w:jc w:val="center"/>
              <w:rPr>
                <w:rFonts w:asciiTheme="minorHAnsi" w:hAnsiTheme="minorHAnsi" w:cstheme="minorHAnsi"/>
                <w:sz w:val="24"/>
                <w:szCs w:val="24"/>
              </w:rPr>
            </w:pPr>
            <w:r w:rsidRPr="00EA1F97">
              <w:rPr>
                <w:rFonts w:asciiTheme="minorHAnsi" w:eastAsia="Cambria" w:hAnsiTheme="minorHAnsi" w:cstheme="minorHAnsi"/>
                <w:sz w:val="24"/>
                <w:szCs w:val="24"/>
              </w:rPr>
              <w:t>Toplam Alan</w:t>
            </w:r>
          </w:p>
        </w:tc>
        <w:tc>
          <w:tcPr>
            <w:tcW w:w="2554" w:type="dxa"/>
            <w:tcBorders>
              <w:top w:val="single" w:sz="4" w:space="0" w:color="000000"/>
              <w:left w:val="single" w:sz="4" w:space="0" w:color="000000"/>
              <w:bottom w:val="single" w:sz="4" w:space="0" w:color="000000"/>
              <w:right w:val="single" w:sz="4" w:space="0" w:color="000000"/>
            </w:tcBorders>
          </w:tcPr>
          <w:p w:rsidR="00824084" w:rsidRPr="00EA1F97" w:rsidRDefault="001F401B">
            <w:pPr>
              <w:ind w:right="44"/>
              <w:jc w:val="center"/>
              <w:rPr>
                <w:rFonts w:asciiTheme="minorHAnsi" w:hAnsiTheme="minorHAnsi" w:cstheme="minorHAnsi"/>
                <w:sz w:val="24"/>
                <w:szCs w:val="24"/>
              </w:rPr>
            </w:pPr>
            <w:r w:rsidRPr="00EA1F97">
              <w:rPr>
                <w:rFonts w:asciiTheme="minorHAnsi" w:eastAsia="Cambria" w:hAnsiTheme="minorHAnsi" w:cstheme="minorHAnsi"/>
                <w:sz w:val="24"/>
                <w:szCs w:val="24"/>
              </w:rPr>
              <w:t xml:space="preserve">268311 </w:t>
            </w:r>
          </w:p>
        </w:tc>
      </w:tr>
    </w:tbl>
    <w:p w:rsidR="00824084" w:rsidRPr="00EA1F97" w:rsidRDefault="00824084">
      <w:pPr>
        <w:spacing w:after="0"/>
        <w:ind w:left="725"/>
        <w:rPr>
          <w:rFonts w:asciiTheme="minorHAnsi" w:hAnsiTheme="minorHAnsi" w:cstheme="minorHAnsi"/>
          <w:sz w:val="24"/>
          <w:szCs w:val="24"/>
        </w:rPr>
      </w:pPr>
    </w:p>
    <w:p w:rsidR="00824084" w:rsidRPr="00EA1F97" w:rsidRDefault="00824084">
      <w:pPr>
        <w:spacing w:after="0"/>
        <w:ind w:left="725"/>
        <w:rPr>
          <w:rFonts w:asciiTheme="minorHAnsi" w:hAnsiTheme="minorHAnsi" w:cstheme="minorHAnsi"/>
          <w:sz w:val="24"/>
          <w:szCs w:val="24"/>
        </w:rPr>
      </w:pPr>
    </w:p>
    <w:p w:rsidR="00824084" w:rsidRPr="00EA1F97" w:rsidRDefault="00824084">
      <w:pPr>
        <w:spacing w:after="0"/>
        <w:ind w:left="725"/>
        <w:rPr>
          <w:rFonts w:asciiTheme="minorHAnsi" w:hAnsiTheme="minorHAnsi" w:cstheme="minorHAnsi"/>
          <w:sz w:val="24"/>
          <w:szCs w:val="24"/>
        </w:rPr>
      </w:pPr>
    </w:p>
    <w:p w:rsidR="00824084" w:rsidRDefault="00824084">
      <w:pPr>
        <w:spacing w:after="0"/>
        <w:ind w:left="725"/>
        <w:rPr>
          <w:rFonts w:asciiTheme="minorHAnsi" w:hAnsiTheme="minorHAnsi" w:cstheme="minorHAnsi"/>
          <w:sz w:val="24"/>
          <w:szCs w:val="24"/>
        </w:rPr>
      </w:pPr>
    </w:p>
    <w:p w:rsidR="00735E43" w:rsidRDefault="00735E43">
      <w:pPr>
        <w:spacing w:after="0"/>
        <w:ind w:left="725"/>
        <w:rPr>
          <w:rFonts w:asciiTheme="minorHAnsi" w:hAnsiTheme="minorHAnsi" w:cstheme="minorHAnsi"/>
          <w:sz w:val="24"/>
          <w:szCs w:val="24"/>
        </w:rPr>
      </w:pPr>
    </w:p>
    <w:p w:rsidR="00735E43" w:rsidRDefault="00735E43">
      <w:pPr>
        <w:spacing w:after="0"/>
        <w:ind w:left="725"/>
        <w:rPr>
          <w:rFonts w:asciiTheme="minorHAnsi" w:hAnsiTheme="minorHAnsi" w:cstheme="minorHAnsi"/>
          <w:sz w:val="24"/>
          <w:szCs w:val="24"/>
        </w:rPr>
      </w:pPr>
    </w:p>
    <w:p w:rsidR="00735E43" w:rsidRDefault="00735E43">
      <w:pPr>
        <w:spacing w:after="0"/>
        <w:ind w:left="725"/>
        <w:rPr>
          <w:rFonts w:asciiTheme="minorHAnsi" w:hAnsiTheme="minorHAnsi" w:cstheme="minorHAnsi"/>
          <w:sz w:val="24"/>
          <w:szCs w:val="24"/>
        </w:rPr>
      </w:pPr>
    </w:p>
    <w:p w:rsidR="00735E43" w:rsidRDefault="00735E43">
      <w:pPr>
        <w:spacing w:after="0"/>
        <w:ind w:left="725"/>
        <w:rPr>
          <w:rFonts w:asciiTheme="minorHAnsi" w:hAnsiTheme="minorHAnsi" w:cstheme="minorHAnsi"/>
          <w:sz w:val="24"/>
          <w:szCs w:val="24"/>
        </w:rPr>
      </w:pPr>
    </w:p>
    <w:p w:rsidR="00735E43" w:rsidRPr="00EA1F97" w:rsidRDefault="00735E43">
      <w:pPr>
        <w:spacing w:after="0"/>
        <w:ind w:left="725"/>
        <w:rPr>
          <w:rFonts w:asciiTheme="minorHAnsi" w:hAnsiTheme="minorHAnsi" w:cstheme="minorHAnsi"/>
          <w:sz w:val="24"/>
          <w:szCs w:val="24"/>
        </w:rPr>
      </w:pPr>
    </w:p>
    <w:p w:rsidR="00824084" w:rsidRPr="00EA1F97" w:rsidRDefault="00824084">
      <w:pPr>
        <w:spacing w:after="0"/>
        <w:ind w:left="725"/>
        <w:rPr>
          <w:rFonts w:asciiTheme="minorHAnsi" w:hAnsiTheme="minorHAnsi" w:cstheme="minorHAnsi"/>
          <w:sz w:val="24"/>
          <w:szCs w:val="24"/>
        </w:rPr>
      </w:pPr>
    </w:p>
    <w:p w:rsidR="00824084" w:rsidRDefault="00824084">
      <w:pPr>
        <w:spacing w:after="0"/>
        <w:ind w:left="725"/>
        <w:rPr>
          <w:rFonts w:asciiTheme="minorHAnsi" w:hAnsiTheme="minorHAnsi" w:cstheme="minorHAnsi"/>
          <w:sz w:val="24"/>
          <w:szCs w:val="24"/>
        </w:rPr>
      </w:pPr>
    </w:p>
    <w:p w:rsidR="00824084" w:rsidRPr="00EA1F97" w:rsidRDefault="001F401B">
      <w:pPr>
        <w:pStyle w:val="Balk2"/>
        <w:ind w:left="720" w:right="778"/>
        <w:rPr>
          <w:rFonts w:asciiTheme="minorHAnsi" w:hAnsiTheme="minorHAnsi" w:cstheme="minorHAnsi"/>
          <w:sz w:val="24"/>
          <w:szCs w:val="24"/>
        </w:rPr>
      </w:pPr>
      <w:r w:rsidRPr="00EA1F97">
        <w:rPr>
          <w:rFonts w:asciiTheme="minorHAnsi" w:hAnsiTheme="minorHAnsi" w:cstheme="minorHAnsi"/>
          <w:sz w:val="24"/>
          <w:szCs w:val="24"/>
        </w:rPr>
        <w:lastRenderedPageBreak/>
        <w:t>3.3 Kırklareli İli</w:t>
      </w:r>
      <w:r w:rsidR="00735E43">
        <w:rPr>
          <w:rFonts w:asciiTheme="minorHAnsi" w:hAnsiTheme="minorHAnsi" w:cstheme="minorHAnsi"/>
          <w:sz w:val="24"/>
          <w:szCs w:val="24"/>
        </w:rPr>
        <w:t xml:space="preserve"> </w:t>
      </w:r>
      <w:r w:rsidRPr="00EA1F97">
        <w:rPr>
          <w:rFonts w:asciiTheme="minorHAnsi" w:hAnsiTheme="minorHAnsi" w:cstheme="minorHAnsi"/>
          <w:sz w:val="24"/>
          <w:szCs w:val="24"/>
        </w:rPr>
        <w:t xml:space="preserve">Ürün Deseni </w:t>
      </w:r>
    </w:p>
    <w:p w:rsidR="00824084" w:rsidRPr="00EA1F97" w:rsidRDefault="00824084">
      <w:pPr>
        <w:spacing w:after="0"/>
        <w:ind w:left="2919"/>
        <w:rPr>
          <w:rFonts w:asciiTheme="minorHAnsi" w:hAnsiTheme="minorHAnsi" w:cstheme="minorHAnsi"/>
          <w:sz w:val="24"/>
          <w:szCs w:val="24"/>
        </w:rPr>
      </w:pPr>
    </w:p>
    <w:tbl>
      <w:tblPr>
        <w:tblStyle w:val="TableGrid"/>
        <w:tblW w:w="4607" w:type="dxa"/>
        <w:tblInd w:w="617" w:type="dxa"/>
        <w:tblCellMar>
          <w:top w:w="35" w:type="dxa"/>
          <w:left w:w="108" w:type="dxa"/>
          <w:right w:w="115" w:type="dxa"/>
        </w:tblCellMar>
        <w:tblLook w:val="04A0" w:firstRow="1" w:lastRow="0" w:firstColumn="1" w:lastColumn="0" w:noHBand="0" w:noVBand="1"/>
      </w:tblPr>
      <w:tblGrid>
        <w:gridCol w:w="2944"/>
        <w:gridCol w:w="1663"/>
      </w:tblGrid>
      <w:tr w:rsidR="00824084" w:rsidRPr="00EA1F97">
        <w:trPr>
          <w:trHeight w:val="240"/>
        </w:trPr>
        <w:tc>
          <w:tcPr>
            <w:tcW w:w="2943" w:type="dxa"/>
            <w:tcBorders>
              <w:top w:val="nil"/>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b/>
                <w:sz w:val="24"/>
                <w:szCs w:val="24"/>
              </w:rPr>
              <w:t xml:space="preserve">Ürün Adı </w:t>
            </w:r>
          </w:p>
        </w:tc>
        <w:tc>
          <w:tcPr>
            <w:tcW w:w="1663" w:type="dxa"/>
            <w:tcBorders>
              <w:top w:val="nil"/>
              <w:left w:val="single" w:sz="4" w:space="0" w:color="000000"/>
              <w:bottom w:val="single" w:sz="4" w:space="0" w:color="000000"/>
              <w:right w:val="single" w:sz="4" w:space="0" w:color="000000"/>
            </w:tcBorders>
          </w:tcPr>
          <w:p w:rsidR="00824084" w:rsidRPr="00EA1F97" w:rsidRDefault="001F401B">
            <w:pPr>
              <w:ind w:left="2"/>
              <w:rPr>
                <w:rFonts w:asciiTheme="minorHAnsi" w:hAnsiTheme="minorHAnsi" w:cstheme="minorHAnsi"/>
                <w:sz w:val="24"/>
                <w:szCs w:val="24"/>
              </w:rPr>
            </w:pPr>
            <w:r w:rsidRPr="00EA1F97">
              <w:rPr>
                <w:rFonts w:asciiTheme="minorHAnsi" w:eastAsia="Cambria" w:hAnsiTheme="minorHAnsi" w:cstheme="minorHAnsi"/>
                <w:b/>
                <w:sz w:val="24"/>
                <w:szCs w:val="24"/>
              </w:rPr>
              <w:t xml:space="preserve">Alan (da) </w:t>
            </w:r>
          </w:p>
        </w:tc>
      </w:tr>
      <w:tr w:rsidR="00824084" w:rsidRPr="00EA1F97">
        <w:trPr>
          <w:trHeight w:val="245"/>
        </w:trPr>
        <w:tc>
          <w:tcPr>
            <w:tcW w:w="2943" w:type="dxa"/>
            <w:tcBorders>
              <w:top w:val="single" w:sz="4" w:space="0" w:color="000000"/>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sz w:val="24"/>
                <w:szCs w:val="24"/>
              </w:rPr>
              <w:t xml:space="preserve">Armut </w:t>
            </w:r>
          </w:p>
        </w:tc>
        <w:tc>
          <w:tcPr>
            <w:tcW w:w="1663" w:type="dxa"/>
            <w:tcBorders>
              <w:top w:val="single" w:sz="4" w:space="0" w:color="000000"/>
              <w:left w:val="single" w:sz="4" w:space="0" w:color="000000"/>
              <w:bottom w:val="single" w:sz="4" w:space="0" w:color="000000"/>
              <w:right w:val="single" w:sz="4" w:space="0" w:color="000000"/>
            </w:tcBorders>
          </w:tcPr>
          <w:p w:rsidR="00824084" w:rsidRPr="00EA1F97" w:rsidRDefault="001F401B">
            <w:pPr>
              <w:ind w:left="2"/>
              <w:rPr>
                <w:rFonts w:asciiTheme="minorHAnsi" w:hAnsiTheme="minorHAnsi" w:cstheme="minorHAnsi"/>
                <w:sz w:val="24"/>
                <w:szCs w:val="24"/>
              </w:rPr>
            </w:pPr>
            <w:r w:rsidRPr="00EA1F97">
              <w:rPr>
                <w:rFonts w:asciiTheme="minorHAnsi" w:eastAsia="Cambria" w:hAnsiTheme="minorHAnsi" w:cstheme="minorHAnsi"/>
                <w:sz w:val="24"/>
                <w:szCs w:val="24"/>
              </w:rPr>
              <w:t xml:space="preserve">9,6 </w:t>
            </w:r>
          </w:p>
        </w:tc>
      </w:tr>
      <w:tr w:rsidR="00824084" w:rsidRPr="00EA1F97">
        <w:trPr>
          <w:trHeight w:val="245"/>
        </w:trPr>
        <w:tc>
          <w:tcPr>
            <w:tcW w:w="2943" w:type="dxa"/>
            <w:tcBorders>
              <w:top w:val="single" w:sz="4" w:space="0" w:color="000000"/>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sz w:val="24"/>
                <w:szCs w:val="24"/>
              </w:rPr>
              <w:t xml:space="preserve">Arpa </w:t>
            </w:r>
          </w:p>
        </w:tc>
        <w:tc>
          <w:tcPr>
            <w:tcW w:w="1663" w:type="dxa"/>
            <w:tcBorders>
              <w:top w:val="single" w:sz="4" w:space="0" w:color="000000"/>
              <w:left w:val="single" w:sz="4" w:space="0" w:color="000000"/>
              <w:bottom w:val="single" w:sz="4" w:space="0" w:color="000000"/>
              <w:right w:val="single" w:sz="4" w:space="0" w:color="000000"/>
            </w:tcBorders>
          </w:tcPr>
          <w:p w:rsidR="00824084" w:rsidRPr="00EA1F97" w:rsidRDefault="001F401B">
            <w:pPr>
              <w:ind w:left="2"/>
              <w:rPr>
                <w:rFonts w:asciiTheme="minorHAnsi" w:hAnsiTheme="minorHAnsi" w:cstheme="minorHAnsi"/>
                <w:sz w:val="24"/>
                <w:szCs w:val="24"/>
              </w:rPr>
            </w:pPr>
            <w:r w:rsidRPr="00EA1F97">
              <w:rPr>
                <w:rFonts w:asciiTheme="minorHAnsi" w:eastAsia="Cambria" w:hAnsiTheme="minorHAnsi" w:cstheme="minorHAnsi"/>
                <w:sz w:val="24"/>
                <w:szCs w:val="24"/>
              </w:rPr>
              <w:t xml:space="preserve">36.045,80 </w:t>
            </w:r>
          </w:p>
        </w:tc>
      </w:tr>
      <w:tr w:rsidR="00824084" w:rsidRPr="00EA1F97">
        <w:trPr>
          <w:trHeight w:val="245"/>
        </w:trPr>
        <w:tc>
          <w:tcPr>
            <w:tcW w:w="2943" w:type="dxa"/>
            <w:tcBorders>
              <w:top w:val="single" w:sz="4" w:space="0" w:color="000000"/>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proofErr w:type="spellStart"/>
            <w:r w:rsidRPr="00EA1F97">
              <w:rPr>
                <w:rFonts w:asciiTheme="minorHAnsi" w:eastAsia="Cambria" w:hAnsiTheme="minorHAnsi" w:cstheme="minorHAnsi"/>
                <w:sz w:val="24"/>
                <w:szCs w:val="24"/>
              </w:rPr>
              <w:t>Aspir</w:t>
            </w:r>
            <w:proofErr w:type="spellEnd"/>
            <w:r w:rsidRPr="00EA1F97">
              <w:rPr>
                <w:rFonts w:asciiTheme="minorHAnsi" w:eastAsia="Cambria" w:hAnsiTheme="minorHAnsi" w:cstheme="minorHAnsi"/>
                <w:sz w:val="24"/>
                <w:szCs w:val="24"/>
              </w:rPr>
              <w:t xml:space="preserve"> </w:t>
            </w:r>
          </w:p>
        </w:tc>
        <w:tc>
          <w:tcPr>
            <w:tcW w:w="1663" w:type="dxa"/>
            <w:tcBorders>
              <w:top w:val="single" w:sz="4" w:space="0" w:color="000000"/>
              <w:left w:val="single" w:sz="4" w:space="0" w:color="000000"/>
              <w:bottom w:val="single" w:sz="4" w:space="0" w:color="000000"/>
              <w:right w:val="single" w:sz="4" w:space="0" w:color="000000"/>
            </w:tcBorders>
          </w:tcPr>
          <w:p w:rsidR="00824084" w:rsidRPr="00EA1F97" w:rsidRDefault="001F401B">
            <w:pPr>
              <w:ind w:left="2"/>
              <w:rPr>
                <w:rFonts w:asciiTheme="minorHAnsi" w:hAnsiTheme="minorHAnsi" w:cstheme="minorHAnsi"/>
                <w:sz w:val="24"/>
                <w:szCs w:val="24"/>
              </w:rPr>
            </w:pPr>
            <w:r w:rsidRPr="00EA1F97">
              <w:rPr>
                <w:rFonts w:asciiTheme="minorHAnsi" w:eastAsia="Cambria" w:hAnsiTheme="minorHAnsi" w:cstheme="minorHAnsi"/>
                <w:sz w:val="24"/>
                <w:szCs w:val="24"/>
              </w:rPr>
              <w:t xml:space="preserve">102,9 </w:t>
            </w:r>
          </w:p>
        </w:tc>
      </w:tr>
      <w:tr w:rsidR="00824084" w:rsidRPr="00EA1F97">
        <w:trPr>
          <w:trHeight w:val="242"/>
        </w:trPr>
        <w:tc>
          <w:tcPr>
            <w:tcW w:w="2943" w:type="dxa"/>
            <w:tcBorders>
              <w:top w:val="single" w:sz="4" w:space="0" w:color="000000"/>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sz w:val="24"/>
                <w:szCs w:val="24"/>
              </w:rPr>
              <w:t xml:space="preserve">Ayçiçeği (Yağlık) </w:t>
            </w:r>
          </w:p>
        </w:tc>
        <w:tc>
          <w:tcPr>
            <w:tcW w:w="1663" w:type="dxa"/>
            <w:tcBorders>
              <w:top w:val="single" w:sz="4" w:space="0" w:color="000000"/>
              <w:left w:val="single" w:sz="4" w:space="0" w:color="000000"/>
              <w:bottom w:val="single" w:sz="4" w:space="0" w:color="000000"/>
              <w:right w:val="single" w:sz="4" w:space="0" w:color="000000"/>
            </w:tcBorders>
          </w:tcPr>
          <w:p w:rsidR="00824084" w:rsidRPr="00EA1F97" w:rsidRDefault="001F401B">
            <w:pPr>
              <w:ind w:left="2"/>
              <w:rPr>
                <w:rFonts w:asciiTheme="minorHAnsi" w:hAnsiTheme="minorHAnsi" w:cstheme="minorHAnsi"/>
                <w:sz w:val="24"/>
                <w:szCs w:val="24"/>
              </w:rPr>
            </w:pPr>
            <w:r w:rsidRPr="00EA1F97">
              <w:rPr>
                <w:rFonts w:asciiTheme="minorHAnsi" w:eastAsia="Cambria" w:hAnsiTheme="minorHAnsi" w:cstheme="minorHAnsi"/>
                <w:sz w:val="24"/>
                <w:szCs w:val="24"/>
              </w:rPr>
              <w:t xml:space="preserve">669.097,50 </w:t>
            </w:r>
          </w:p>
        </w:tc>
      </w:tr>
      <w:tr w:rsidR="00824084" w:rsidRPr="00EA1F97">
        <w:trPr>
          <w:trHeight w:val="245"/>
        </w:trPr>
        <w:tc>
          <w:tcPr>
            <w:tcW w:w="2943" w:type="dxa"/>
            <w:tcBorders>
              <w:top w:val="single" w:sz="4" w:space="0" w:color="000000"/>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sz w:val="24"/>
                <w:szCs w:val="24"/>
              </w:rPr>
              <w:t xml:space="preserve">Ayva </w:t>
            </w:r>
          </w:p>
        </w:tc>
        <w:tc>
          <w:tcPr>
            <w:tcW w:w="1663" w:type="dxa"/>
            <w:tcBorders>
              <w:top w:val="single" w:sz="4" w:space="0" w:color="000000"/>
              <w:left w:val="single" w:sz="4" w:space="0" w:color="000000"/>
              <w:bottom w:val="single" w:sz="4" w:space="0" w:color="000000"/>
              <w:right w:val="single" w:sz="4" w:space="0" w:color="000000"/>
            </w:tcBorders>
          </w:tcPr>
          <w:p w:rsidR="00824084" w:rsidRPr="00EA1F97" w:rsidRDefault="001F401B">
            <w:pPr>
              <w:ind w:left="2"/>
              <w:rPr>
                <w:rFonts w:asciiTheme="minorHAnsi" w:hAnsiTheme="minorHAnsi" w:cstheme="minorHAnsi"/>
                <w:sz w:val="24"/>
                <w:szCs w:val="24"/>
              </w:rPr>
            </w:pPr>
            <w:r w:rsidRPr="00EA1F97">
              <w:rPr>
                <w:rFonts w:asciiTheme="minorHAnsi" w:eastAsia="Cambria" w:hAnsiTheme="minorHAnsi" w:cstheme="minorHAnsi"/>
                <w:sz w:val="24"/>
                <w:szCs w:val="24"/>
              </w:rPr>
              <w:t xml:space="preserve"> 24,2 </w:t>
            </w:r>
          </w:p>
        </w:tc>
      </w:tr>
      <w:tr w:rsidR="00824084" w:rsidRPr="00EA1F97">
        <w:trPr>
          <w:trHeight w:val="245"/>
        </w:trPr>
        <w:tc>
          <w:tcPr>
            <w:tcW w:w="2943" w:type="dxa"/>
            <w:tcBorders>
              <w:top w:val="single" w:sz="4" w:space="0" w:color="000000"/>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sz w:val="24"/>
                <w:szCs w:val="24"/>
              </w:rPr>
              <w:t xml:space="preserve">Badem  </w:t>
            </w:r>
          </w:p>
        </w:tc>
        <w:tc>
          <w:tcPr>
            <w:tcW w:w="1663" w:type="dxa"/>
            <w:tcBorders>
              <w:top w:val="single" w:sz="4" w:space="0" w:color="000000"/>
              <w:left w:val="single" w:sz="4" w:space="0" w:color="000000"/>
              <w:bottom w:val="single" w:sz="4" w:space="0" w:color="000000"/>
              <w:right w:val="single" w:sz="4" w:space="0" w:color="000000"/>
            </w:tcBorders>
          </w:tcPr>
          <w:p w:rsidR="00824084" w:rsidRPr="00EA1F97" w:rsidRDefault="001F401B">
            <w:pPr>
              <w:ind w:left="2"/>
              <w:rPr>
                <w:rFonts w:asciiTheme="minorHAnsi" w:hAnsiTheme="minorHAnsi" w:cstheme="minorHAnsi"/>
                <w:sz w:val="24"/>
                <w:szCs w:val="24"/>
              </w:rPr>
            </w:pPr>
            <w:r w:rsidRPr="00EA1F97">
              <w:rPr>
                <w:rFonts w:asciiTheme="minorHAnsi" w:eastAsia="Cambria" w:hAnsiTheme="minorHAnsi" w:cstheme="minorHAnsi"/>
                <w:sz w:val="24"/>
                <w:szCs w:val="24"/>
              </w:rPr>
              <w:t xml:space="preserve">30,7 </w:t>
            </w:r>
          </w:p>
        </w:tc>
      </w:tr>
      <w:tr w:rsidR="00824084" w:rsidRPr="00EA1F97">
        <w:trPr>
          <w:trHeight w:val="245"/>
        </w:trPr>
        <w:tc>
          <w:tcPr>
            <w:tcW w:w="2943" w:type="dxa"/>
            <w:tcBorders>
              <w:top w:val="single" w:sz="4" w:space="0" w:color="000000"/>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sz w:val="24"/>
                <w:szCs w:val="24"/>
              </w:rPr>
              <w:t xml:space="preserve">Bakla </w:t>
            </w:r>
          </w:p>
        </w:tc>
        <w:tc>
          <w:tcPr>
            <w:tcW w:w="1663" w:type="dxa"/>
            <w:tcBorders>
              <w:top w:val="single" w:sz="4" w:space="0" w:color="000000"/>
              <w:left w:val="single" w:sz="4" w:space="0" w:color="000000"/>
              <w:bottom w:val="single" w:sz="4" w:space="0" w:color="000000"/>
              <w:right w:val="single" w:sz="4" w:space="0" w:color="000000"/>
            </w:tcBorders>
          </w:tcPr>
          <w:p w:rsidR="00824084" w:rsidRPr="00EA1F97" w:rsidRDefault="001F401B">
            <w:pPr>
              <w:ind w:left="2"/>
              <w:rPr>
                <w:rFonts w:asciiTheme="minorHAnsi" w:hAnsiTheme="minorHAnsi" w:cstheme="minorHAnsi"/>
                <w:sz w:val="24"/>
                <w:szCs w:val="24"/>
              </w:rPr>
            </w:pPr>
            <w:r w:rsidRPr="00EA1F97">
              <w:rPr>
                <w:rFonts w:asciiTheme="minorHAnsi" w:eastAsia="Cambria" w:hAnsiTheme="minorHAnsi" w:cstheme="minorHAnsi"/>
                <w:sz w:val="24"/>
                <w:szCs w:val="24"/>
              </w:rPr>
              <w:t xml:space="preserve">22,8 </w:t>
            </w:r>
          </w:p>
        </w:tc>
      </w:tr>
      <w:tr w:rsidR="00824084" w:rsidRPr="00EA1F97">
        <w:trPr>
          <w:trHeight w:val="245"/>
        </w:trPr>
        <w:tc>
          <w:tcPr>
            <w:tcW w:w="2943" w:type="dxa"/>
            <w:tcBorders>
              <w:top w:val="single" w:sz="4" w:space="0" w:color="000000"/>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sz w:val="24"/>
                <w:szCs w:val="24"/>
              </w:rPr>
              <w:t xml:space="preserve">Balkabağı </w:t>
            </w:r>
          </w:p>
        </w:tc>
        <w:tc>
          <w:tcPr>
            <w:tcW w:w="1663" w:type="dxa"/>
            <w:tcBorders>
              <w:top w:val="single" w:sz="4" w:space="0" w:color="000000"/>
              <w:left w:val="single" w:sz="4" w:space="0" w:color="000000"/>
              <w:bottom w:val="single" w:sz="4" w:space="0" w:color="000000"/>
              <w:right w:val="single" w:sz="4" w:space="0" w:color="000000"/>
            </w:tcBorders>
          </w:tcPr>
          <w:p w:rsidR="00824084" w:rsidRPr="00EA1F97" w:rsidRDefault="001F401B">
            <w:pPr>
              <w:ind w:left="2"/>
              <w:rPr>
                <w:rFonts w:asciiTheme="minorHAnsi" w:hAnsiTheme="minorHAnsi" w:cstheme="minorHAnsi"/>
                <w:sz w:val="24"/>
                <w:szCs w:val="24"/>
              </w:rPr>
            </w:pPr>
            <w:r w:rsidRPr="00EA1F97">
              <w:rPr>
                <w:rFonts w:asciiTheme="minorHAnsi" w:eastAsia="Cambria" w:hAnsiTheme="minorHAnsi" w:cstheme="minorHAnsi"/>
                <w:sz w:val="24"/>
                <w:szCs w:val="24"/>
              </w:rPr>
              <w:t xml:space="preserve">140,6 </w:t>
            </w:r>
          </w:p>
        </w:tc>
      </w:tr>
      <w:tr w:rsidR="00824084" w:rsidRPr="00EA1F97">
        <w:trPr>
          <w:trHeight w:val="245"/>
        </w:trPr>
        <w:tc>
          <w:tcPr>
            <w:tcW w:w="2943" w:type="dxa"/>
            <w:tcBorders>
              <w:top w:val="single" w:sz="4" w:space="0" w:color="000000"/>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sz w:val="24"/>
                <w:szCs w:val="24"/>
              </w:rPr>
              <w:t xml:space="preserve"> Bamya </w:t>
            </w:r>
          </w:p>
        </w:tc>
        <w:tc>
          <w:tcPr>
            <w:tcW w:w="1663" w:type="dxa"/>
            <w:tcBorders>
              <w:top w:val="single" w:sz="4" w:space="0" w:color="000000"/>
              <w:left w:val="single" w:sz="4" w:space="0" w:color="000000"/>
              <w:bottom w:val="single" w:sz="4" w:space="0" w:color="000000"/>
              <w:right w:val="single" w:sz="4" w:space="0" w:color="000000"/>
            </w:tcBorders>
          </w:tcPr>
          <w:p w:rsidR="00824084" w:rsidRPr="00EA1F97" w:rsidRDefault="001F401B">
            <w:pPr>
              <w:ind w:left="2"/>
              <w:rPr>
                <w:rFonts w:asciiTheme="minorHAnsi" w:hAnsiTheme="minorHAnsi" w:cstheme="minorHAnsi"/>
                <w:sz w:val="24"/>
                <w:szCs w:val="24"/>
              </w:rPr>
            </w:pPr>
            <w:r w:rsidRPr="00EA1F97">
              <w:rPr>
                <w:rFonts w:asciiTheme="minorHAnsi" w:eastAsia="Cambria" w:hAnsiTheme="minorHAnsi" w:cstheme="minorHAnsi"/>
                <w:sz w:val="24"/>
                <w:szCs w:val="24"/>
              </w:rPr>
              <w:t xml:space="preserve">6,4 </w:t>
            </w:r>
          </w:p>
        </w:tc>
      </w:tr>
      <w:tr w:rsidR="00824084" w:rsidRPr="00EA1F97">
        <w:trPr>
          <w:trHeight w:val="245"/>
        </w:trPr>
        <w:tc>
          <w:tcPr>
            <w:tcW w:w="2943" w:type="dxa"/>
            <w:tcBorders>
              <w:top w:val="single" w:sz="4" w:space="0" w:color="000000"/>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sz w:val="24"/>
                <w:szCs w:val="24"/>
              </w:rPr>
              <w:t xml:space="preserve">Barbunya fasulye </w:t>
            </w:r>
          </w:p>
        </w:tc>
        <w:tc>
          <w:tcPr>
            <w:tcW w:w="1663" w:type="dxa"/>
            <w:tcBorders>
              <w:top w:val="single" w:sz="4" w:space="0" w:color="000000"/>
              <w:left w:val="single" w:sz="4" w:space="0" w:color="000000"/>
              <w:bottom w:val="single" w:sz="4" w:space="0" w:color="000000"/>
              <w:right w:val="single" w:sz="4" w:space="0" w:color="000000"/>
            </w:tcBorders>
          </w:tcPr>
          <w:p w:rsidR="00824084" w:rsidRPr="00EA1F97" w:rsidRDefault="001F401B">
            <w:pPr>
              <w:ind w:left="2"/>
              <w:rPr>
                <w:rFonts w:asciiTheme="minorHAnsi" w:hAnsiTheme="minorHAnsi" w:cstheme="minorHAnsi"/>
                <w:sz w:val="24"/>
                <w:szCs w:val="24"/>
              </w:rPr>
            </w:pPr>
            <w:r w:rsidRPr="00EA1F97">
              <w:rPr>
                <w:rFonts w:asciiTheme="minorHAnsi" w:eastAsia="Cambria" w:hAnsiTheme="minorHAnsi" w:cstheme="minorHAnsi"/>
                <w:sz w:val="24"/>
                <w:szCs w:val="24"/>
              </w:rPr>
              <w:t xml:space="preserve">2,3 </w:t>
            </w:r>
          </w:p>
        </w:tc>
      </w:tr>
      <w:tr w:rsidR="00824084" w:rsidRPr="00EA1F97">
        <w:trPr>
          <w:trHeight w:val="245"/>
        </w:trPr>
        <w:tc>
          <w:tcPr>
            <w:tcW w:w="2943" w:type="dxa"/>
            <w:tcBorders>
              <w:top w:val="single" w:sz="4" w:space="0" w:color="000000"/>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sz w:val="24"/>
                <w:szCs w:val="24"/>
              </w:rPr>
              <w:t xml:space="preserve">Bezelye </w:t>
            </w:r>
          </w:p>
        </w:tc>
        <w:tc>
          <w:tcPr>
            <w:tcW w:w="1663" w:type="dxa"/>
            <w:tcBorders>
              <w:top w:val="single" w:sz="4" w:space="0" w:color="000000"/>
              <w:left w:val="single" w:sz="4" w:space="0" w:color="000000"/>
              <w:bottom w:val="single" w:sz="4" w:space="0" w:color="000000"/>
              <w:right w:val="single" w:sz="4" w:space="0" w:color="000000"/>
            </w:tcBorders>
          </w:tcPr>
          <w:p w:rsidR="00824084" w:rsidRPr="00EA1F97" w:rsidRDefault="001F401B">
            <w:pPr>
              <w:ind w:left="2"/>
              <w:rPr>
                <w:rFonts w:asciiTheme="minorHAnsi" w:hAnsiTheme="minorHAnsi" w:cstheme="minorHAnsi"/>
                <w:sz w:val="24"/>
                <w:szCs w:val="24"/>
              </w:rPr>
            </w:pPr>
            <w:r w:rsidRPr="00EA1F97">
              <w:rPr>
                <w:rFonts w:asciiTheme="minorHAnsi" w:eastAsia="Cambria" w:hAnsiTheme="minorHAnsi" w:cstheme="minorHAnsi"/>
                <w:sz w:val="24"/>
                <w:szCs w:val="24"/>
              </w:rPr>
              <w:t xml:space="preserve">7 </w:t>
            </w:r>
          </w:p>
        </w:tc>
      </w:tr>
      <w:tr w:rsidR="00824084" w:rsidRPr="00EA1F97">
        <w:trPr>
          <w:trHeight w:val="245"/>
        </w:trPr>
        <w:tc>
          <w:tcPr>
            <w:tcW w:w="2943" w:type="dxa"/>
            <w:tcBorders>
              <w:top w:val="single" w:sz="4" w:space="0" w:color="000000"/>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sz w:val="24"/>
                <w:szCs w:val="24"/>
              </w:rPr>
              <w:t xml:space="preserve">Biber (dolmalık) </w:t>
            </w:r>
          </w:p>
        </w:tc>
        <w:tc>
          <w:tcPr>
            <w:tcW w:w="1663" w:type="dxa"/>
            <w:tcBorders>
              <w:top w:val="single" w:sz="4" w:space="0" w:color="000000"/>
              <w:left w:val="single" w:sz="4" w:space="0" w:color="000000"/>
              <w:bottom w:val="single" w:sz="4" w:space="0" w:color="000000"/>
              <w:right w:val="single" w:sz="4" w:space="0" w:color="000000"/>
            </w:tcBorders>
          </w:tcPr>
          <w:p w:rsidR="00824084" w:rsidRPr="00EA1F97" w:rsidRDefault="001F401B">
            <w:pPr>
              <w:ind w:left="2"/>
              <w:rPr>
                <w:rFonts w:asciiTheme="minorHAnsi" w:hAnsiTheme="minorHAnsi" w:cstheme="minorHAnsi"/>
                <w:sz w:val="24"/>
                <w:szCs w:val="24"/>
              </w:rPr>
            </w:pPr>
            <w:r w:rsidRPr="00EA1F97">
              <w:rPr>
                <w:rFonts w:asciiTheme="minorHAnsi" w:eastAsia="Cambria" w:hAnsiTheme="minorHAnsi" w:cstheme="minorHAnsi"/>
                <w:sz w:val="24"/>
                <w:szCs w:val="24"/>
              </w:rPr>
              <w:t xml:space="preserve">9,9 </w:t>
            </w:r>
          </w:p>
        </w:tc>
      </w:tr>
      <w:tr w:rsidR="00824084" w:rsidRPr="00EA1F97">
        <w:trPr>
          <w:trHeight w:val="245"/>
        </w:trPr>
        <w:tc>
          <w:tcPr>
            <w:tcW w:w="2943" w:type="dxa"/>
            <w:tcBorders>
              <w:top w:val="single" w:sz="4" w:space="0" w:color="000000"/>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sz w:val="24"/>
                <w:szCs w:val="24"/>
              </w:rPr>
              <w:t xml:space="preserve">Biber (salçalık) </w:t>
            </w:r>
          </w:p>
        </w:tc>
        <w:tc>
          <w:tcPr>
            <w:tcW w:w="1663" w:type="dxa"/>
            <w:tcBorders>
              <w:top w:val="single" w:sz="4" w:space="0" w:color="000000"/>
              <w:left w:val="single" w:sz="4" w:space="0" w:color="000000"/>
              <w:bottom w:val="single" w:sz="4" w:space="0" w:color="000000"/>
              <w:right w:val="single" w:sz="4" w:space="0" w:color="000000"/>
            </w:tcBorders>
          </w:tcPr>
          <w:p w:rsidR="00824084" w:rsidRPr="00EA1F97" w:rsidRDefault="001F401B">
            <w:pPr>
              <w:ind w:left="2"/>
              <w:rPr>
                <w:rFonts w:asciiTheme="minorHAnsi" w:hAnsiTheme="minorHAnsi" w:cstheme="minorHAnsi"/>
                <w:sz w:val="24"/>
                <w:szCs w:val="24"/>
              </w:rPr>
            </w:pPr>
            <w:r w:rsidRPr="00EA1F97">
              <w:rPr>
                <w:rFonts w:asciiTheme="minorHAnsi" w:eastAsia="Cambria" w:hAnsiTheme="minorHAnsi" w:cstheme="minorHAnsi"/>
                <w:sz w:val="24"/>
                <w:szCs w:val="24"/>
              </w:rPr>
              <w:t xml:space="preserve">42,3 </w:t>
            </w:r>
          </w:p>
        </w:tc>
      </w:tr>
      <w:tr w:rsidR="00824084" w:rsidRPr="00EA1F97">
        <w:trPr>
          <w:trHeight w:val="242"/>
        </w:trPr>
        <w:tc>
          <w:tcPr>
            <w:tcW w:w="2943" w:type="dxa"/>
            <w:tcBorders>
              <w:top w:val="single" w:sz="4" w:space="0" w:color="000000"/>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sz w:val="24"/>
                <w:szCs w:val="24"/>
              </w:rPr>
              <w:t xml:space="preserve">Biber (sivri, </w:t>
            </w:r>
            <w:proofErr w:type="spellStart"/>
            <w:r w:rsidRPr="00EA1F97">
              <w:rPr>
                <w:rFonts w:asciiTheme="minorHAnsi" w:eastAsia="Cambria" w:hAnsiTheme="minorHAnsi" w:cstheme="minorHAnsi"/>
                <w:sz w:val="24"/>
                <w:szCs w:val="24"/>
              </w:rPr>
              <w:t>çaliston</w:t>
            </w:r>
            <w:proofErr w:type="spellEnd"/>
            <w:r w:rsidRPr="00EA1F97">
              <w:rPr>
                <w:rFonts w:asciiTheme="minorHAnsi" w:eastAsia="Cambria" w:hAnsiTheme="minorHAnsi" w:cstheme="minorHAnsi"/>
                <w:sz w:val="24"/>
                <w:szCs w:val="24"/>
              </w:rPr>
              <w:t xml:space="preserve">) </w:t>
            </w:r>
          </w:p>
        </w:tc>
        <w:tc>
          <w:tcPr>
            <w:tcW w:w="1663" w:type="dxa"/>
            <w:tcBorders>
              <w:top w:val="single" w:sz="4" w:space="0" w:color="000000"/>
              <w:left w:val="single" w:sz="4" w:space="0" w:color="000000"/>
              <w:bottom w:val="single" w:sz="4" w:space="0" w:color="000000"/>
              <w:right w:val="single" w:sz="4" w:space="0" w:color="000000"/>
            </w:tcBorders>
          </w:tcPr>
          <w:p w:rsidR="00824084" w:rsidRPr="00EA1F97" w:rsidRDefault="001F401B">
            <w:pPr>
              <w:ind w:left="2"/>
              <w:rPr>
                <w:rFonts w:asciiTheme="minorHAnsi" w:hAnsiTheme="minorHAnsi" w:cstheme="minorHAnsi"/>
                <w:sz w:val="24"/>
                <w:szCs w:val="24"/>
              </w:rPr>
            </w:pPr>
            <w:r w:rsidRPr="00EA1F97">
              <w:rPr>
                <w:rFonts w:asciiTheme="minorHAnsi" w:eastAsia="Cambria" w:hAnsiTheme="minorHAnsi" w:cstheme="minorHAnsi"/>
                <w:sz w:val="24"/>
                <w:szCs w:val="24"/>
              </w:rPr>
              <w:t xml:space="preserve">70,8 </w:t>
            </w:r>
          </w:p>
        </w:tc>
      </w:tr>
      <w:tr w:rsidR="00824084" w:rsidRPr="00EA1F97">
        <w:trPr>
          <w:trHeight w:val="245"/>
        </w:trPr>
        <w:tc>
          <w:tcPr>
            <w:tcW w:w="2943" w:type="dxa"/>
            <w:tcBorders>
              <w:top w:val="single" w:sz="4" w:space="0" w:color="000000"/>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sz w:val="24"/>
                <w:szCs w:val="24"/>
              </w:rPr>
              <w:t xml:space="preserve">Boş Arazi </w:t>
            </w:r>
          </w:p>
        </w:tc>
        <w:tc>
          <w:tcPr>
            <w:tcW w:w="1663" w:type="dxa"/>
            <w:tcBorders>
              <w:top w:val="single" w:sz="4" w:space="0" w:color="000000"/>
              <w:left w:val="single" w:sz="4" w:space="0" w:color="000000"/>
              <w:bottom w:val="single" w:sz="4" w:space="0" w:color="000000"/>
              <w:right w:val="single" w:sz="4" w:space="0" w:color="000000"/>
            </w:tcBorders>
          </w:tcPr>
          <w:p w:rsidR="00824084" w:rsidRPr="00EA1F97" w:rsidRDefault="001F401B">
            <w:pPr>
              <w:ind w:left="2"/>
              <w:rPr>
                <w:rFonts w:asciiTheme="minorHAnsi" w:hAnsiTheme="minorHAnsi" w:cstheme="minorHAnsi"/>
                <w:sz w:val="24"/>
                <w:szCs w:val="24"/>
              </w:rPr>
            </w:pPr>
            <w:r w:rsidRPr="00EA1F97">
              <w:rPr>
                <w:rFonts w:asciiTheme="minorHAnsi" w:eastAsia="Cambria" w:hAnsiTheme="minorHAnsi" w:cstheme="minorHAnsi"/>
                <w:sz w:val="24"/>
                <w:szCs w:val="24"/>
              </w:rPr>
              <w:t xml:space="preserve">538,3 </w:t>
            </w:r>
          </w:p>
        </w:tc>
      </w:tr>
      <w:tr w:rsidR="00824084" w:rsidRPr="00EA1F97">
        <w:trPr>
          <w:trHeight w:val="245"/>
        </w:trPr>
        <w:tc>
          <w:tcPr>
            <w:tcW w:w="2943" w:type="dxa"/>
            <w:tcBorders>
              <w:top w:val="single" w:sz="4" w:space="0" w:color="000000"/>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sz w:val="24"/>
                <w:szCs w:val="24"/>
              </w:rPr>
              <w:t xml:space="preserve">Buğday (Ekmeklik) </w:t>
            </w:r>
          </w:p>
        </w:tc>
        <w:tc>
          <w:tcPr>
            <w:tcW w:w="1663" w:type="dxa"/>
            <w:tcBorders>
              <w:top w:val="single" w:sz="4" w:space="0" w:color="000000"/>
              <w:left w:val="single" w:sz="4" w:space="0" w:color="000000"/>
              <w:bottom w:val="single" w:sz="4" w:space="0" w:color="000000"/>
              <w:right w:val="single" w:sz="4" w:space="0" w:color="000000"/>
            </w:tcBorders>
          </w:tcPr>
          <w:p w:rsidR="00824084" w:rsidRPr="00EA1F97" w:rsidRDefault="001F401B">
            <w:pPr>
              <w:ind w:left="2"/>
              <w:rPr>
                <w:rFonts w:asciiTheme="minorHAnsi" w:hAnsiTheme="minorHAnsi" w:cstheme="minorHAnsi"/>
                <w:sz w:val="24"/>
                <w:szCs w:val="24"/>
              </w:rPr>
            </w:pPr>
            <w:r w:rsidRPr="00EA1F97">
              <w:rPr>
                <w:rFonts w:asciiTheme="minorHAnsi" w:eastAsia="Cambria" w:hAnsiTheme="minorHAnsi" w:cstheme="minorHAnsi"/>
                <w:sz w:val="24"/>
                <w:szCs w:val="24"/>
              </w:rPr>
              <w:t xml:space="preserve">980.110,40 </w:t>
            </w:r>
          </w:p>
        </w:tc>
      </w:tr>
      <w:tr w:rsidR="00824084" w:rsidRPr="00EA1F97">
        <w:trPr>
          <w:trHeight w:val="245"/>
        </w:trPr>
        <w:tc>
          <w:tcPr>
            <w:tcW w:w="2943" w:type="dxa"/>
            <w:tcBorders>
              <w:top w:val="single" w:sz="4" w:space="0" w:color="000000"/>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sz w:val="24"/>
                <w:szCs w:val="24"/>
              </w:rPr>
              <w:t xml:space="preserve">Ceviz </w:t>
            </w:r>
          </w:p>
        </w:tc>
        <w:tc>
          <w:tcPr>
            <w:tcW w:w="1663" w:type="dxa"/>
            <w:tcBorders>
              <w:top w:val="single" w:sz="4" w:space="0" w:color="000000"/>
              <w:left w:val="single" w:sz="4" w:space="0" w:color="000000"/>
              <w:bottom w:val="single" w:sz="4" w:space="0" w:color="000000"/>
              <w:right w:val="single" w:sz="4" w:space="0" w:color="000000"/>
            </w:tcBorders>
          </w:tcPr>
          <w:p w:rsidR="00824084" w:rsidRPr="00EA1F97" w:rsidRDefault="001F401B">
            <w:pPr>
              <w:ind w:left="2"/>
              <w:rPr>
                <w:rFonts w:asciiTheme="minorHAnsi" w:hAnsiTheme="minorHAnsi" w:cstheme="minorHAnsi"/>
                <w:sz w:val="24"/>
                <w:szCs w:val="24"/>
              </w:rPr>
            </w:pPr>
            <w:r w:rsidRPr="00EA1F97">
              <w:rPr>
                <w:rFonts w:asciiTheme="minorHAnsi" w:eastAsia="Cambria" w:hAnsiTheme="minorHAnsi" w:cstheme="minorHAnsi"/>
                <w:sz w:val="24"/>
                <w:szCs w:val="24"/>
              </w:rPr>
              <w:t xml:space="preserve">2.289,80 </w:t>
            </w:r>
          </w:p>
        </w:tc>
      </w:tr>
      <w:tr w:rsidR="00824084" w:rsidRPr="00EA1F97">
        <w:trPr>
          <w:trHeight w:val="245"/>
        </w:trPr>
        <w:tc>
          <w:tcPr>
            <w:tcW w:w="2943" w:type="dxa"/>
            <w:tcBorders>
              <w:top w:val="single" w:sz="4" w:space="0" w:color="000000"/>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sz w:val="24"/>
                <w:szCs w:val="24"/>
              </w:rPr>
              <w:t xml:space="preserve">Çavdar </w:t>
            </w:r>
          </w:p>
        </w:tc>
        <w:tc>
          <w:tcPr>
            <w:tcW w:w="1663" w:type="dxa"/>
            <w:tcBorders>
              <w:top w:val="single" w:sz="4" w:space="0" w:color="000000"/>
              <w:left w:val="single" w:sz="4" w:space="0" w:color="000000"/>
              <w:bottom w:val="single" w:sz="4" w:space="0" w:color="000000"/>
              <w:right w:val="single" w:sz="4" w:space="0" w:color="000000"/>
            </w:tcBorders>
          </w:tcPr>
          <w:p w:rsidR="00824084" w:rsidRPr="00EA1F97" w:rsidRDefault="001F401B">
            <w:pPr>
              <w:ind w:left="2"/>
              <w:rPr>
                <w:rFonts w:asciiTheme="minorHAnsi" w:hAnsiTheme="minorHAnsi" w:cstheme="minorHAnsi"/>
                <w:sz w:val="24"/>
                <w:szCs w:val="24"/>
              </w:rPr>
            </w:pPr>
            <w:r w:rsidRPr="00EA1F97">
              <w:rPr>
                <w:rFonts w:asciiTheme="minorHAnsi" w:eastAsia="Cambria" w:hAnsiTheme="minorHAnsi" w:cstheme="minorHAnsi"/>
                <w:sz w:val="24"/>
                <w:szCs w:val="24"/>
              </w:rPr>
              <w:t xml:space="preserve">5.302,80 </w:t>
            </w:r>
          </w:p>
        </w:tc>
      </w:tr>
      <w:tr w:rsidR="00824084" w:rsidRPr="00EA1F97">
        <w:trPr>
          <w:trHeight w:val="245"/>
        </w:trPr>
        <w:tc>
          <w:tcPr>
            <w:tcW w:w="2943" w:type="dxa"/>
            <w:tcBorders>
              <w:top w:val="single" w:sz="4" w:space="0" w:color="000000"/>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sz w:val="24"/>
                <w:szCs w:val="24"/>
              </w:rPr>
              <w:t xml:space="preserve">Çayır Otu </w:t>
            </w:r>
          </w:p>
        </w:tc>
        <w:tc>
          <w:tcPr>
            <w:tcW w:w="1663" w:type="dxa"/>
            <w:tcBorders>
              <w:top w:val="single" w:sz="4" w:space="0" w:color="000000"/>
              <w:left w:val="single" w:sz="4" w:space="0" w:color="000000"/>
              <w:bottom w:val="single" w:sz="4" w:space="0" w:color="000000"/>
              <w:right w:val="single" w:sz="4" w:space="0" w:color="000000"/>
            </w:tcBorders>
          </w:tcPr>
          <w:p w:rsidR="00824084" w:rsidRPr="00EA1F97" w:rsidRDefault="001F401B">
            <w:pPr>
              <w:ind w:left="2"/>
              <w:rPr>
                <w:rFonts w:asciiTheme="minorHAnsi" w:hAnsiTheme="minorHAnsi" w:cstheme="minorHAnsi"/>
                <w:sz w:val="24"/>
                <w:szCs w:val="24"/>
              </w:rPr>
            </w:pPr>
            <w:r w:rsidRPr="00EA1F97">
              <w:rPr>
                <w:rFonts w:asciiTheme="minorHAnsi" w:eastAsia="Cambria" w:hAnsiTheme="minorHAnsi" w:cstheme="minorHAnsi"/>
                <w:sz w:val="24"/>
                <w:szCs w:val="24"/>
              </w:rPr>
              <w:t xml:space="preserve">1.510,90 </w:t>
            </w:r>
          </w:p>
        </w:tc>
      </w:tr>
      <w:tr w:rsidR="00824084" w:rsidRPr="00EA1F97">
        <w:trPr>
          <w:trHeight w:val="245"/>
        </w:trPr>
        <w:tc>
          <w:tcPr>
            <w:tcW w:w="2943" w:type="dxa"/>
            <w:tcBorders>
              <w:top w:val="single" w:sz="4" w:space="0" w:color="000000"/>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sz w:val="24"/>
                <w:szCs w:val="24"/>
              </w:rPr>
              <w:t xml:space="preserve">Çayır/Mera </w:t>
            </w:r>
          </w:p>
        </w:tc>
        <w:tc>
          <w:tcPr>
            <w:tcW w:w="1663" w:type="dxa"/>
            <w:tcBorders>
              <w:top w:val="single" w:sz="4" w:space="0" w:color="000000"/>
              <w:left w:val="single" w:sz="4" w:space="0" w:color="000000"/>
              <w:bottom w:val="single" w:sz="4" w:space="0" w:color="000000"/>
              <w:right w:val="single" w:sz="4" w:space="0" w:color="000000"/>
            </w:tcBorders>
          </w:tcPr>
          <w:p w:rsidR="00824084" w:rsidRPr="00EA1F97" w:rsidRDefault="001F401B">
            <w:pPr>
              <w:ind w:left="2"/>
              <w:rPr>
                <w:rFonts w:asciiTheme="minorHAnsi" w:hAnsiTheme="minorHAnsi" w:cstheme="minorHAnsi"/>
                <w:sz w:val="24"/>
                <w:szCs w:val="24"/>
              </w:rPr>
            </w:pPr>
            <w:r w:rsidRPr="00EA1F97">
              <w:rPr>
                <w:rFonts w:asciiTheme="minorHAnsi" w:eastAsia="Cambria" w:hAnsiTheme="minorHAnsi" w:cstheme="minorHAnsi"/>
                <w:sz w:val="24"/>
                <w:szCs w:val="24"/>
              </w:rPr>
              <w:t xml:space="preserve">489,7 </w:t>
            </w:r>
          </w:p>
        </w:tc>
      </w:tr>
      <w:tr w:rsidR="00824084" w:rsidRPr="00EA1F97">
        <w:trPr>
          <w:trHeight w:val="242"/>
        </w:trPr>
        <w:tc>
          <w:tcPr>
            <w:tcW w:w="2943" w:type="dxa"/>
            <w:tcBorders>
              <w:top w:val="single" w:sz="4" w:space="0" w:color="000000"/>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sz w:val="24"/>
                <w:szCs w:val="24"/>
              </w:rPr>
              <w:t xml:space="preserve">Çeltik </w:t>
            </w:r>
          </w:p>
        </w:tc>
        <w:tc>
          <w:tcPr>
            <w:tcW w:w="1663" w:type="dxa"/>
            <w:tcBorders>
              <w:top w:val="single" w:sz="4" w:space="0" w:color="000000"/>
              <w:left w:val="single" w:sz="4" w:space="0" w:color="000000"/>
              <w:bottom w:val="single" w:sz="4" w:space="0" w:color="000000"/>
              <w:right w:val="single" w:sz="4" w:space="0" w:color="000000"/>
            </w:tcBorders>
          </w:tcPr>
          <w:p w:rsidR="00824084" w:rsidRPr="00EA1F97" w:rsidRDefault="001F401B">
            <w:pPr>
              <w:ind w:left="2"/>
              <w:rPr>
                <w:rFonts w:asciiTheme="minorHAnsi" w:hAnsiTheme="minorHAnsi" w:cstheme="minorHAnsi"/>
                <w:sz w:val="24"/>
                <w:szCs w:val="24"/>
              </w:rPr>
            </w:pPr>
            <w:r w:rsidRPr="00EA1F97">
              <w:rPr>
                <w:rFonts w:asciiTheme="minorHAnsi" w:eastAsia="Cambria" w:hAnsiTheme="minorHAnsi" w:cstheme="minorHAnsi"/>
                <w:sz w:val="24"/>
                <w:szCs w:val="24"/>
              </w:rPr>
              <w:t xml:space="preserve">3.462,30 </w:t>
            </w:r>
          </w:p>
        </w:tc>
      </w:tr>
      <w:tr w:rsidR="00824084" w:rsidRPr="00EA1F97">
        <w:trPr>
          <w:trHeight w:val="245"/>
        </w:trPr>
        <w:tc>
          <w:tcPr>
            <w:tcW w:w="2943" w:type="dxa"/>
            <w:tcBorders>
              <w:top w:val="single" w:sz="4" w:space="0" w:color="000000"/>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sz w:val="24"/>
                <w:szCs w:val="24"/>
              </w:rPr>
              <w:t xml:space="preserve">Çilek (örtü altı dahil) </w:t>
            </w:r>
          </w:p>
        </w:tc>
        <w:tc>
          <w:tcPr>
            <w:tcW w:w="1663" w:type="dxa"/>
            <w:tcBorders>
              <w:top w:val="single" w:sz="4" w:space="0" w:color="000000"/>
              <w:left w:val="single" w:sz="4" w:space="0" w:color="000000"/>
              <w:bottom w:val="single" w:sz="4" w:space="0" w:color="000000"/>
              <w:right w:val="single" w:sz="4" w:space="0" w:color="000000"/>
            </w:tcBorders>
          </w:tcPr>
          <w:p w:rsidR="00824084" w:rsidRPr="00EA1F97" w:rsidRDefault="001F401B">
            <w:pPr>
              <w:ind w:left="2"/>
              <w:rPr>
                <w:rFonts w:asciiTheme="minorHAnsi" w:hAnsiTheme="minorHAnsi" w:cstheme="minorHAnsi"/>
                <w:sz w:val="24"/>
                <w:szCs w:val="24"/>
              </w:rPr>
            </w:pPr>
            <w:r w:rsidRPr="00EA1F97">
              <w:rPr>
                <w:rFonts w:asciiTheme="minorHAnsi" w:eastAsia="Cambria" w:hAnsiTheme="minorHAnsi" w:cstheme="minorHAnsi"/>
                <w:sz w:val="24"/>
                <w:szCs w:val="24"/>
              </w:rPr>
              <w:t xml:space="preserve">11,9 </w:t>
            </w:r>
          </w:p>
        </w:tc>
      </w:tr>
      <w:tr w:rsidR="00824084" w:rsidRPr="00EA1F97">
        <w:trPr>
          <w:trHeight w:val="245"/>
        </w:trPr>
        <w:tc>
          <w:tcPr>
            <w:tcW w:w="2943" w:type="dxa"/>
            <w:tcBorders>
              <w:top w:val="single" w:sz="4" w:space="0" w:color="000000"/>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sz w:val="24"/>
                <w:szCs w:val="24"/>
              </w:rPr>
              <w:t xml:space="preserve">Darı </w:t>
            </w:r>
          </w:p>
        </w:tc>
        <w:tc>
          <w:tcPr>
            <w:tcW w:w="1663" w:type="dxa"/>
            <w:tcBorders>
              <w:top w:val="single" w:sz="4" w:space="0" w:color="000000"/>
              <w:left w:val="single" w:sz="4" w:space="0" w:color="000000"/>
              <w:bottom w:val="single" w:sz="4" w:space="0" w:color="000000"/>
              <w:right w:val="single" w:sz="4" w:space="0" w:color="000000"/>
            </w:tcBorders>
          </w:tcPr>
          <w:p w:rsidR="00824084" w:rsidRPr="00EA1F97" w:rsidRDefault="001F401B">
            <w:pPr>
              <w:ind w:left="2"/>
              <w:rPr>
                <w:rFonts w:asciiTheme="minorHAnsi" w:hAnsiTheme="minorHAnsi" w:cstheme="minorHAnsi"/>
                <w:sz w:val="24"/>
                <w:szCs w:val="24"/>
              </w:rPr>
            </w:pPr>
            <w:r w:rsidRPr="00EA1F97">
              <w:rPr>
                <w:rFonts w:asciiTheme="minorHAnsi" w:eastAsia="Cambria" w:hAnsiTheme="minorHAnsi" w:cstheme="minorHAnsi"/>
                <w:sz w:val="24"/>
                <w:szCs w:val="24"/>
              </w:rPr>
              <w:t xml:space="preserve">13,5 </w:t>
            </w:r>
          </w:p>
        </w:tc>
      </w:tr>
      <w:tr w:rsidR="00824084" w:rsidRPr="00EA1F97">
        <w:trPr>
          <w:trHeight w:val="245"/>
        </w:trPr>
        <w:tc>
          <w:tcPr>
            <w:tcW w:w="2943" w:type="dxa"/>
            <w:tcBorders>
              <w:top w:val="single" w:sz="4" w:space="0" w:color="000000"/>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sz w:val="24"/>
                <w:szCs w:val="24"/>
              </w:rPr>
              <w:t xml:space="preserve">Domates </w:t>
            </w:r>
          </w:p>
        </w:tc>
        <w:tc>
          <w:tcPr>
            <w:tcW w:w="1663" w:type="dxa"/>
            <w:tcBorders>
              <w:top w:val="single" w:sz="4" w:space="0" w:color="000000"/>
              <w:left w:val="single" w:sz="4" w:space="0" w:color="000000"/>
              <w:bottom w:val="single" w:sz="4" w:space="0" w:color="000000"/>
              <w:right w:val="single" w:sz="4" w:space="0" w:color="000000"/>
            </w:tcBorders>
          </w:tcPr>
          <w:p w:rsidR="00824084" w:rsidRPr="00EA1F97" w:rsidRDefault="001F401B">
            <w:pPr>
              <w:ind w:left="2"/>
              <w:rPr>
                <w:rFonts w:asciiTheme="minorHAnsi" w:hAnsiTheme="minorHAnsi" w:cstheme="minorHAnsi"/>
                <w:sz w:val="24"/>
                <w:szCs w:val="24"/>
              </w:rPr>
            </w:pPr>
            <w:r w:rsidRPr="00EA1F97">
              <w:rPr>
                <w:rFonts w:asciiTheme="minorHAnsi" w:eastAsia="Cambria" w:hAnsiTheme="minorHAnsi" w:cstheme="minorHAnsi"/>
                <w:sz w:val="24"/>
                <w:szCs w:val="24"/>
              </w:rPr>
              <w:t xml:space="preserve">112,2 </w:t>
            </w:r>
          </w:p>
        </w:tc>
      </w:tr>
      <w:tr w:rsidR="00824084" w:rsidRPr="00EA1F97">
        <w:trPr>
          <w:trHeight w:val="245"/>
        </w:trPr>
        <w:tc>
          <w:tcPr>
            <w:tcW w:w="2943" w:type="dxa"/>
            <w:tcBorders>
              <w:top w:val="single" w:sz="4" w:space="0" w:color="000000"/>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sz w:val="24"/>
                <w:szCs w:val="24"/>
              </w:rPr>
              <w:t xml:space="preserve">Elma (Amasya) </w:t>
            </w:r>
          </w:p>
        </w:tc>
        <w:tc>
          <w:tcPr>
            <w:tcW w:w="1663" w:type="dxa"/>
            <w:tcBorders>
              <w:top w:val="single" w:sz="4" w:space="0" w:color="000000"/>
              <w:left w:val="single" w:sz="4" w:space="0" w:color="000000"/>
              <w:bottom w:val="single" w:sz="4" w:space="0" w:color="000000"/>
              <w:right w:val="single" w:sz="4" w:space="0" w:color="000000"/>
            </w:tcBorders>
          </w:tcPr>
          <w:p w:rsidR="00824084" w:rsidRPr="00EA1F97" w:rsidRDefault="001F401B">
            <w:pPr>
              <w:ind w:left="2"/>
              <w:rPr>
                <w:rFonts w:asciiTheme="minorHAnsi" w:hAnsiTheme="minorHAnsi" w:cstheme="minorHAnsi"/>
                <w:sz w:val="24"/>
                <w:szCs w:val="24"/>
              </w:rPr>
            </w:pPr>
            <w:r w:rsidRPr="00EA1F97">
              <w:rPr>
                <w:rFonts w:asciiTheme="minorHAnsi" w:eastAsia="Cambria" w:hAnsiTheme="minorHAnsi" w:cstheme="minorHAnsi"/>
                <w:sz w:val="24"/>
                <w:szCs w:val="24"/>
              </w:rPr>
              <w:t xml:space="preserve">3,2 </w:t>
            </w:r>
          </w:p>
        </w:tc>
      </w:tr>
      <w:tr w:rsidR="00824084" w:rsidRPr="00EA1F97">
        <w:trPr>
          <w:trHeight w:val="245"/>
        </w:trPr>
        <w:tc>
          <w:tcPr>
            <w:tcW w:w="2943" w:type="dxa"/>
            <w:tcBorders>
              <w:top w:val="single" w:sz="4" w:space="0" w:color="000000"/>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sz w:val="24"/>
                <w:szCs w:val="24"/>
              </w:rPr>
              <w:t xml:space="preserve">Elma (Diğer) </w:t>
            </w:r>
          </w:p>
        </w:tc>
        <w:tc>
          <w:tcPr>
            <w:tcW w:w="1663" w:type="dxa"/>
            <w:tcBorders>
              <w:top w:val="single" w:sz="4" w:space="0" w:color="000000"/>
              <w:left w:val="single" w:sz="4" w:space="0" w:color="000000"/>
              <w:bottom w:val="single" w:sz="4" w:space="0" w:color="000000"/>
              <w:right w:val="single" w:sz="4" w:space="0" w:color="000000"/>
            </w:tcBorders>
          </w:tcPr>
          <w:p w:rsidR="00824084" w:rsidRPr="00EA1F97" w:rsidRDefault="001F401B">
            <w:pPr>
              <w:ind w:left="2"/>
              <w:rPr>
                <w:rFonts w:asciiTheme="minorHAnsi" w:hAnsiTheme="minorHAnsi" w:cstheme="minorHAnsi"/>
                <w:sz w:val="24"/>
                <w:szCs w:val="24"/>
              </w:rPr>
            </w:pPr>
            <w:r w:rsidRPr="00EA1F97">
              <w:rPr>
                <w:rFonts w:asciiTheme="minorHAnsi" w:eastAsia="Cambria" w:hAnsiTheme="minorHAnsi" w:cstheme="minorHAnsi"/>
                <w:sz w:val="24"/>
                <w:szCs w:val="24"/>
              </w:rPr>
              <w:t xml:space="preserve">121 </w:t>
            </w:r>
          </w:p>
        </w:tc>
      </w:tr>
      <w:tr w:rsidR="00824084" w:rsidRPr="00EA1F97">
        <w:trPr>
          <w:trHeight w:val="245"/>
        </w:trPr>
        <w:tc>
          <w:tcPr>
            <w:tcW w:w="2943" w:type="dxa"/>
            <w:tcBorders>
              <w:top w:val="single" w:sz="4" w:space="0" w:color="000000"/>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sz w:val="24"/>
                <w:szCs w:val="24"/>
              </w:rPr>
              <w:t xml:space="preserve">Fasulye </w:t>
            </w:r>
          </w:p>
        </w:tc>
        <w:tc>
          <w:tcPr>
            <w:tcW w:w="1663" w:type="dxa"/>
            <w:tcBorders>
              <w:top w:val="single" w:sz="4" w:space="0" w:color="000000"/>
              <w:left w:val="single" w:sz="4" w:space="0" w:color="000000"/>
              <w:bottom w:val="single" w:sz="4" w:space="0" w:color="000000"/>
              <w:right w:val="single" w:sz="4" w:space="0" w:color="000000"/>
            </w:tcBorders>
          </w:tcPr>
          <w:p w:rsidR="00824084" w:rsidRPr="00EA1F97" w:rsidRDefault="001F401B">
            <w:pPr>
              <w:ind w:left="2"/>
              <w:rPr>
                <w:rFonts w:asciiTheme="minorHAnsi" w:hAnsiTheme="minorHAnsi" w:cstheme="minorHAnsi"/>
                <w:sz w:val="24"/>
                <w:szCs w:val="24"/>
              </w:rPr>
            </w:pPr>
            <w:r w:rsidRPr="00EA1F97">
              <w:rPr>
                <w:rFonts w:asciiTheme="minorHAnsi" w:eastAsia="Cambria" w:hAnsiTheme="minorHAnsi" w:cstheme="minorHAnsi"/>
                <w:sz w:val="24"/>
                <w:szCs w:val="24"/>
              </w:rPr>
              <w:t xml:space="preserve">832 </w:t>
            </w:r>
          </w:p>
        </w:tc>
      </w:tr>
      <w:tr w:rsidR="00824084" w:rsidRPr="00EA1F97">
        <w:trPr>
          <w:trHeight w:val="242"/>
        </w:trPr>
        <w:tc>
          <w:tcPr>
            <w:tcW w:w="2943" w:type="dxa"/>
            <w:tcBorders>
              <w:top w:val="single" w:sz="4" w:space="0" w:color="000000"/>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sz w:val="24"/>
                <w:szCs w:val="24"/>
              </w:rPr>
              <w:t xml:space="preserve">Fasulye (Kuru) </w:t>
            </w:r>
          </w:p>
        </w:tc>
        <w:tc>
          <w:tcPr>
            <w:tcW w:w="1663" w:type="dxa"/>
            <w:tcBorders>
              <w:top w:val="single" w:sz="4" w:space="0" w:color="000000"/>
              <w:left w:val="single" w:sz="4" w:space="0" w:color="000000"/>
              <w:bottom w:val="single" w:sz="4" w:space="0" w:color="000000"/>
              <w:right w:val="single" w:sz="4" w:space="0" w:color="000000"/>
            </w:tcBorders>
          </w:tcPr>
          <w:p w:rsidR="00824084" w:rsidRPr="00EA1F97" w:rsidRDefault="001F401B">
            <w:pPr>
              <w:ind w:left="2"/>
              <w:rPr>
                <w:rFonts w:asciiTheme="minorHAnsi" w:hAnsiTheme="minorHAnsi" w:cstheme="minorHAnsi"/>
                <w:sz w:val="24"/>
                <w:szCs w:val="24"/>
              </w:rPr>
            </w:pPr>
            <w:r w:rsidRPr="00EA1F97">
              <w:rPr>
                <w:rFonts w:asciiTheme="minorHAnsi" w:eastAsia="Cambria" w:hAnsiTheme="minorHAnsi" w:cstheme="minorHAnsi"/>
                <w:sz w:val="24"/>
                <w:szCs w:val="24"/>
              </w:rPr>
              <w:t xml:space="preserve">1.810,50 </w:t>
            </w:r>
          </w:p>
        </w:tc>
      </w:tr>
      <w:tr w:rsidR="00824084" w:rsidRPr="00EA1F97">
        <w:trPr>
          <w:trHeight w:val="245"/>
        </w:trPr>
        <w:tc>
          <w:tcPr>
            <w:tcW w:w="2943" w:type="dxa"/>
            <w:tcBorders>
              <w:top w:val="single" w:sz="4" w:space="0" w:color="000000"/>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sz w:val="24"/>
                <w:szCs w:val="24"/>
              </w:rPr>
              <w:t xml:space="preserve">Fındık </w:t>
            </w:r>
          </w:p>
        </w:tc>
        <w:tc>
          <w:tcPr>
            <w:tcW w:w="1663" w:type="dxa"/>
            <w:tcBorders>
              <w:top w:val="single" w:sz="4" w:space="0" w:color="000000"/>
              <w:left w:val="single" w:sz="4" w:space="0" w:color="000000"/>
              <w:bottom w:val="single" w:sz="4" w:space="0" w:color="000000"/>
              <w:right w:val="single" w:sz="4" w:space="0" w:color="000000"/>
            </w:tcBorders>
          </w:tcPr>
          <w:p w:rsidR="00824084" w:rsidRPr="00EA1F97" w:rsidRDefault="001F401B">
            <w:pPr>
              <w:ind w:left="2"/>
              <w:rPr>
                <w:rFonts w:asciiTheme="minorHAnsi" w:hAnsiTheme="minorHAnsi" w:cstheme="minorHAnsi"/>
                <w:sz w:val="24"/>
                <w:szCs w:val="24"/>
              </w:rPr>
            </w:pPr>
            <w:r w:rsidRPr="00EA1F97">
              <w:rPr>
                <w:rFonts w:asciiTheme="minorHAnsi" w:eastAsia="Cambria" w:hAnsiTheme="minorHAnsi" w:cstheme="minorHAnsi"/>
                <w:sz w:val="24"/>
                <w:szCs w:val="24"/>
              </w:rPr>
              <w:t xml:space="preserve">197,1 </w:t>
            </w:r>
          </w:p>
        </w:tc>
      </w:tr>
      <w:tr w:rsidR="00824084" w:rsidRPr="00EA1F97">
        <w:trPr>
          <w:trHeight w:val="245"/>
        </w:trPr>
        <w:tc>
          <w:tcPr>
            <w:tcW w:w="2943" w:type="dxa"/>
            <w:tcBorders>
              <w:top w:val="single" w:sz="4" w:space="0" w:color="000000"/>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sz w:val="24"/>
                <w:szCs w:val="24"/>
              </w:rPr>
              <w:t xml:space="preserve">Fidanlık (meyve, kavaklık) </w:t>
            </w:r>
          </w:p>
        </w:tc>
        <w:tc>
          <w:tcPr>
            <w:tcW w:w="1663" w:type="dxa"/>
            <w:tcBorders>
              <w:top w:val="single" w:sz="4" w:space="0" w:color="000000"/>
              <w:left w:val="single" w:sz="4" w:space="0" w:color="000000"/>
              <w:bottom w:val="single" w:sz="4" w:space="0" w:color="000000"/>
              <w:right w:val="single" w:sz="4" w:space="0" w:color="000000"/>
            </w:tcBorders>
          </w:tcPr>
          <w:p w:rsidR="00824084" w:rsidRPr="00EA1F97" w:rsidRDefault="001F401B">
            <w:pPr>
              <w:ind w:left="2"/>
              <w:rPr>
                <w:rFonts w:asciiTheme="minorHAnsi" w:hAnsiTheme="minorHAnsi" w:cstheme="minorHAnsi"/>
                <w:sz w:val="24"/>
                <w:szCs w:val="24"/>
              </w:rPr>
            </w:pPr>
            <w:r w:rsidRPr="00EA1F97">
              <w:rPr>
                <w:rFonts w:asciiTheme="minorHAnsi" w:eastAsia="Cambria" w:hAnsiTheme="minorHAnsi" w:cstheme="minorHAnsi"/>
                <w:sz w:val="24"/>
                <w:szCs w:val="24"/>
              </w:rPr>
              <w:t xml:space="preserve">67,8 </w:t>
            </w:r>
          </w:p>
        </w:tc>
      </w:tr>
      <w:tr w:rsidR="00824084" w:rsidRPr="00EA1F97">
        <w:trPr>
          <w:trHeight w:val="245"/>
        </w:trPr>
        <w:tc>
          <w:tcPr>
            <w:tcW w:w="2943" w:type="dxa"/>
            <w:tcBorders>
              <w:top w:val="single" w:sz="4" w:space="0" w:color="000000"/>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sz w:val="24"/>
                <w:szCs w:val="24"/>
              </w:rPr>
              <w:t xml:space="preserve">Fiğ </w:t>
            </w:r>
          </w:p>
        </w:tc>
        <w:tc>
          <w:tcPr>
            <w:tcW w:w="1663" w:type="dxa"/>
            <w:tcBorders>
              <w:top w:val="single" w:sz="4" w:space="0" w:color="000000"/>
              <w:left w:val="single" w:sz="4" w:space="0" w:color="000000"/>
              <w:bottom w:val="single" w:sz="4" w:space="0" w:color="000000"/>
              <w:right w:val="single" w:sz="4" w:space="0" w:color="000000"/>
            </w:tcBorders>
          </w:tcPr>
          <w:p w:rsidR="00824084" w:rsidRPr="00EA1F97" w:rsidRDefault="001F401B">
            <w:pPr>
              <w:ind w:left="2"/>
              <w:rPr>
                <w:rFonts w:asciiTheme="minorHAnsi" w:hAnsiTheme="minorHAnsi" w:cstheme="minorHAnsi"/>
                <w:sz w:val="24"/>
                <w:szCs w:val="24"/>
              </w:rPr>
            </w:pPr>
            <w:r w:rsidRPr="00EA1F97">
              <w:rPr>
                <w:rFonts w:asciiTheme="minorHAnsi" w:eastAsia="Cambria" w:hAnsiTheme="minorHAnsi" w:cstheme="minorHAnsi"/>
                <w:sz w:val="24"/>
                <w:szCs w:val="24"/>
              </w:rPr>
              <w:t xml:space="preserve">3.415,00 </w:t>
            </w:r>
          </w:p>
        </w:tc>
      </w:tr>
      <w:tr w:rsidR="00824084" w:rsidRPr="00EA1F97">
        <w:trPr>
          <w:trHeight w:val="245"/>
        </w:trPr>
        <w:tc>
          <w:tcPr>
            <w:tcW w:w="2943" w:type="dxa"/>
            <w:tcBorders>
              <w:top w:val="single" w:sz="4" w:space="0" w:color="000000"/>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sz w:val="24"/>
                <w:szCs w:val="24"/>
              </w:rPr>
              <w:t xml:space="preserve">Hayvan Pancarı </w:t>
            </w:r>
          </w:p>
        </w:tc>
        <w:tc>
          <w:tcPr>
            <w:tcW w:w="1663" w:type="dxa"/>
            <w:tcBorders>
              <w:top w:val="single" w:sz="4" w:space="0" w:color="000000"/>
              <w:left w:val="single" w:sz="4" w:space="0" w:color="000000"/>
              <w:bottom w:val="single" w:sz="4" w:space="0" w:color="000000"/>
              <w:right w:val="single" w:sz="4" w:space="0" w:color="000000"/>
            </w:tcBorders>
          </w:tcPr>
          <w:p w:rsidR="00824084" w:rsidRPr="00EA1F97" w:rsidRDefault="001F401B">
            <w:pPr>
              <w:ind w:left="2"/>
              <w:rPr>
                <w:rFonts w:asciiTheme="minorHAnsi" w:hAnsiTheme="minorHAnsi" w:cstheme="minorHAnsi"/>
                <w:sz w:val="24"/>
                <w:szCs w:val="24"/>
              </w:rPr>
            </w:pPr>
            <w:r w:rsidRPr="00EA1F97">
              <w:rPr>
                <w:rFonts w:asciiTheme="minorHAnsi" w:eastAsia="Cambria" w:hAnsiTheme="minorHAnsi" w:cstheme="minorHAnsi"/>
                <w:sz w:val="24"/>
                <w:szCs w:val="24"/>
              </w:rPr>
              <w:t xml:space="preserve">72,5 </w:t>
            </w:r>
          </w:p>
        </w:tc>
      </w:tr>
      <w:tr w:rsidR="00824084" w:rsidRPr="00EA1F97">
        <w:trPr>
          <w:trHeight w:val="245"/>
        </w:trPr>
        <w:tc>
          <w:tcPr>
            <w:tcW w:w="2943" w:type="dxa"/>
            <w:tcBorders>
              <w:top w:val="single" w:sz="4" w:space="0" w:color="000000"/>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sz w:val="24"/>
                <w:szCs w:val="24"/>
              </w:rPr>
              <w:t xml:space="preserve">Hıyar </w:t>
            </w:r>
          </w:p>
        </w:tc>
        <w:tc>
          <w:tcPr>
            <w:tcW w:w="1663" w:type="dxa"/>
            <w:tcBorders>
              <w:top w:val="single" w:sz="4" w:space="0" w:color="000000"/>
              <w:left w:val="single" w:sz="4" w:space="0" w:color="000000"/>
              <w:bottom w:val="single" w:sz="4" w:space="0" w:color="000000"/>
              <w:right w:val="single" w:sz="4" w:space="0" w:color="000000"/>
            </w:tcBorders>
          </w:tcPr>
          <w:p w:rsidR="00824084" w:rsidRPr="00EA1F97" w:rsidRDefault="001F401B">
            <w:pPr>
              <w:ind w:left="2"/>
              <w:rPr>
                <w:rFonts w:asciiTheme="minorHAnsi" w:hAnsiTheme="minorHAnsi" w:cstheme="minorHAnsi"/>
                <w:sz w:val="24"/>
                <w:szCs w:val="24"/>
              </w:rPr>
            </w:pPr>
            <w:r w:rsidRPr="00EA1F97">
              <w:rPr>
                <w:rFonts w:asciiTheme="minorHAnsi" w:eastAsia="Cambria" w:hAnsiTheme="minorHAnsi" w:cstheme="minorHAnsi"/>
                <w:sz w:val="24"/>
                <w:szCs w:val="24"/>
              </w:rPr>
              <w:t xml:space="preserve">2,3 </w:t>
            </w:r>
          </w:p>
        </w:tc>
      </w:tr>
      <w:tr w:rsidR="00824084" w:rsidRPr="00EA1F97">
        <w:trPr>
          <w:trHeight w:val="245"/>
        </w:trPr>
        <w:tc>
          <w:tcPr>
            <w:tcW w:w="2943" w:type="dxa"/>
            <w:tcBorders>
              <w:top w:val="single" w:sz="4" w:space="0" w:color="000000"/>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sz w:val="24"/>
                <w:szCs w:val="24"/>
              </w:rPr>
              <w:t xml:space="preserve">Ispanak </w:t>
            </w:r>
          </w:p>
        </w:tc>
        <w:tc>
          <w:tcPr>
            <w:tcW w:w="1663" w:type="dxa"/>
            <w:tcBorders>
              <w:top w:val="single" w:sz="4" w:space="0" w:color="000000"/>
              <w:left w:val="single" w:sz="4" w:space="0" w:color="000000"/>
              <w:bottom w:val="single" w:sz="4" w:space="0" w:color="000000"/>
              <w:right w:val="single" w:sz="4" w:space="0" w:color="000000"/>
            </w:tcBorders>
          </w:tcPr>
          <w:p w:rsidR="00824084" w:rsidRPr="00EA1F97" w:rsidRDefault="001F401B">
            <w:pPr>
              <w:ind w:left="2"/>
              <w:rPr>
                <w:rFonts w:asciiTheme="minorHAnsi" w:hAnsiTheme="minorHAnsi" w:cstheme="minorHAnsi"/>
                <w:sz w:val="24"/>
                <w:szCs w:val="24"/>
              </w:rPr>
            </w:pPr>
            <w:r w:rsidRPr="00EA1F97">
              <w:rPr>
                <w:rFonts w:asciiTheme="minorHAnsi" w:eastAsia="Cambria" w:hAnsiTheme="minorHAnsi" w:cstheme="minorHAnsi"/>
                <w:sz w:val="24"/>
                <w:szCs w:val="24"/>
              </w:rPr>
              <w:t xml:space="preserve">1,6 </w:t>
            </w:r>
          </w:p>
        </w:tc>
      </w:tr>
      <w:tr w:rsidR="00824084" w:rsidRPr="00EA1F97">
        <w:trPr>
          <w:trHeight w:val="245"/>
        </w:trPr>
        <w:tc>
          <w:tcPr>
            <w:tcW w:w="2943" w:type="dxa"/>
            <w:tcBorders>
              <w:top w:val="single" w:sz="4" w:space="0" w:color="000000"/>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sz w:val="24"/>
                <w:szCs w:val="24"/>
              </w:rPr>
              <w:t xml:space="preserve">Kabak (bal) </w:t>
            </w:r>
          </w:p>
        </w:tc>
        <w:tc>
          <w:tcPr>
            <w:tcW w:w="1663" w:type="dxa"/>
            <w:tcBorders>
              <w:top w:val="single" w:sz="4" w:space="0" w:color="000000"/>
              <w:left w:val="single" w:sz="4" w:space="0" w:color="000000"/>
              <w:bottom w:val="single" w:sz="4" w:space="0" w:color="000000"/>
              <w:right w:val="single" w:sz="4" w:space="0" w:color="000000"/>
            </w:tcBorders>
          </w:tcPr>
          <w:p w:rsidR="00824084" w:rsidRPr="00EA1F97" w:rsidRDefault="001F401B">
            <w:pPr>
              <w:ind w:left="2"/>
              <w:rPr>
                <w:rFonts w:asciiTheme="minorHAnsi" w:hAnsiTheme="minorHAnsi" w:cstheme="minorHAnsi"/>
                <w:sz w:val="24"/>
                <w:szCs w:val="24"/>
              </w:rPr>
            </w:pPr>
            <w:r w:rsidRPr="00EA1F97">
              <w:rPr>
                <w:rFonts w:asciiTheme="minorHAnsi" w:eastAsia="Cambria" w:hAnsiTheme="minorHAnsi" w:cstheme="minorHAnsi"/>
                <w:sz w:val="24"/>
                <w:szCs w:val="24"/>
              </w:rPr>
              <w:t xml:space="preserve">10,7 </w:t>
            </w:r>
          </w:p>
        </w:tc>
      </w:tr>
      <w:tr w:rsidR="00824084" w:rsidRPr="00EA1F97">
        <w:trPr>
          <w:trHeight w:val="242"/>
        </w:trPr>
        <w:tc>
          <w:tcPr>
            <w:tcW w:w="2943" w:type="dxa"/>
            <w:tcBorders>
              <w:top w:val="single" w:sz="4" w:space="0" w:color="000000"/>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sz w:val="24"/>
                <w:szCs w:val="24"/>
              </w:rPr>
              <w:t xml:space="preserve">Kabak (Çerezlik) </w:t>
            </w:r>
          </w:p>
        </w:tc>
        <w:tc>
          <w:tcPr>
            <w:tcW w:w="1663" w:type="dxa"/>
            <w:tcBorders>
              <w:top w:val="single" w:sz="4" w:space="0" w:color="000000"/>
              <w:left w:val="single" w:sz="4" w:space="0" w:color="000000"/>
              <w:bottom w:val="single" w:sz="4" w:space="0" w:color="000000"/>
              <w:right w:val="single" w:sz="4" w:space="0" w:color="000000"/>
            </w:tcBorders>
          </w:tcPr>
          <w:p w:rsidR="00824084" w:rsidRPr="00EA1F97" w:rsidRDefault="001F401B">
            <w:pPr>
              <w:ind w:left="2"/>
              <w:rPr>
                <w:rFonts w:asciiTheme="minorHAnsi" w:hAnsiTheme="minorHAnsi" w:cstheme="minorHAnsi"/>
                <w:sz w:val="24"/>
                <w:szCs w:val="24"/>
              </w:rPr>
            </w:pPr>
            <w:r w:rsidRPr="00EA1F97">
              <w:rPr>
                <w:rFonts w:asciiTheme="minorHAnsi" w:eastAsia="Cambria" w:hAnsiTheme="minorHAnsi" w:cstheme="minorHAnsi"/>
                <w:sz w:val="24"/>
                <w:szCs w:val="24"/>
              </w:rPr>
              <w:t xml:space="preserve">612,6 </w:t>
            </w:r>
          </w:p>
        </w:tc>
      </w:tr>
      <w:tr w:rsidR="00824084" w:rsidRPr="00EA1F97">
        <w:trPr>
          <w:trHeight w:val="245"/>
        </w:trPr>
        <w:tc>
          <w:tcPr>
            <w:tcW w:w="2943" w:type="dxa"/>
            <w:tcBorders>
              <w:top w:val="single" w:sz="4" w:space="0" w:color="000000"/>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sz w:val="24"/>
                <w:szCs w:val="24"/>
              </w:rPr>
              <w:t xml:space="preserve">Kabak (sakız) </w:t>
            </w:r>
          </w:p>
        </w:tc>
        <w:tc>
          <w:tcPr>
            <w:tcW w:w="1663" w:type="dxa"/>
            <w:tcBorders>
              <w:top w:val="single" w:sz="4" w:space="0" w:color="000000"/>
              <w:left w:val="single" w:sz="4" w:space="0" w:color="000000"/>
              <w:bottom w:val="single" w:sz="4" w:space="0" w:color="000000"/>
              <w:right w:val="single" w:sz="4" w:space="0" w:color="000000"/>
            </w:tcBorders>
          </w:tcPr>
          <w:p w:rsidR="00824084" w:rsidRPr="00EA1F97" w:rsidRDefault="001F401B">
            <w:pPr>
              <w:ind w:left="2"/>
              <w:rPr>
                <w:rFonts w:asciiTheme="minorHAnsi" w:hAnsiTheme="minorHAnsi" w:cstheme="minorHAnsi"/>
                <w:sz w:val="24"/>
                <w:szCs w:val="24"/>
              </w:rPr>
            </w:pPr>
            <w:r w:rsidRPr="00EA1F97">
              <w:rPr>
                <w:rFonts w:asciiTheme="minorHAnsi" w:eastAsia="Cambria" w:hAnsiTheme="minorHAnsi" w:cstheme="minorHAnsi"/>
                <w:sz w:val="24"/>
                <w:szCs w:val="24"/>
              </w:rPr>
              <w:t xml:space="preserve">206,1 </w:t>
            </w:r>
          </w:p>
        </w:tc>
      </w:tr>
      <w:tr w:rsidR="00824084" w:rsidRPr="00EA1F97">
        <w:trPr>
          <w:trHeight w:val="245"/>
        </w:trPr>
        <w:tc>
          <w:tcPr>
            <w:tcW w:w="2943" w:type="dxa"/>
            <w:tcBorders>
              <w:top w:val="single" w:sz="4" w:space="0" w:color="000000"/>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sz w:val="24"/>
                <w:szCs w:val="24"/>
              </w:rPr>
              <w:lastRenderedPageBreak/>
              <w:t xml:space="preserve">Karışık Meyvelik </w:t>
            </w:r>
          </w:p>
        </w:tc>
        <w:tc>
          <w:tcPr>
            <w:tcW w:w="1663" w:type="dxa"/>
            <w:tcBorders>
              <w:top w:val="single" w:sz="4" w:space="0" w:color="000000"/>
              <w:left w:val="single" w:sz="4" w:space="0" w:color="000000"/>
              <w:bottom w:val="single" w:sz="4" w:space="0" w:color="000000"/>
              <w:right w:val="single" w:sz="4" w:space="0" w:color="000000"/>
            </w:tcBorders>
          </w:tcPr>
          <w:p w:rsidR="00824084" w:rsidRPr="00EA1F97" w:rsidRDefault="001F401B">
            <w:pPr>
              <w:ind w:left="2"/>
              <w:rPr>
                <w:rFonts w:asciiTheme="minorHAnsi" w:hAnsiTheme="minorHAnsi" w:cstheme="minorHAnsi"/>
                <w:sz w:val="24"/>
                <w:szCs w:val="24"/>
              </w:rPr>
            </w:pPr>
            <w:r w:rsidRPr="00EA1F97">
              <w:rPr>
                <w:rFonts w:asciiTheme="minorHAnsi" w:eastAsia="Cambria" w:hAnsiTheme="minorHAnsi" w:cstheme="minorHAnsi"/>
                <w:sz w:val="24"/>
                <w:szCs w:val="24"/>
              </w:rPr>
              <w:t xml:space="preserve">829,7 </w:t>
            </w:r>
          </w:p>
        </w:tc>
      </w:tr>
      <w:tr w:rsidR="00824084" w:rsidRPr="00EA1F97">
        <w:trPr>
          <w:trHeight w:val="245"/>
        </w:trPr>
        <w:tc>
          <w:tcPr>
            <w:tcW w:w="2943" w:type="dxa"/>
            <w:tcBorders>
              <w:top w:val="single" w:sz="4" w:space="0" w:color="000000"/>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sz w:val="24"/>
                <w:szCs w:val="24"/>
              </w:rPr>
              <w:t xml:space="preserve">Karışık Sebzelik </w:t>
            </w:r>
          </w:p>
        </w:tc>
        <w:tc>
          <w:tcPr>
            <w:tcW w:w="1663" w:type="dxa"/>
            <w:tcBorders>
              <w:top w:val="single" w:sz="4" w:space="0" w:color="000000"/>
              <w:left w:val="single" w:sz="4" w:space="0" w:color="000000"/>
              <w:bottom w:val="single" w:sz="4" w:space="0" w:color="000000"/>
              <w:right w:val="single" w:sz="4" w:space="0" w:color="000000"/>
            </w:tcBorders>
          </w:tcPr>
          <w:p w:rsidR="00824084" w:rsidRPr="00EA1F97" w:rsidRDefault="001F401B">
            <w:pPr>
              <w:ind w:left="2"/>
              <w:rPr>
                <w:rFonts w:asciiTheme="minorHAnsi" w:hAnsiTheme="minorHAnsi" w:cstheme="minorHAnsi"/>
                <w:sz w:val="24"/>
                <w:szCs w:val="24"/>
              </w:rPr>
            </w:pPr>
            <w:r w:rsidRPr="00EA1F97">
              <w:rPr>
                <w:rFonts w:asciiTheme="minorHAnsi" w:eastAsia="Cambria" w:hAnsiTheme="minorHAnsi" w:cstheme="minorHAnsi"/>
                <w:sz w:val="24"/>
                <w:szCs w:val="24"/>
              </w:rPr>
              <w:t xml:space="preserve">1.181,70 </w:t>
            </w:r>
          </w:p>
        </w:tc>
      </w:tr>
      <w:tr w:rsidR="00824084" w:rsidRPr="00EA1F97">
        <w:trPr>
          <w:trHeight w:val="245"/>
        </w:trPr>
        <w:tc>
          <w:tcPr>
            <w:tcW w:w="2943" w:type="dxa"/>
            <w:tcBorders>
              <w:top w:val="single" w:sz="4" w:space="0" w:color="000000"/>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sz w:val="24"/>
                <w:szCs w:val="24"/>
              </w:rPr>
              <w:t xml:space="preserve">Karpuz </w:t>
            </w:r>
          </w:p>
        </w:tc>
        <w:tc>
          <w:tcPr>
            <w:tcW w:w="1663" w:type="dxa"/>
            <w:tcBorders>
              <w:top w:val="single" w:sz="4" w:space="0" w:color="000000"/>
              <w:left w:val="single" w:sz="4" w:space="0" w:color="000000"/>
              <w:bottom w:val="single" w:sz="4" w:space="0" w:color="000000"/>
              <w:right w:val="single" w:sz="4" w:space="0" w:color="000000"/>
            </w:tcBorders>
          </w:tcPr>
          <w:p w:rsidR="00824084" w:rsidRPr="00EA1F97" w:rsidRDefault="001F401B">
            <w:pPr>
              <w:ind w:left="2"/>
              <w:rPr>
                <w:rFonts w:asciiTheme="minorHAnsi" w:hAnsiTheme="minorHAnsi" w:cstheme="minorHAnsi"/>
                <w:sz w:val="24"/>
                <w:szCs w:val="24"/>
              </w:rPr>
            </w:pPr>
            <w:r w:rsidRPr="00EA1F97">
              <w:rPr>
                <w:rFonts w:asciiTheme="minorHAnsi" w:eastAsia="Cambria" w:hAnsiTheme="minorHAnsi" w:cstheme="minorHAnsi"/>
                <w:sz w:val="24"/>
                <w:szCs w:val="24"/>
              </w:rPr>
              <w:t xml:space="preserve">725,9 </w:t>
            </w:r>
          </w:p>
        </w:tc>
      </w:tr>
      <w:tr w:rsidR="00824084" w:rsidRPr="00EA1F97">
        <w:trPr>
          <w:trHeight w:val="245"/>
        </w:trPr>
        <w:tc>
          <w:tcPr>
            <w:tcW w:w="2943" w:type="dxa"/>
            <w:tcBorders>
              <w:top w:val="single" w:sz="4" w:space="0" w:color="000000"/>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sz w:val="24"/>
                <w:szCs w:val="24"/>
              </w:rPr>
              <w:t xml:space="preserve">Kavaklık </w:t>
            </w:r>
          </w:p>
        </w:tc>
        <w:tc>
          <w:tcPr>
            <w:tcW w:w="1663" w:type="dxa"/>
            <w:tcBorders>
              <w:top w:val="single" w:sz="4" w:space="0" w:color="000000"/>
              <w:left w:val="single" w:sz="4" w:space="0" w:color="000000"/>
              <w:bottom w:val="single" w:sz="4" w:space="0" w:color="000000"/>
              <w:right w:val="single" w:sz="4" w:space="0" w:color="000000"/>
            </w:tcBorders>
          </w:tcPr>
          <w:p w:rsidR="00824084" w:rsidRPr="00EA1F97" w:rsidRDefault="001F401B">
            <w:pPr>
              <w:ind w:left="2"/>
              <w:rPr>
                <w:rFonts w:asciiTheme="minorHAnsi" w:hAnsiTheme="minorHAnsi" w:cstheme="minorHAnsi"/>
                <w:sz w:val="24"/>
                <w:szCs w:val="24"/>
              </w:rPr>
            </w:pPr>
            <w:r w:rsidRPr="00EA1F97">
              <w:rPr>
                <w:rFonts w:asciiTheme="minorHAnsi" w:eastAsia="Cambria" w:hAnsiTheme="minorHAnsi" w:cstheme="minorHAnsi"/>
                <w:sz w:val="24"/>
                <w:szCs w:val="24"/>
              </w:rPr>
              <w:t xml:space="preserve">4.481,50 </w:t>
            </w:r>
          </w:p>
        </w:tc>
      </w:tr>
      <w:tr w:rsidR="00824084" w:rsidRPr="00EA1F97">
        <w:trPr>
          <w:trHeight w:val="245"/>
        </w:trPr>
        <w:tc>
          <w:tcPr>
            <w:tcW w:w="2943" w:type="dxa"/>
            <w:tcBorders>
              <w:top w:val="single" w:sz="4" w:space="0" w:color="000000"/>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sz w:val="24"/>
                <w:szCs w:val="24"/>
              </w:rPr>
              <w:t xml:space="preserve">Kavun </w:t>
            </w:r>
          </w:p>
        </w:tc>
        <w:tc>
          <w:tcPr>
            <w:tcW w:w="1663" w:type="dxa"/>
            <w:tcBorders>
              <w:top w:val="single" w:sz="4" w:space="0" w:color="000000"/>
              <w:left w:val="single" w:sz="4" w:space="0" w:color="000000"/>
              <w:bottom w:val="single" w:sz="4" w:space="0" w:color="000000"/>
              <w:right w:val="single" w:sz="4" w:space="0" w:color="000000"/>
            </w:tcBorders>
          </w:tcPr>
          <w:p w:rsidR="00824084" w:rsidRPr="00EA1F97" w:rsidRDefault="001F401B">
            <w:pPr>
              <w:ind w:left="2"/>
              <w:rPr>
                <w:rFonts w:asciiTheme="minorHAnsi" w:hAnsiTheme="minorHAnsi" w:cstheme="minorHAnsi"/>
                <w:sz w:val="24"/>
                <w:szCs w:val="24"/>
              </w:rPr>
            </w:pPr>
            <w:r w:rsidRPr="00EA1F97">
              <w:rPr>
                <w:rFonts w:asciiTheme="minorHAnsi" w:eastAsia="Cambria" w:hAnsiTheme="minorHAnsi" w:cstheme="minorHAnsi"/>
                <w:sz w:val="24"/>
                <w:szCs w:val="24"/>
              </w:rPr>
              <w:t xml:space="preserve">36,7 </w:t>
            </w:r>
          </w:p>
        </w:tc>
      </w:tr>
      <w:tr w:rsidR="00824084" w:rsidRPr="00EA1F97">
        <w:trPr>
          <w:trHeight w:val="242"/>
        </w:trPr>
        <w:tc>
          <w:tcPr>
            <w:tcW w:w="2943" w:type="dxa"/>
            <w:tcBorders>
              <w:top w:val="single" w:sz="4" w:space="0" w:color="000000"/>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sz w:val="24"/>
                <w:szCs w:val="24"/>
              </w:rPr>
              <w:t xml:space="preserve">Kızılcık </w:t>
            </w:r>
          </w:p>
        </w:tc>
        <w:tc>
          <w:tcPr>
            <w:tcW w:w="1663" w:type="dxa"/>
            <w:tcBorders>
              <w:top w:val="single" w:sz="4" w:space="0" w:color="000000"/>
              <w:left w:val="single" w:sz="4" w:space="0" w:color="000000"/>
              <w:bottom w:val="single" w:sz="4" w:space="0" w:color="000000"/>
              <w:right w:val="single" w:sz="4" w:space="0" w:color="000000"/>
            </w:tcBorders>
          </w:tcPr>
          <w:p w:rsidR="00824084" w:rsidRPr="00EA1F97" w:rsidRDefault="001F401B">
            <w:pPr>
              <w:ind w:left="2"/>
              <w:rPr>
                <w:rFonts w:asciiTheme="minorHAnsi" w:hAnsiTheme="minorHAnsi" w:cstheme="minorHAnsi"/>
                <w:sz w:val="24"/>
                <w:szCs w:val="24"/>
              </w:rPr>
            </w:pPr>
            <w:r w:rsidRPr="00EA1F97">
              <w:rPr>
                <w:rFonts w:asciiTheme="minorHAnsi" w:eastAsia="Cambria" w:hAnsiTheme="minorHAnsi" w:cstheme="minorHAnsi"/>
                <w:sz w:val="24"/>
                <w:szCs w:val="24"/>
              </w:rPr>
              <w:t xml:space="preserve">2 </w:t>
            </w:r>
          </w:p>
        </w:tc>
      </w:tr>
      <w:tr w:rsidR="00824084" w:rsidRPr="00EA1F97">
        <w:trPr>
          <w:trHeight w:val="245"/>
        </w:trPr>
        <w:tc>
          <w:tcPr>
            <w:tcW w:w="2943" w:type="dxa"/>
            <w:tcBorders>
              <w:top w:val="single" w:sz="4" w:space="0" w:color="000000"/>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sz w:val="24"/>
                <w:szCs w:val="24"/>
              </w:rPr>
              <w:t xml:space="preserve">Kiraz </w:t>
            </w:r>
          </w:p>
        </w:tc>
        <w:tc>
          <w:tcPr>
            <w:tcW w:w="1663" w:type="dxa"/>
            <w:tcBorders>
              <w:top w:val="single" w:sz="4" w:space="0" w:color="000000"/>
              <w:left w:val="single" w:sz="4" w:space="0" w:color="000000"/>
              <w:bottom w:val="single" w:sz="4" w:space="0" w:color="000000"/>
              <w:right w:val="single" w:sz="4" w:space="0" w:color="000000"/>
            </w:tcBorders>
          </w:tcPr>
          <w:p w:rsidR="00824084" w:rsidRPr="00EA1F97" w:rsidRDefault="001F401B">
            <w:pPr>
              <w:ind w:left="2"/>
              <w:rPr>
                <w:rFonts w:asciiTheme="minorHAnsi" w:hAnsiTheme="minorHAnsi" w:cstheme="minorHAnsi"/>
                <w:sz w:val="24"/>
                <w:szCs w:val="24"/>
              </w:rPr>
            </w:pPr>
            <w:r w:rsidRPr="00EA1F97">
              <w:rPr>
                <w:rFonts w:asciiTheme="minorHAnsi" w:eastAsia="Cambria" w:hAnsiTheme="minorHAnsi" w:cstheme="minorHAnsi"/>
                <w:sz w:val="24"/>
                <w:szCs w:val="24"/>
              </w:rPr>
              <w:t xml:space="preserve">277,7 </w:t>
            </w:r>
          </w:p>
        </w:tc>
      </w:tr>
      <w:tr w:rsidR="00824084" w:rsidRPr="00EA1F97">
        <w:trPr>
          <w:trHeight w:val="245"/>
        </w:trPr>
        <w:tc>
          <w:tcPr>
            <w:tcW w:w="2943" w:type="dxa"/>
            <w:tcBorders>
              <w:top w:val="single" w:sz="4" w:space="0" w:color="000000"/>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sz w:val="24"/>
                <w:szCs w:val="24"/>
              </w:rPr>
              <w:t xml:space="preserve">Kivi </w:t>
            </w:r>
          </w:p>
        </w:tc>
        <w:tc>
          <w:tcPr>
            <w:tcW w:w="1663" w:type="dxa"/>
            <w:tcBorders>
              <w:top w:val="single" w:sz="4" w:space="0" w:color="000000"/>
              <w:left w:val="single" w:sz="4" w:space="0" w:color="000000"/>
              <w:bottom w:val="single" w:sz="4" w:space="0" w:color="000000"/>
              <w:right w:val="single" w:sz="4" w:space="0" w:color="000000"/>
            </w:tcBorders>
          </w:tcPr>
          <w:p w:rsidR="00824084" w:rsidRPr="00EA1F97" w:rsidRDefault="001F401B">
            <w:pPr>
              <w:ind w:left="2"/>
              <w:rPr>
                <w:rFonts w:asciiTheme="minorHAnsi" w:hAnsiTheme="minorHAnsi" w:cstheme="minorHAnsi"/>
                <w:sz w:val="24"/>
                <w:szCs w:val="24"/>
              </w:rPr>
            </w:pPr>
            <w:r w:rsidRPr="00EA1F97">
              <w:rPr>
                <w:rFonts w:asciiTheme="minorHAnsi" w:eastAsia="Cambria" w:hAnsiTheme="minorHAnsi" w:cstheme="minorHAnsi"/>
                <w:sz w:val="24"/>
                <w:szCs w:val="24"/>
              </w:rPr>
              <w:t xml:space="preserve">3 </w:t>
            </w:r>
          </w:p>
        </w:tc>
      </w:tr>
      <w:tr w:rsidR="00824084" w:rsidRPr="00EA1F97">
        <w:trPr>
          <w:trHeight w:val="245"/>
        </w:trPr>
        <w:tc>
          <w:tcPr>
            <w:tcW w:w="2943" w:type="dxa"/>
            <w:tcBorders>
              <w:top w:val="single" w:sz="4" w:space="0" w:color="000000"/>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sz w:val="24"/>
                <w:szCs w:val="24"/>
              </w:rPr>
              <w:t>Kolza (</w:t>
            </w:r>
            <w:proofErr w:type="spellStart"/>
            <w:r w:rsidRPr="00EA1F97">
              <w:rPr>
                <w:rFonts w:asciiTheme="minorHAnsi" w:eastAsia="Cambria" w:hAnsiTheme="minorHAnsi" w:cstheme="minorHAnsi"/>
                <w:sz w:val="24"/>
                <w:szCs w:val="24"/>
              </w:rPr>
              <w:t>Kanola</w:t>
            </w:r>
            <w:proofErr w:type="spellEnd"/>
            <w:r w:rsidRPr="00EA1F97">
              <w:rPr>
                <w:rFonts w:asciiTheme="minorHAnsi" w:eastAsia="Cambria" w:hAnsiTheme="minorHAnsi" w:cstheme="minorHAnsi"/>
                <w:sz w:val="24"/>
                <w:szCs w:val="24"/>
              </w:rPr>
              <w:t xml:space="preserve">) </w:t>
            </w:r>
          </w:p>
        </w:tc>
        <w:tc>
          <w:tcPr>
            <w:tcW w:w="1663" w:type="dxa"/>
            <w:tcBorders>
              <w:top w:val="single" w:sz="4" w:space="0" w:color="000000"/>
              <w:left w:val="single" w:sz="4" w:space="0" w:color="000000"/>
              <w:bottom w:val="single" w:sz="4" w:space="0" w:color="000000"/>
              <w:right w:val="single" w:sz="4" w:space="0" w:color="000000"/>
            </w:tcBorders>
          </w:tcPr>
          <w:p w:rsidR="00824084" w:rsidRPr="00EA1F97" w:rsidRDefault="001F401B">
            <w:pPr>
              <w:ind w:left="2"/>
              <w:rPr>
                <w:rFonts w:asciiTheme="minorHAnsi" w:hAnsiTheme="minorHAnsi" w:cstheme="minorHAnsi"/>
                <w:sz w:val="24"/>
                <w:szCs w:val="24"/>
              </w:rPr>
            </w:pPr>
            <w:r w:rsidRPr="00EA1F97">
              <w:rPr>
                <w:rFonts w:asciiTheme="minorHAnsi" w:eastAsia="Cambria" w:hAnsiTheme="minorHAnsi" w:cstheme="minorHAnsi"/>
                <w:sz w:val="24"/>
                <w:szCs w:val="24"/>
              </w:rPr>
              <w:t xml:space="preserve">7,1 </w:t>
            </w:r>
          </w:p>
        </w:tc>
      </w:tr>
      <w:tr w:rsidR="00824084" w:rsidRPr="00EA1F97">
        <w:trPr>
          <w:trHeight w:val="245"/>
        </w:trPr>
        <w:tc>
          <w:tcPr>
            <w:tcW w:w="2943" w:type="dxa"/>
            <w:tcBorders>
              <w:top w:val="single" w:sz="4" w:space="0" w:color="000000"/>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sz w:val="24"/>
                <w:szCs w:val="24"/>
              </w:rPr>
              <w:t xml:space="preserve">Korunga </w:t>
            </w:r>
          </w:p>
        </w:tc>
        <w:tc>
          <w:tcPr>
            <w:tcW w:w="1663" w:type="dxa"/>
            <w:tcBorders>
              <w:top w:val="single" w:sz="4" w:space="0" w:color="000000"/>
              <w:left w:val="single" w:sz="4" w:space="0" w:color="000000"/>
              <w:bottom w:val="single" w:sz="4" w:space="0" w:color="000000"/>
              <w:right w:val="single" w:sz="4" w:space="0" w:color="000000"/>
            </w:tcBorders>
          </w:tcPr>
          <w:p w:rsidR="00824084" w:rsidRPr="00EA1F97" w:rsidRDefault="001F401B">
            <w:pPr>
              <w:ind w:left="2"/>
              <w:rPr>
                <w:rFonts w:asciiTheme="minorHAnsi" w:hAnsiTheme="minorHAnsi" w:cstheme="minorHAnsi"/>
                <w:sz w:val="24"/>
                <w:szCs w:val="24"/>
              </w:rPr>
            </w:pPr>
            <w:r w:rsidRPr="00EA1F97">
              <w:rPr>
                <w:rFonts w:asciiTheme="minorHAnsi" w:eastAsia="Cambria" w:hAnsiTheme="minorHAnsi" w:cstheme="minorHAnsi"/>
                <w:sz w:val="24"/>
                <w:szCs w:val="24"/>
              </w:rPr>
              <w:t xml:space="preserve">233,9 </w:t>
            </w:r>
          </w:p>
        </w:tc>
      </w:tr>
      <w:tr w:rsidR="00824084" w:rsidRPr="00EA1F97">
        <w:trPr>
          <w:trHeight w:val="245"/>
        </w:trPr>
        <w:tc>
          <w:tcPr>
            <w:tcW w:w="2943" w:type="dxa"/>
            <w:tcBorders>
              <w:top w:val="single" w:sz="4" w:space="0" w:color="000000"/>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sz w:val="24"/>
                <w:szCs w:val="24"/>
              </w:rPr>
              <w:t xml:space="preserve">Lahana (beyaz) </w:t>
            </w:r>
          </w:p>
        </w:tc>
        <w:tc>
          <w:tcPr>
            <w:tcW w:w="1663" w:type="dxa"/>
            <w:tcBorders>
              <w:top w:val="single" w:sz="4" w:space="0" w:color="000000"/>
              <w:left w:val="single" w:sz="4" w:space="0" w:color="000000"/>
              <w:bottom w:val="single" w:sz="4" w:space="0" w:color="000000"/>
              <w:right w:val="single" w:sz="4" w:space="0" w:color="000000"/>
            </w:tcBorders>
          </w:tcPr>
          <w:p w:rsidR="00824084" w:rsidRPr="00EA1F97" w:rsidRDefault="001F401B">
            <w:pPr>
              <w:ind w:left="2"/>
              <w:rPr>
                <w:rFonts w:asciiTheme="minorHAnsi" w:hAnsiTheme="minorHAnsi" w:cstheme="minorHAnsi"/>
                <w:sz w:val="24"/>
                <w:szCs w:val="24"/>
              </w:rPr>
            </w:pPr>
            <w:r w:rsidRPr="00EA1F97">
              <w:rPr>
                <w:rFonts w:asciiTheme="minorHAnsi" w:eastAsia="Cambria" w:hAnsiTheme="minorHAnsi" w:cstheme="minorHAnsi"/>
                <w:sz w:val="24"/>
                <w:szCs w:val="24"/>
              </w:rPr>
              <w:t xml:space="preserve">49,9 </w:t>
            </w:r>
          </w:p>
        </w:tc>
      </w:tr>
      <w:tr w:rsidR="00824084" w:rsidRPr="00EA1F97">
        <w:trPr>
          <w:trHeight w:val="245"/>
        </w:trPr>
        <w:tc>
          <w:tcPr>
            <w:tcW w:w="2943" w:type="dxa"/>
            <w:tcBorders>
              <w:top w:val="single" w:sz="4" w:space="0" w:color="000000"/>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sz w:val="24"/>
                <w:szCs w:val="24"/>
              </w:rPr>
              <w:t xml:space="preserve">Macar Fiği </w:t>
            </w:r>
          </w:p>
        </w:tc>
        <w:tc>
          <w:tcPr>
            <w:tcW w:w="1663" w:type="dxa"/>
            <w:tcBorders>
              <w:top w:val="single" w:sz="4" w:space="0" w:color="000000"/>
              <w:left w:val="single" w:sz="4" w:space="0" w:color="000000"/>
              <w:bottom w:val="single" w:sz="4" w:space="0" w:color="000000"/>
              <w:right w:val="single" w:sz="4" w:space="0" w:color="000000"/>
            </w:tcBorders>
          </w:tcPr>
          <w:p w:rsidR="00824084" w:rsidRPr="00EA1F97" w:rsidRDefault="001F401B">
            <w:pPr>
              <w:ind w:left="2"/>
              <w:rPr>
                <w:rFonts w:asciiTheme="minorHAnsi" w:hAnsiTheme="minorHAnsi" w:cstheme="minorHAnsi"/>
                <w:sz w:val="24"/>
                <w:szCs w:val="24"/>
              </w:rPr>
            </w:pPr>
            <w:r w:rsidRPr="00EA1F97">
              <w:rPr>
                <w:rFonts w:asciiTheme="minorHAnsi" w:eastAsia="Cambria" w:hAnsiTheme="minorHAnsi" w:cstheme="minorHAnsi"/>
                <w:sz w:val="24"/>
                <w:szCs w:val="24"/>
              </w:rPr>
              <w:t xml:space="preserve">1.828,90 </w:t>
            </w:r>
          </w:p>
        </w:tc>
      </w:tr>
      <w:tr w:rsidR="00824084" w:rsidRPr="00EA1F97">
        <w:trPr>
          <w:trHeight w:val="242"/>
        </w:trPr>
        <w:tc>
          <w:tcPr>
            <w:tcW w:w="2943" w:type="dxa"/>
            <w:tcBorders>
              <w:top w:val="single" w:sz="4" w:space="0" w:color="000000"/>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sz w:val="24"/>
                <w:szCs w:val="24"/>
              </w:rPr>
              <w:t xml:space="preserve">Mercimek kırmızı </w:t>
            </w:r>
          </w:p>
        </w:tc>
        <w:tc>
          <w:tcPr>
            <w:tcW w:w="1663" w:type="dxa"/>
            <w:tcBorders>
              <w:top w:val="single" w:sz="4" w:space="0" w:color="000000"/>
              <w:left w:val="single" w:sz="4" w:space="0" w:color="000000"/>
              <w:bottom w:val="single" w:sz="4" w:space="0" w:color="000000"/>
              <w:right w:val="single" w:sz="4" w:space="0" w:color="000000"/>
            </w:tcBorders>
          </w:tcPr>
          <w:p w:rsidR="00824084" w:rsidRPr="00EA1F97" w:rsidRDefault="001F401B">
            <w:pPr>
              <w:ind w:left="2"/>
              <w:rPr>
                <w:rFonts w:asciiTheme="minorHAnsi" w:hAnsiTheme="minorHAnsi" w:cstheme="minorHAnsi"/>
                <w:sz w:val="24"/>
                <w:szCs w:val="24"/>
              </w:rPr>
            </w:pPr>
            <w:r w:rsidRPr="00EA1F97">
              <w:rPr>
                <w:rFonts w:asciiTheme="minorHAnsi" w:eastAsia="Cambria" w:hAnsiTheme="minorHAnsi" w:cstheme="minorHAnsi"/>
                <w:sz w:val="24"/>
                <w:szCs w:val="24"/>
              </w:rPr>
              <w:t xml:space="preserve">5,2 </w:t>
            </w:r>
          </w:p>
        </w:tc>
      </w:tr>
      <w:tr w:rsidR="00824084" w:rsidRPr="00EA1F97">
        <w:trPr>
          <w:trHeight w:val="245"/>
        </w:trPr>
        <w:tc>
          <w:tcPr>
            <w:tcW w:w="2943" w:type="dxa"/>
            <w:tcBorders>
              <w:top w:val="single" w:sz="4" w:space="0" w:color="000000"/>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sz w:val="24"/>
                <w:szCs w:val="24"/>
              </w:rPr>
              <w:t xml:space="preserve">Mercimek yeşil </w:t>
            </w:r>
          </w:p>
        </w:tc>
        <w:tc>
          <w:tcPr>
            <w:tcW w:w="1663" w:type="dxa"/>
            <w:tcBorders>
              <w:top w:val="single" w:sz="4" w:space="0" w:color="000000"/>
              <w:left w:val="single" w:sz="4" w:space="0" w:color="000000"/>
              <w:bottom w:val="single" w:sz="4" w:space="0" w:color="000000"/>
              <w:right w:val="single" w:sz="4" w:space="0" w:color="000000"/>
            </w:tcBorders>
          </w:tcPr>
          <w:p w:rsidR="00824084" w:rsidRPr="00EA1F97" w:rsidRDefault="001F401B">
            <w:pPr>
              <w:ind w:left="2"/>
              <w:rPr>
                <w:rFonts w:asciiTheme="minorHAnsi" w:hAnsiTheme="minorHAnsi" w:cstheme="minorHAnsi"/>
                <w:sz w:val="24"/>
                <w:szCs w:val="24"/>
              </w:rPr>
            </w:pPr>
            <w:r w:rsidRPr="00EA1F97">
              <w:rPr>
                <w:rFonts w:asciiTheme="minorHAnsi" w:eastAsia="Cambria" w:hAnsiTheme="minorHAnsi" w:cstheme="minorHAnsi"/>
                <w:sz w:val="24"/>
                <w:szCs w:val="24"/>
              </w:rPr>
              <w:t xml:space="preserve">5 </w:t>
            </w:r>
          </w:p>
        </w:tc>
      </w:tr>
      <w:tr w:rsidR="00824084" w:rsidRPr="00EA1F97">
        <w:trPr>
          <w:trHeight w:val="245"/>
        </w:trPr>
        <w:tc>
          <w:tcPr>
            <w:tcW w:w="2943" w:type="dxa"/>
            <w:tcBorders>
              <w:top w:val="single" w:sz="4" w:space="0" w:color="000000"/>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sz w:val="24"/>
                <w:szCs w:val="24"/>
              </w:rPr>
              <w:t xml:space="preserve">Mısır (Dane) </w:t>
            </w:r>
          </w:p>
        </w:tc>
        <w:tc>
          <w:tcPr>
            <w:tcW w:w="1663" w:type="dxa"/>
            <w:tcBorders>
              <w:top w:val="single" w:sz="4" w:space="0" w:color="000000"/>
              <w:left w:val="single" w:sz="4" w:space="0" w:color="000000"/>
              <w:bottom w:val="single" w:sz="4" w:space="0" w:color="000000"/>
              <w:right w:val="single" w:sz="4" w:space="0" w:color="000000"/>
            </w:tcBorders>
          </w:tcPr>
          <w:p w:rsidR="00824084" w:rsidRPr="00EA1F97" w:rsidRDefault="001F401B">
            <w:pPr>
              <w:ind w:left="2"/>
              <w:rPr>
                <w:rFonts w:asciiTheme="minorHAnsi" w:hAnsiTheme="minorHAnsi" w:cstheme="minorHAnsi"/>
                <w:sz w:val="24"/>
                <w:szCs w:val="24"/>
              </w:rPr>
            </w:pPr>
            <w:r w:rsidRPr="00EA1F97">
              <w:rPr>
                <w:rFonts w:asciiTheme="minorHAnsi" w:eastAsia="Cambria" w:hAnsiTheme="minorHAnsi" w:cstheme="minorHAnsi"/>
                <w:sz w:val="24"/>
                <w:szCs w:val="24"/>
              </w:rPr>
              <w:t xml:space="preserve">32.815,90 </w:t>
            </w:r>
          </w:p>
        </w:tc>
      </w:tr>
      <w:tr w:rsidR="00824084" w:rsidRPr="00EA1F97">
        <w:trPr>
          <w:trHeight w:val="245"/>
        </w:trPr>
        <w:tc>
          <w:tcPr>
            <w:tcW w:w="2943" w:type="dxa"/>
            <w:tcBorders>
              <w:top w:val="single" w:sz="4" w:space="0" w:color="000000"/>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sz w:val="24"/>
                <w:szCs w:val="24"/>
              </w:rPr>
              <w:t xml:space="preserve">Mısır (Hasıl) </w:t>
            </w:r>
          </w:p>
        </w:tc>
        <w:tc>
          <w:tcPr>
            <w:tcW w:w="1663" w:type="dxa"/>
            <w:tcBorders>
              <w:top w:val="single" w:sz="4" w:space="0" w:color="000000"/>
              <w:left w:val="single" w:sz="4" w:space="0" w:color="000000"/>
              <w:bottom w:val="single" w:sz="4" w:space="0" w:color="000000"/>
              <w:right w:val="single" w:sz="4" w:space="0" w:color="000000"/>
            </w:tcBorders>
          </w:tcPr>
          <w:p w:rsidR="00824084" w:rsidRPr="00EA1F97" w:rsidRDefault="001F401B">
            <w:pPr>
              <w:ind w:left="2"/>
              <w:rPr>
                <w:rFonts w:asciiTheme="minorHAnsi" w:hAnsiTheme="minorHAnsi" w:cstheme="minorHAnsi"/>
                <w:sz w:val="24"/>
                <w:szCs w:val="24"/>
              </w:rPr>
            </w:pPr>
            <w:r w:rsidRPr="00EA1F97">
              <w:rPr>
                <w:rFonts w:asciiTheme="minorHAnsi" w:eastAsia="Cambria" w:hAnsiTheme="minorHAnsi" w:cstheme="minorHAnsi"/>
                <w:sz w:val="24"/>
                <w:szCs w:val="24"/>
              </w:rPr>
              <w:t xml:space="preserve">91,5 </w:t>
            </w:r>
          </w:p>
        </w:tc>
      </w:tr>
      <w:tr w:rsidR="00824084" w:rsidRPr="00EA1F97">
        <w:trPr>
          <w:trHeight w:val="245"/>
        </w:trPr>
        <w:tc>
          <w:tcPr>
            <w:tcW w:w="2943" w:type="dxa"/>
            <w:tcBorders>
              <w:top w:val="single" w:sz="4" w:space="0" w:color="000000"/>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sz w:val="24"/>
                <w:szCs w:val="24"/>
              </w:rPr>
              <w:t xml:space="preserve">Mısır (Silaj) </w:t>
            </w:r>
          </w:p>
        </w:tc>
        <w:tc>
          <w:tcPr>
            <w:tcW w:w="1663" w:type="dxa"/>
            <w:tcBorders>
              <w:top w:val="single" w:sz="4" w:space="0" w:color="000000"/>
              <w:left w:val="single" w:sz="4" w:space="0" w:color="000000"/>
              <w:bottom w:val="single" w:sz="4" w:space="0" w:color="000000"/>
              <w:right w:val="single" w:sz="4" w:space="0" w:color="000000"/>
            </w:tcBorders>
          </w:tcPr>
          <w:p w:rsidR="00824084" w:rsidRPr="00EA1F97" w:rsidRDefault="001F401B">
            <w:pPr>
              <w:ind w:left="2"/>
              <w:rPr>
                <w:rFonts w:asciiTheme="minorHAnsi" w:hAnsiTheme="minorHAnsi" w:cstheme="minorHAnsi"/>
                <w:sz w:val="24"/>
                <w:szCs w:val="24"/>
              </w:rPr>
            </w:pPr>
            <w:r w:rsidRPr="00EA1F97">
              <w:rPr>
                <w:rFonts w:asciiTheme="minorHAnsi" w:eastAsia="Cambria" w:hAnsiTheme="minorHAnsi" w:cstheme="minorHAnsi"/>
                <w:sz w:val="24"/>
                <w:szCs w:val="24"/>
              </w:rPr>
              <w:t xml:space="preserve">18.972,10 </w:t>
            </w:r>
          </w:p>
        </w:tc>
      </w:tr>
      <w:tr w:rsidR="00824084" w:rsidRPr="00EA1F97">
        <w:trPr>
          <w:trHeight w:val="245"/>
        </w:trPr>
        <w:tc>
          <w:tcPr>
            <w:tcW w:w="2943" w:type="dxa"/>
            <w:tcBorders>
              <w:top w:val="single" w:sz="4" w:space="0" w:color="000000"/>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sz w:val="24"/>
                <w:szCs w:val="24"/>
              </w:rPr>
              <w:t xml:space="preserve">Nadas </w:t>
            </w:r>
          </w:p>
        </w:tc>
        <w:tc>
          <w:tcPr>
            <w:tcW w:w="1663" w:type="dxa"/>
            <w:tcBorders>
              <w:top w:val="single" w:sz="4" w:space="0" w:color="000000"/>
              <w:left w:val="single" w:sz="4" w:space="0" w:color="000000"/>
              <w:bottom w:val="single" w:sz="4" w:space="0" w:color="000000"/>
              <w:right w:val="single" w:sz="4" w:space="0" w:color="000000"/>
            </w:tcBorders>
          </w:tcPr>
          <w:p w:rsidR="00824084" w:rsidRPr="00EA1F97" w:rsidRDefault="001F401B">
            <w:pPr>
              <w:ind w:left="2"/>
              <w:rPr>
                <w:rFonts w:asciiTheme="minorHAnsi" w:hAnsiTheme="minorHAnsi" w:cstheme="minorHAnsi"/>
                <w:sz w:val="24"/>
                <w:szCs w:val="24"/>
              </w:rPr>
            </w:pPr>
            <w:r w:rsidRPr="00EA1F97">
              <w:rPr>
                <w:rFonts w:asciiTheme="minorHAnsi" w:eastAsia="Cambria" w:hAnsiTheme="minorHAnsi" w:cstheme="minorHAnsi"/>
                <w:sz w:val="24"/>
                <w:szCs w:val="24"/>
              </w:rPr>
              <w:t xml:space="preserve">5.457,60 </w:t>
            </w:r>
          </w:p>
        </w:tc>
      </w:tr>
      <w:tr w:rsidR="00824084" w:rsidRPr="00EA1F97">
        <w:trPr>
          <w:trHeight w:val="245"/>
        </w:trPr>
        <w:tc>
          <w:tcPr>
            <w:tcW w:w="2943" w:type="dxa"/>
            <w:tcBorders>
              <w:top w:val="single" w:sz="4" w:space="0" w:color="000000"/>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sz w:val="24"/>
                <w:szCs w:val="24"/>
              </w:rPr>
              <w:t xml:space="preserve">Nohut </w:t>
            </w:r>
          </w:p>
        </w:tc>
        <w:tc>
          <w:tcPr>
            <w:tcW w:w="1663" w:type="dxa"/>
            <w:tcBorders>
              <w:top w:val="single" w:sz="4" w:space="0" w:color="000000"/>
              <w:left w:val="single" w:sz="4" w:space="0" w:color="000000"/>
              <w:bottom w:val="single" w:sz="4" w:space="0" w:color="000000"/>
              <w:right w:val="single" w:sz="4" w:space="0" w:color="000000"/>
            </w:tcBorders>
          </w:tcPr>
          <w:p w:rsidR="00824084" w:rsidRPr="00EA1F97" w:rsidRDefault="001F401B">
            <w:pPr>
              <w:ind w:left="2"/>
              <w:rPr>
                <w:rFonts w:asciiTheme="minorHAnsi" w:hAnsiTheme="minorHAnsi" w:cstheme="minorHAnsi"/>
                <w:sz w:val="24"/>
                <w:szCs w:val="24"/>
              </w:rPr>
            </w:pPr>
            <w:r w:rsidRPr="00EA1F97">
              <w:rPr>
                <w:rFonts w:asciiTheme="minorHAnsi" w:eastAsia="Cambria" w:hAnsiTheme="minorHAnsi" w:cstheme="minorHAnsi"/>
                <w:sz w:val="24"/>
                <w:szCs w:val="24"/>
              </w:rPr>
              <w:t xml:space="preserve">76,9 </w:t>
            </w:r>
          </w:p>
        </w:tc>
      </w:tr>
      <w:tr w:rsidR="00824084" w:rsidRPr="00EA1F97">
        <w:trPr>
          <w:trHeight w:val="245"/>
        </w:trPr>
        <w:tc>
          <w:tcPr>
            <w:tcW w:w="2943" w:type="dxa"/>
            <w:tcBorders>
              <w:top w:val="single" w:sz="4" w:space="0" w:color="000000"/>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sz w:val="24"/>
                <w:szCs w:val="24"/>
              </w:rPr>
              <w:t xml:space="preserve">Süpürge Otu </w:t>
            </w:r>
          </w:p>
        </w:tc>
        <w:tc>
          <w:tcPr>
            <w:tcW w:w="1663" w:type="dxa"/>
            <w:tcBorders>
              <w:top w:val="single" w:sz="4" w:space="0" w:color="000000"/>
              <w:left w:val="single" w:sz="4" w:space="0" w:color="000000"/>
              <w:bottom w:val="single" w:sz="4" w:space="0" w:color="000000"/>
              <w:right w:val="single" w:sz="4" w:space="0" w:color="000000"/>
            </w:tcBorders>
          </w:tcPr>
          <w:p w:rsidR="00824084" w:rsidRPr="00EA1F97" w:rsidRDefault="001F401B">
            <w:pPr>
              <w:ind w:left="2"/>
              <w:rPr>
                <w:rFonts w:asciiTheme="minorHAnsi" w:hAnsiTheme="minorHAnsi" w:cstheme="minorHAnsi"/>
                <w:sz w:val="24"/>
                <w:szCs w:val="24"/>
              </w:rPr>
            </w:pPr>
            <w:r w:rsidRPr="00EA1F97">
              <w:rPr>
                <w:rFonts w:asciiTheme="minorHAnsi" w:eastAsia="Cambria" w:hAnsiTheme="minorHAnsi" w:cstheme="minorHAnsi"/>
                <w:sz w:val="24"/>
                <w:szCs w:val="24"/>
              </w:rPr>
              <w:t xml:space="preserve">26,2 </w:t>
            </w:r>
          </w:p>
        </w:tc>
      </w:tr>
      <w:tr w:rsidR="00824084" w:rsidRPr="00EA1F97">
        <w:trPr>
          <w:trHeight w:val="243"/>
        </w:trPr>
        <w:tc>
          <w:tcPr>
            <w:tcW w:w="2943" w:type="dxa"/>
            <w:tcBorders>
              <w:top w:val="single" w:sz="4" w:space="0" w:color="000000"/>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sz w:val="24"/>
                <w:szCs w:val="24"/>
              </w:rPr>
              <w:t xml:space="preserve">Üzüm (Şaraplık) </w:t>
            </w:r>
          </w:p>
        </w:tc>
        <w:tc>
          <w:tcPr>
            <w:tcW w:w="1663" w:type="dxa"/>
            <w:tcBorders>
              <w:top w:val="single" w:sz="4" w:space="0" w:color="000000"/>
              <w:left w:val="single" w:sz="4" w:space="0" w:color="000000"/>
              <w:bottom w:val="single" w:sz="4" w:space="0" w:color="000000"/>
              <w:right w:val="single" w:sz="4" w:space="0" w:color="000000"/>
            </w:tcBorders>
          </w:tcPr>
          <w:p w:rsidR="00824084" w:rsidRPr="00EA1F97" w:rsidRDefault="001F401B">
            <w:pPr>
              <w:ind w:left="2"/>
              <w:rPr>
                <w:rFonts w:asciiTheme="minorHAnsi" w:hAnsiTheme="minorHAnsi" w:cstheme="minorHAnsi"/>
                <w:sz w:val="24"/>
                <w:szCs w:val="24"/>
              </w:rPr>
            </w:pPr>
            <w:r w:rsidRPr="00EA1F97">
              <w:rPr>
                <w:rFonts w:asciiTheme="minorHAnsi" w:eastAsia="Cambria" w:hAnsiTheme="minorHAnsi" w:cstheme="minorHAnsi"/>
                <w:sz w:val="24"/>
                <w:szCs w:val="24"/>
              </w:rPr>
              <w:t xml:space="preserve">175,8 </w:t>
            </w:r>
          </w:p>
        </w:tc>
      </w:tr>
      <w:tr w:rsidR="00824084" w:rsidRPr="00EA1F97">
        <w:trPr>
          <w:trHeight w:val="245"/>
        </w:trPr>
        <w:tc>
          <w:tcPr>
            <w:tcW w:w="2943" w:type="dxa"/>
            <w:tcBorders>
              <w:top w:val="single" w:sz="4" w:space="0" w:color="000000"/>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sz w:val="24"/>
                <w:szCs w:val="24"/>
              </w:rPr>
              <w:t xml:space="preserve">Üzüm Sofralık (Çekirdekli) </w:t>
            </w:r>
          </w:p>
        </w:tc>
        <w:tc>
          <w:tcPr>
            <w:tcW w:w="1663" w:type="dxa"/>
            <w:tcBorders>
              <w:top w:val="single" w:sz="4" w:space="0" w:color="000000"/>
              <w:left w:val="single" w:sz="4" w:space="0" w:color="000000"/>
              <w:bottom w:val="single" w:sz="4" w:space="0" w:color="000000"/>
              <w:right w:val="single" w:sz="4" w:space="0" w:color="000000"/>
            </w:tcBorders>
          </w:tcPr>
          <w:p w:rsidR="00824084" w:rsidRPr="00EA1F97" w:rsidRDefault="001F401B">
            <w:pPr>
              <w:ind w:left="2"/>
              <w:rPr>
                <w:rFonts w:asciiTheme="minorHAnsi" w:hAnsiTheme="minorHAnsi" w:cstheme="minorHAnsi"/>
                <w:sz w:val="24"/>
                <w:szCs w:val="24"/>
              </w:rPr>
            </w:pPr>
            <w:r w:rsidRPr="00EA1F97">
              <w:rPr>
                <w:rFonts w:asciiTheme="minorHAnsi" w:eastAsia="Cambria" w:hAnsiTheme="minorHAnsi" w:cstheme="minorHAnsi"/>
                <w:sz w:val="24"/>
                <w:szCs w:val="24"/>
              </w:rPr>
              <w:t xml:space="preserve">532,2 </w:t>
            </w:r>
          </w:p>
        </w:tc>
      </w:tr>
      <w:tr w:rsidR="00824084" w:rsidRPr="00EA1F97">
        <w:trPr>
          <w:trHeight w:val="245"/>
        </w:trPr>
        <w:tc>
          <w:tcPr>
            <w:tcW w:w="2943" w:type="dxa"/>
            <w:tcBorders>
              <w:top w:val="single" w:sz="4" w:space="0" w:color="000000"/>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sz w:val="24"/>
                <w:szCs w:val="24"/>
              </w:rPr>
              <w:t xml:space="preserve">Üzüm Sofralık (Çekirdeksiz) </w:t>
            </w:r>
          </w:p>
        </w:tc>
        <w:tc>
          <w:tcPr>
            <w:tcW w:w="1663" w:type="dxa"/>
            <w:tcBorders>
              <w:top w:val="single" w:sz="4" w:space="0" w:color="000000"/>
              <w:left w:val="single" w:sz="4" w:space="0" w:color="000000"/>
              <w:bottom w:val="single" w:sz="4" w:space="0" w:color="000000"/>
              <w:right w:val="single" w:sz="4" w:space="0" w:color="000000"/>
            </w:tcBorders>
          </w:tcPr>
          <w:p w:rsidR="00824084" w:rsidRPr="00EA1F97" w:rsidRDefault="001F401B">
            <w:pPr>
              <w:ind w:left="2"/>
              <w:rPr>
                <w:rFonts w:asciiTheme="minorHAnsi" w:hAnsiTheme="minorHAnsi" w:cstheme="minorHAnsi"/>
                <w:sz w:val="24"/>
                <w:szCs w:val="24"/>
              </w:rPr>
            </w:pPr>
            <w:r w:rsidRPr="00EA1F97">
              <w:rPr>
                <w:rFonts w:asciiTheme="minorHAnsi" w:eastAsia="Cambria" w:hAnsiTheme="minorHAnsi" w:cstheme="minorHAnsi"/>
                <w:sz w:val="24"/>
                <w:szCs w:val="24"/>
              </w:rPr>
              <w:t xml:space="preserve">24,2 </w:t>
            </w:r>
          </w:p>
        </w:tc>
      </w:tr>
      <w:tr w:rsidR="00824084" w:rsidRPr="00EA1F97">
        <w:trPr>
          <w:trHeight w:val="245"/>
        </w:trPr>
        <w:tc>
          <w:tcPr>
            <w:tcW w:w="2943" w:type="dxa"/>
            <w:tcBorders>
              <w:top w:val="single" w:sz="4" w:space="0" w:color="000000"/>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sz w:val="24"/>
                <w:szCs w:val="24"/>
              </w:rPr>
              <w:t xml:space="preserve">Yonca </w:t>
            </w:r>
          </w:p>
        </w:tc>
        <w:tc>
          <w:tcPr>
            <w:tcW w:w="1663" w:type="dxa"/>
            <w:tcBorders>
              <w:top w:val="single" w:sz="4" w:space="0" w:color="000000"/>
              <w:left w:val="single" w:sz="4" w:space="0" w:color="000000"/>
              <w:bottom w:val="single" w:sz="4" w:space="0" w:color="000000"/>
              <w:right w:val="single" w:sz="4" w:space="0" w:color="000000"/>
            </w:tcBorders>
          </w:tcPr>
          <w:p w:rsidR="00824084" w:rsidRPr="00EA1F97" w:rsidRDefault="001F401B">
            <w:pPr>
              <w:ind w:left="2"/>
              <w:rPr>
                <w:rFonts w:asciiTheme="minorHAnsi" w:hAnsiTheme="minorHAnsi" w:cstheme="minorHAnsi"/>
                <w:sz w:val="24"/>
                <w:szCs w:val="24"/>
              </w:rPr>
            </w:pPr>
            <w:r w:rsidRPr="00EA1F97">
              <w:rPr>
                <w:rFonts w:asciiTheme="minorHAnsi" w:eastAsia="Cambria" w:hAnsiTheme="minorHAnsi" w:cstheme="minorHAnsi"/>
                <w:sz w:val="24"/>
                <w:szCs w:val="24"/>
              </w:rPr>
              <w:t xml:space="preserve">5.055,90 </w:t>
            </w:r>
          </w:p>
        </w:tc>
      </w:tr>
      <w:tr w:rsidR="00824084" w:rsidRPr="00EA1F97">
        <w:trPr>
          <w:trHeight w:val="245"/>
        </w:trPr>
        <w:tc>
          <w:tcPr>
            <w:tcW w:w="2943" w:type="dxa"/>
            <w:tcBorders>
              <w:top w:val="single" w:sz="4" w:space="0" w:color="000000"/>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sz w:val="24"/>
                <w:szCs w:val="24"/>
              </w:rPr>
              <w:t xml:space="preserve">Yulaf </w:t>
            </w:r>
          </w:p>
        </w:tc>
        <w:tc>
          <w:tcPr>
            <w:tcW w:w="1663" w:type="dxa"/>
            <w:tcBorders>
              <w:top w:val="single" w:sz="4" w:space="0" w:color="000000"/>
              <w:left w:val="single" w:sz="4" w:space="0" w:color="000000"/>
              <w:bottom w:val="single" w:sz="4" w:space="0" w:color="000000"/>
              <w:right w:val="single" w:sz="4" w:space="0" w:color="000000"/>
            </w:tcBorders>
          </w:tcPr>
          <w:p w:rsidR="00824084" w:rsidRPr="00EA1F97" w:rsidRDefault="001F401B">
            <w:pPr>
              <w:ind w:left="2"/>
              <w:rPr>
                <w:rFonts w:asciiTheme="minorHAnsi" w:hAnsiTheme="minorHAnsi" w:cstheme="minorHAnsi"/>
                <w:sz w:val="24"/>
                <w:szCs w:val="24"/>
              </w:rPr>
            </w:pPr>
            <w:r w:rsidRPr="00EA1F97">
              <w:rPr>
                <w:rFonts w:asciiTheme="minorHAnsi" w:eastAsia="Cambria" w:hAnsiTheme="minorHAnsi" w:cstheme="minorHAnsi"/>
                <w:sz w:val="24"/>
                <w:szCs w:val="24"/>
              </w:rPr>
              <w:t xml:space="preserve">23.758,00 </w:t>
            </w:r>
          </w:p>
        </w:tc>
      </w:tr>
      <w:tr w:rsidR="00824084" w:rsidRPr="00EA1F97">
        <w:trPr>
          <w:trHeight w:val="245"/>
        </w:trPr>
        <w:tc>
          <w:tcPr>
            <w:tcW w:w="2943" w:type="dxa"/>
            <w:tcBorders>
              <w:top w:val="single" w:sz="4" w:space="0" w:color="000000"/>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sz w:val="24"/>
                <w:szCs w:val="24"/>
              </w:rPr>
              <w:t xml:space="preserve">TOPLAM </w:t>
            </w:r>
          </w:p>
        </w:tc>
        <w:tc>
          <w:tcPr>
            <w:tcW w:w="1663" w:type="dxa"/>
            <w:tcBorders>
              <w:top w:val="single" w:sz="4" w:space="0" w:color="000000"/>
              <w:left w:val="single" w:sz="4" w:space="0" w:color="000000"/>
              <w:bottom w:val="single" w:sz="4" w:space="0" w:color="000000"/>
              <w:right w:val="single" w:sz="4" w:space="0" w:color="000000"/>
            </w:tcBorders>
          </w:tcPr>
          <w:p w:rsidR="00824084" w:rsidRPr="00EA1F97" w:rsidRDefault="001F401B">
            <w:pPr>
              <w:ind w:left="2"/>
              <w:rPr>
                <w:rFonts w:asciiTheme="minorHAnsi" w:hAnsiTheme="minorHAnsi" w:cstheme="minorHAnsi"/>
                <w:sz w:val="24"/>
                <w:szCs w:val="24"/>
              </w:rPr>
            </w:pPr>
            <w:r w:rsidRPr="00EA1F97">
              <w:rPr>
                <w:rFonts w:asciiTheme="minorHAnsi" w:eastAsia="Cambria" w:hAnsiTheme="minorHAnsi" w:cstheme="minorHAnsi"/>
                <w:sz w:val="24"/>
                <w:szCs w:val="24"/>
              </w:rPr>
              <w:t xml:space="preserve">1.803.461,5 </w:t>
            </w:r>
          </w:p>
        </w:tc>
      </w:tr>
    </w:tbl>
    <w:p w:rsidR="00824084" w:rsidRPr="00EA1F97" w:rsidRDefault="001F401B">
      <w:pPr>
        <w:spacing w:after="20"/>
        <w:ind w:left="725"/>
        <w:rPr>
          <w:rFonts w:asciiTheme="minorHAnsi" w:hAnsiTheme="minorHAnsi" w:cstheme="minorHAnsi"/>
          <w:sz w:val="24"/>
          <w:szCs w:val="24"/>
        </w:rPr>
      </w:pPr>
      <w:r w:rsidRPr="00EA1F97">
        <w:rPr>
          <w:rFonts w:asciiTheme="minorHAnsi" w:eastAsia="Cambria" w:hAnsiTheme="minorHAnsi" w:cstheme="minorHAnsi"/>
          <w:sz w:val="24"/>
          <w:szCs w:val="24"/>
        </w:rPr>
        <w:t>Kaynak: TKB.ÇKS ve DGD Bilgi Sistemi</w:t>
      </w:r>
    </w:p>
    <w:p w:rsidR="00824084" w:rsidRPr="00EA1F97" w:rsidRDefault="00824084">
      <w:pPr>
        <w:spacing w:after="0"/>
        <w:ind w:left="725"/>
        <w:rPr>
          <w:rFonts w:asciiTheme="minorHAnsi" w:hAnsiTheme="minorHAnsi" w:cstheme="minorHAnsi"/>
          <w:sz w:val="24"/>
          <w:szCs w:val="24"/>
        </w:rPr>
      </w:pPr>
    </w:p>
    <w:p w:rsidR="00824084" w:rsidRPr="00EA1F97" w:rsidRDefault="00824084">
      <w:pPr>
        <w:spacing w:after="0"/>
        <w:ind w:left="725"/>
        <w:rPr>
          <w:rFonts w:asciiTheme="minorHAnsi" w:hAnsiTheme="minorHAnsi" w:cstheme="minorHAnsi"/>
          <w:sz w:val="24"/>
          <w:szCs w:val="24"/>
        </w:rPr>
      </w:pPr>
    </w:p>
    <w:p w:rsidR="00824084" w:rsidRPr="00EA1F97" w:rsidRDefault="001F401B">
      <w:pPr>
        <w:pStyle w:val="Balk2"/>
        <w:ind w:left="720" w:right="778"/>
        <w:rPr>
          <w:rFonts w:asciiTheme="minorHAnsi" w:hAnsiTheme="minorHAnsi" w:cstheme="minorHAnsi"/>
          <w:sz w:val="24"/>
          <w:szCs w:val="24"/>
        </w:rPr>
      </w:pPr>
      <w:r w:rsidRPr="00EA1F97">
        <w:rPr>
          <w:rFonts w:asciiTheme="minorHAnsi" w:hAnsiTheme="minorHAnsi" w:cstheme="minorHAnsi"/>
          <w:sz w:val="24"/>
          <w:szCs w:val="24"/>
        </w:rPr>
        <w:t>3.4 İlimizin</w:t>
      </w:r>
      <w:r w:rsidR="00735E43">
        <w:rPr>
          <w:rFonts w:asciiTheme="minorHAnsi" w:hAnsiTheme="minorHAnsi" w:cstheme="minorHAnsi"/>
          <w:sz w:val="24"/>
          <w:szCs w:val="24"/>
        </w:rPr>
        <w:t xml:space="preserve"> </w:t>
      </w:r>
      <w:r w:rsidRPr="00EA1F97">
        <w:rPr>
          <w:rFonts w:asciiTheme="minorHAnsi" w:hAnsiTheme="minorHAnsi" w:cstheme="minorHAnsi"/>
          <w:sz w:val="24"/>
          <w:szCs w:val="24"/>
        </w:rPr>
        <w:t>Hayvancılığının Durumu</w:t>
      </w:r>
    </w:p>
    <w:p w:rsidR="00824084" w:rsidRPr="00EA1F97" w:rsidRDefault="00824084">
      <w:pPr>
        <w:spacing w:after="0"/>
        <w:ind w:left="725"/>
        <w:rPr>
          <w:rFonts w:asciiTheme="minorHAnsi" w:hAnsiTheme="minorHAnsi" w:cstheme="minorHAnsi"/>
          <w:sz w:val="24"/>
          <w:szCs w:val="24"/>
        </w:rPr>
      </w:pPr>
    </w:p>
    <w:tbl>
      <w:tblPr>
        <w:tblStyle w:val="TableGrid"/>
        <w:tblW w:w="6630" w:type="dxa"/>
        <w:tblInd w:w="617" w:type="dxa"/>
        <w:tblCellMar>
          <w:top w:w="14" w:type="dxa"/>
          <w:left w:w="108" w:type="dxa"/>
          <w:right w:w="115" w:type="dxa"/>
        </w:tblCellMar>
        <w:tblLook w:val="04A0" w:firstRow="1" w:lastRow="0" w:firstColumn="1" w:lastColumn="0" w:noHBand="0" w:noVBand="1"/>
      </w:tblPr>
      <w:tblGrid>
        <w:gridCol w:w="960"/>
        <w:gridCol w:w="2835"/>
        <w:gridCol w:w="2835"/>
      </w:tblGrid>
      <w:tr w:rsidR="00824084" w:rsidRPr="00EA1F97">
        <w:trPr>
          <w:trHeight w:val="245"/>
        </w:trPr>
        <w:tc>
          <w:tcPr>
            <w:tcW w:w="960" w:type="dxa"/>
            <w:tcBorders>
              <w:top w:val="single" w:sz="4" w:space="0" w:color="000000"/>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b/>
                <w:sz w:val="24"/>
                <w:szCs w:val="24"/>
              </w:rPr>
              <w:t xml:space="preserve">Sıra </w:t>
            </w:r>
          </w:p>
        </w:tc>
        <w:tc>
          <w:tcPr>
            <w:tcW w:w="2835" w:type="dxa"/>
            <w:tcBorders>
              <w:top w:val="single" w:sz="4" w:space="0" w:color="000000"/>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b/>
                <w:sz w:val="24"/>
                <w:szCs w:val="24"/>
              </w:rPr>
              <w:t xml:space="preserve">Hayvan Cinsi </w:t>
            </w:r>
          </w:p>
        </w:tc>
        <w:tc>
          <w:tcPr>
            <w:tcW w:w="2835" w:type="dxa"/>
            <w:tcBorders>
              <w:top w:val="single" w:sz="4" w:space="0" w:color="000000"/>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b/>
                <w:sz w:val="24"/>
                <w:szCs w:val="24"/>
              </w:rPr>
              <w:t xml:space="preserve">Hayvan Sayısı (Adet) </w:t>
            </w:r>
          </w:p>
        </w:tc>
      </w:tr>
      <w:tr w:rsidR="00824084" w:rsidRPr="00EA1F97">
        <w:trPr>
          <w:trHeight w:val="286"/>
        </w:trPr>
        <w:tc>
          <w:tcPr>
            <w:tcW w:w="960" w:type="dxa"/>
            <w:tcBorders>
              <w:top w:val="single" w:sz="4" w:space="0" w:color="000000"/>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b/>
                <w:sz w:val="24"/>
                <w:szCs w:val="24"/>
              </w:rPr>
              <w:t xml:space="preserve">1 </w:t>
            </w:r>
          </w:p>
        </w:tc>
        <w:tc>
          <w:tcPr>
            <w:tcW w:w="2835" w:type="dxa"/>
            <w:tcBorders>
              <w:top w:val="single" w:sz="4" w:space="0" w:color="000000"/>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b/>
                <w:sz w:val="24"/>
                <w:szCs w:val="24"/>
              </w:rPr>
              <w:t xml:space="preserve">Koyun </w:t>
            </w:r>
          </w:p>
        </w:tc>
        <w:tc>
          <w:tcPr>
            <w:tcW w:w="2835" w:type="dxa"/>
            <w:tcBorders>
              <w:top w:val="single" w:sz="4" w:space="0" w:color="000000"/>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Times New Roman" w:hAnsiTheme="minorHAnsi" w:cstheme="minorHAnsi"/>
                <w:sz w:val="24"/>
                <w:szCs w:val="24"/>
              </w:rPr>
              <w:t>176.326</w:t>
            </w:r>
          </w:p>
        </w:tc>
      </w:tr>
      <w:tr w:rsidR="00824084" w:rsidRPr="00EA1F97">
        <w:trPr>
          <w:trHeight w:val="286"/>
        </w:trPr>
        <w:tc>
          <w:tcPr>
            <w:tcW w:w="960" w:type="dxa"/>
            <w:tcBorders>
              <w:top w:val="single" w:sz="4" w:space="0" w:color="000000"/>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b/>
                <w:sz w:val="24"/>
                <w:szCs w:val="24"/>
              </w:rPr>
              <w:t xml:space="preserve">2 </w:t>
            </w:r>
          </w:p>
        </w:tc>
        <w:tc>
          <w:tcPr>
            <w:tcW w:w="2835" w:type="dxa"/>
            <w:tcBorders>
              <w:top w:val="single" w:sz="4" w:space="0" w:color="000000"/>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b/>
                <w:sz w:val="24"/>
                <w:szCs w:val="24"/>
              </w:rPr>
              <w:t xml:space="preserve">Keçi </w:t>
            </w:r>
          </w:p>
        </w:tc>
        <w:tc>
          <w:tcPr>
            <w:tcW w:w="2835" w:type="dxa"/>
            <w:tcBorders>
              <w:top w:val="single" w:sz="4" w:space="0" w:color="000000"/>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Times New Roman" w:hAnsiTheme="minorHAnsi" w:cstheme="minorHAnsi"/>
                <w:sz w:val="24"/>
                <w:szCs w:val="24"/>
              </w:rPr>
              <w:t>51.687</w:t>
            </w:r>
          </w:p>
        </w:tc>
      </w:tr>
      <w:tr w:rsidR="00824084" w:rsidRPr="00EA1F97">
        <w:trPr>
          <w:trHeight w:val="288"/>
        </w:trPr>
        <w:tc>
          <w:tcPr>
            <w:tcW w:w="960" w:type="dxa"/>
            <w:tcBorders>
              <w:top w:val="single" w:sz="4" w:space="0" w:color="000000"/>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b/>
                <w:sz w:val="24"/>
                <w:szCs w:val="24"/>
              </w:rPr>
              <w:t xml:space="preserve">3 </w:t>
            </w:r>
          </w:p>
        </w:tc>
        <w:tc>
          <w:tcPr>
            <w:tcW w:w="2835" w:type="dxa"/>
            <w:tcBorders>
              <w:top w:val="single" w:sz="4" w:space="0" w:color="000000"/>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b/>
                <w:sz w:val="24"/>
                <w:szCs w:val="24"/>
              </w:rPr>
              <w:t xml:space="preserve">Sığır </w:t>
            </w:r>
          </w:p>
        </w:tc>
        <w:tc>
          <w:tcPr>
            <w:tcW w:w="2835" w:type="dxa"/>
            <w:tcBorders>
              <w:top w:val="single" w:sz="4" w:space="0" w:color="000000"/>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Times New Roman" w:hAnsiTheme="minorHAnsi" w:cstheme="minorHAnsi"/>
                <w:sz w:val="24"/>
                <w:szCs w:val="24"/>
              </w:rPr>
              <w:t xml:space="preserve">146.924 </w:t>
            </w:r>
          </w:p>
        </w:tc>
      </w:tr>
      <w:tr w:rsidR="00824084" w:rsidRPr="00EA1F97">
        <w:trPr>
          <w:trHeight w:val="286"/>
        </w:trPr>
        <w:tc>
          <w:tcPr>
            <w:tcW w:w="960" w:type="dxa"/>
            <w:tcBorders>
              <w:top w:val="single" w:sz="4" w:space="0" w:color="000000"/>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b/>
                <w:sz w:val="24"/>
                <w:szCs w:val="24"/>
              </w:rPr>
              <w:t xml:space="preserve">4 </w:t>
            </w:r>
          </w:p>
        </w:tc>
        <w:tc>
          <w:tcPr>
            <w:tcW w:w="2835" w:type="dxa"/>
            <w:tcBorders>
              <w:top w:val="single" w:sz="4" w:space="0" w:color="000000"/>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b/>
                <w:sz w:val="24"/>
                <w:szCs w:val="24"/>
              </w:rPr>
              <w:t xml:space="preserve">Toplam </w:t>
            </w:r>
          </w:p>
        </w:tc>
        <w:tc>
          <w:tcPr>
            <w:tcW w:w="2835" w:type="dxa"/>
            <w:tcBorders>
              <w:top w:val="single" w:sz="4" w:space="0" w:color="000000"/>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Times New Roman" w:hAnsiTheme="minorHAnsi" w:cstheme="minorHAnsi"/>
                <w:sz w:val="24"/>
                <w:szCs w:val="24"/>
              </w:rPr>
              <w:t xml:space="preserve">374.937 </w:t>
            </w:r>
          </w:p>
        </w:tc>
      </w:tr>
    </w:tbl>
    <w:p w:rsidR="00824084" w:rsidRPr="00EA1F97" w:rsidRDefault="00824084">
      <w:pPr>
        <w:spacing w:after="0"/>
        <w:ind w:left="725"/>
        <w:rPr>
          <w:rFonts w:asciiTheme="minorHAnsi" w:hAnsiTheme="minorHAnsi" w:cstheme="minorHAnsi"/>
          <w:sz w:val="24"/>
          <w:szCs w:val="24"/>
        </w:rPr>
      </w:pPr>
    </w:p>
    <w:p w:rsidR="00824084" w:rsidRPr="00EA1F97" w:rsidRDefault="00824084">
      <w:pPr>
        <w:spacing w:after="0"/>
        <w:ind w:left="725"/>
        <w:rPr>
          <w:rFonts w:asciiTheme="minorHAnsi" w:hAnsiTheme="minorHAnsi" w:cstheme="minorHAnsi"/>
          <w:sz w:val="24"/>
          <w:szCs w:val="24"/>
        </w:rPr>
      </w:pPr>
    </w:p>
    <w:p w:rsidR="00824084" w:rsidRDefault="00824084">
      <w:pPr>
        <w:spacing w:after="0"/>
        <w:ind w:left="725"/>
        <w:rPr>
          <w:rFonts w:asciiTheme="minorHAnsi" w:hAnsiTheme="minorHAnsi" w:cstheme="minorHAnsi"/>
          <w:sz w:val="24"/>
          <w:szCs w:val="24"/>
        </w:rPr>
      </w:pPr>
    </w:p>
    <w:p w:rsidR="001C3E69" w:rsidRPr="00EA1F97" w:rsidRDefault="001C3E69">
      <w:pPr>
        <w:spacing w:after="0"/>
        <w:ind w:left="725"/>
        <w:rPr>
          <w:rFonts w:asciiTheme="minorHAnsi" w:hAnsiTheme="minorHAnsi" w:cstheme="minorHAnsi"/>
          <w:sz w:val="24"/>
          <w:szCs w:val="24"/>
        </w:rPr>
      </w:pPr>
    </w:p>
    <w:p w:rsidR="00824084" w:rsidRPr="00EA1F97" w:rsidRDefault="00824084">
      <w:pPr>
        <w:spacing w:after="0"/>
        <w:ind w:left="725"/>
        <w:rPr>
          <w:rFonts w:asciiTheme="minorHAnsi" w:hAnsiTheme="minorHAnsi" w:cstheme="minorHAnsi"/>
          <w:sz w:val="24"/>
          <w:szCs w:val="24"/>
        </w:rPr>
      </w:pPr>
    </w:p>
    <w:p w:rsidR="00824084" w:rsidRPr="00EA1F97" w:rsidRDefault="00824084">
      <w:pPr>
        <w:spacing w:after="7"/>
        <w:ind w:left="1433"/>
        <w:rPr>
          <w:rFonts w:asciiTheme="minorHAnsi" w:hAnsiTheme="minorHAnsi" w:cstheme="minorHAnsi"/>
          <w:sz w:val="24"/>
          <w:szCs w:val="24"/>
        </w:rPr>
      </w:pPr>
    </w:p>
    <w:p w:rsidR="00824084" w:rsidRPr="00EA1F97" w:rsidRDefault="001F401B">
      <w:pPr>
        <w:pStyle w:val="Balk2"/>
        <w:ind w:left="720" w:right="778"/>
        <w:rPr>
          <w:rFonts w:asciiTheme="minorHAnsi" w:hAnsiTheme="minorHAnsi" w:cstheme="minorHAnsi"/>
          <w:sz w:val="24"/>
          <w:szCs w:val="24"/>
        </w:rPr>
      </w:pPr>
      <w:r w:rsidRPr="00EA1F97">
        <w:rPr>
          <w:rFonts w:asciiTheme="minorHAnsi" w:hAnsiTheme="minorHAnsi" w:cstheme="minorHAnsi"/>
          <w:sz w:val="24"/>
          <w:szCs w:val="24"/>
        </w:rPr>
        <w:t>4-TİCARET BORSALARININ TANIMI</w:t>
      </w:r>
    </w:p>
    <w:p w:rsidR="00824084" w:rsidRPr="00EA1F97" w:rsidRDefault="00824084">
      <w:pPr>
        <w:spacing w:after="0"/>
        <w:ind w:left="725"/>
        <w:rPr>
          <w:rFonts w:asciiTheme="minorHAnsi" w:hAnsiTheme="minorHAnsi" w:cstheme="minorHAnsi"/>
          <w:sz w:val="24"/>
          <w:szCs w:val="24"/>
        </w:rPr>
      </w:pPr>
    </w:p>
    <w:p w:rsidR="00824084" w:rsidRPr="00EA1F97" w:rsidRDefault="001F401B">
      <w:pPr>
        <w:spacing w:after="4" w:line="248" w:lineRule="auto"/>
        <w:ind w:left="710" w:right="792" w:firstLine="708"/>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Borsa genel anlamda pazar demektir. Ancak, borsayı diğer pazarlardan ayıran özellik, borsadaki alım satımların belirli usul ve esaslara göre cereyan etmesi, dolayısıyla borsanın teşkilatlanmış, organize edilmiş bir pazar olmasıdır. </w:t>
      </w:r>
    </w:p>
    <w:p w:rsidR="00824084" w:rsidRPr="00EA1F97" w:rsidRDefault="00824084">
      <w:pPr>
        <w:spacing w:after="0"/>
        <w:ind w:left="725"/>
        <w:rPr>
          <w:rFonts w:asciiTheme="minorHAnsi" w:hAnsiTheme="minorHAnsi" w:cstheme="minorHAnsi"/>
          <w:sz w:val="24"/>
          <w:szCs w:val="24"/>
        </w:rPr>
      </w:pPr>
    </w:p>
    <w:p w:rsidR="00824084" w:rsidRPr="00EA1F97" w:rsidRDefault="001F401B">
      <w:pPr>
        <w:spacing w:after="28" w:line="248" w:lineRule="auto"/>
        <w:ind w:left="720" w:right="792" w:hanging="10"/>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Ticaret borsaları;  </w:t>
      </w:r>
    </w:p>
    <w:p w:rsidR="00824084" w:rsidRPr="00EA1F97" w:rsidRDefault="001F401B">
      <w:pPr>
        <w:numPr>
          <w:ilvl w:val="0"/>
          <w:numId w:val="6"/>
        </w:numPr>
        <w:spacing w:after="4" w:line="248" w:lineRule="auto"/>
        <w:ind w:right="792" w:hanging="348"/>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Standardize edilmiş, tiplere ayrılmış ya da numuneyle malın tümünü temsil edebilen </w:t>
      </w:r>
    </w:p>
    <w:p w:rsidR="00824084" w:rsidRPr="00EA1F97" w:rsidRDefault="001F401B">
      <w:pPr>
        <w:numPr>
          <w:ilvl w:val="0"/>
          <w:numId w:val="6"/>
        </w:numPr>
        <w:spacing w:after="4" w:line="248" w:lineRule="auto"/>
        <w:ind w:right="792" w:hanging="348"/>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Ticari potansiyeli (Üretimi, tüketimi ithalatı, ihracatı ve dağıtımı) yüksek olan </w:t>
      </w:r>
    </w:p>
    <w:p w:rsidR="00824084" w:rsidRPr="00EA1F97" w:rsidRDefault="001F401B">
      <w:pPr>
        <w:numPr>
          <w:ilvl w:val="0"/>
          <w:numId w:val="6"/>
        </w:numPr>
        <w:spacing w:after="4" w:line="248" w:lineRule="auto"/>
        <w:ind w:right="792" w:hanging="348"/>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Dayanıklı ve stoklanmaya elverişli bulunan </w:t>
      </w:r>
    </w:p>
    <w:p w:rsidR="00824084" w:rsidRPr="00EA1F97" w:rsidRDefault="001F401B">
      <w:pPr>
        <w:numPr>
          <w:ilvl w:val="0"/>
          <w:numId w:val="6"/>
        </w:numPr>
        <w:spacing w:after="4" w:line="248" w:lineRule="auto"/>
        <w:ind w:right="792" w:hanging="348"/>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Arz ve talebi değişken olan </w:t>
      </w:r>
    </w:p>
    <w:p w:rsidR="00824084" w:rsidRPr="00EA1F97" w:rsidRDefault="001F401B">
      <w:pPr>
        <w:numPr>
          <w:ilvl w:val="0"/>
          <w:numId w:val="6"/>
        </w:numPr>
        <w:spacing w:after="31" w:line="248" w:lineRule="auto"/>
        <w:ind w:right="792" w:hanging="348"/>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Alım satımı serbest rekabet şartları içinde ve önceden belirlenmiş asgari miktarlar üzerinden toptan yapılan </w:t>
      </w:r>
    </w:p>
    <w:p w:rsidR="00824084" w:rsidRPr="00EA1F97" w:rsidRDefault="001F401B">
      <w:pPr>
        <w:numPr>
          <w:ilvl w:val="0"/>
          <w:numId w:val="6"/>
        </w:numPr>
        <w:spacing w:after="4" w:line="248" w:lineRule="auto"/>
        <w:ind w:right="792" w:hanging="348"/>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Arz ve talebin belli yer ve zamanlarda karşılaşmasıyla gerçek piyasa fiyatının oluştuğu. </w:t>
      </w:r>
    </w:p>
    <w:p w:rsidR="00824084" w:rsidRPr="00EA1F97" w:rsidRDefault="00824084">
      <w:pPr>
        <w:spacing w:after="0"/>
        <w:ind w:left="725"/>
        <w:rPr>
          <w:rFonts w:asciiTheme="minorHAnsi" w:hAnsiTheme="minorHAnsi" w:cstheme="minorHAnsi"/>
          <w:sz w:val="24"/>
          <w:szCs w:val="24"/>
        </w:rPr>
      </w:pPr>
    </w:p>
    <w:p w:rsidR="00824084" w:rsidRPr="00EA1F97" w:rsidRDefault="001F401B">
      <w:pPr>
        <w:spacing w:after="4" w:line="248" w:lineRule="auto"/>
        <w:ind w:left="720" w:right="792" w:hanging="10"/>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Tarımsal ürün piyasalarıdır. </w:t>
      </w:r>
    </w:p>
    <w:p w:rsidR="00824084" w:rsidRPr="00EA1F97" w:rsidRDefault="001F401B">
      <w:pPr>
        <w:spacing w:after="4" w:line="248" w:lineRule="auto"/>
        <w:ind w:left="710" w:right="792" w:firstLine="708"/>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Borsa denildiğinde genellikle hisse senetlerinin işlem gördüğü menkul kıymet borsaları akla gelmektedir. Ancak ticaret borsaları ile menkul kıymet borsaları arasında farklar bulunmaktadır. İkisini birbirinden ayıran en temel fark; ticaret borsalarında zirai ürünlerin işlem görmesidir.  </w:t>
      </w:r>
    </w:p>
    <w:p w:rsidR="00824084" w:rsidRPr="00EA1F97" w:rsidRDefault="001F401B">
      <w:pPr>
        <w:spacing w:after="4" w:line="248" w:lineRule="auto"/>
        <w:ind w:left="710" w:right="792" w:firstLine="708"/>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5174 sayılı kanuna göre borsa, borsaya dahil maddelerin alım satımı ve borsada oluşan fiyatlarının tespit, tescil ve ilanı işleriyle meşgul olmak üzere kurulan kamu tüzel kişiliğine sahip kurumlardır. </w:t>
      </w:r>
    </w:p>
    <w:p w:rsidR="00824084" w:rsidRPr="00EA1F97" w:rsidRDefault="001F401B">
      <w:pPr>
        <w:spacing w:after="4" w:line="248" w:lineRule="auto"/>
        <w:ind w:left="710" w:right="792" w:firstLine="708"/>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Ticaret borsaları, hukuki mevzuatla sınırları belirlenmiş mali ve idari özerkliğe sahip kurumlardır. Bir başka ifadeyle; devlete herhangi bir parasal yük getirmeden kendileri kaynak yaratan, kullanan, hatta kamu kuruluşlarına kaynak aktaran kuruluşlardır. Ayrıca, kendi üyeleri arasından seçimle gelmiş kurullar tarafından yönetilmektedir. Ticaret Borsaları aynı zamanda piyasa ekonomisinin önemli bir parçasıdır. Çünkü ticaret borsalarında, tarım ürünlerinin fiyatları, arz-talep koşullarına göre oluşmaktadır.   </w:t>
      </w:r>
    </w:p>
    <w:p w:rsidR="00824084" w:rsidRPr="00EA1F97" w:rsidRDefault="001F401B">
      <w:pPr>
        <w:spacing w:after="4" w:line="248" w:lineRule="auto"/>
        <w:ind w:left="710" w:right="792" w:firstLine="708"/>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Daha ayrıntılı bir tanımla, ticaret borsalarını, standardize edilmiş veya numuneyle malın hepsinin temsil edildiği; üretimi, tüketimi, ithalatı, ihracatının büyük oranlarda yapıldığı dayanıklı ve stoklamaya elverişli olan, alım-satımının rekabet şartları içinde önceden belirlenmiş miktarlar üzerinden toptan yapıldığı, organize tarımsal ürün pazarlarıdır. </w:t>
      </w:r>
    </w:p>
    <w:p w:rsidR="00824084" w:rsidRPr="00EA1F97" w:rsidRDefault="00824084">
      <w:pPr>
        <w:spacing w:after="7"/>
        <w:ind w:left="725"/>
        <w:rPr>
          <w:rFonts w:asciiTheme="minorHAnsi" w:hAnsiTheme="minorHAnsi" w:cstheme="minorHAnsi"/>
          <w:sz w:val="24"/>
          <w:szCs w:val="24"/>
        </w:rPr>
      </w:pPr>
    </w:p>
    <w:p w:rsidR="00824084" w:rsidRPr="00EA1F97" w:rsidRDefault="001F401B">
      <w:pPr>
        <w:pStyle w:val="Balk2"/>
        <w:ind w:left="720" w:right="778"/>
        <w:rPr>
          <w:rFonts w:asciiTheme="minorHAnsi" w:hAnsiTheme="minorHAnsi" w:cstheme="minorHAnsi"/>
          <w:sz w:val="24"/>
          <w:szCs w:val="24"/>
        </w:rPr>
      </w:pPr>
      <w:r w:rsidRPr="00EA1F97">
        <w:rPr>
          <w:rFonts w:asciiTheme="minorHAnsi" w:hAnsiTheme="minorHAnsi" w:cstheme="minorHAnsi"/>
          <w:sz w:val="24"/>
          <w:szCs w:val="24"/>
        </w:rPr>
        <w:t xml:space="preserve">5-TÜRKİYEDE TİCARET BORSALARININ </w:t>
      </w:r>
      <w:proofErr w:type="gramStart"/>
      <w:r w:rsidRPr="00EA1F97">
        <w:rPr>
          <w:rFonts w:asciiTheme="minorHAnsi" w:hAnsiTheme="minorHAnsi" w:cstheme="minorHAnsi"/>
          <w:sz w:val="24"/>
          <w:szCs w:val="24"/>
        </w:rPr>
        <w:t>TANIMI,ORGANİZASYON</w:t>
      </w:r>
      <w:proofErr w:type="gramEnd"/>
      <w:r w:rsidRPr="00EA1F97">
        <w:rPr>
          <w:rFonts w:asciiTheme="minorHAnsi" w:hAnsiTheme="minorHAnsi" w:cstheme="minorHAnsi"/>
          <w:sz w:val="24"/>
          <w:szCs w:val="24"/>
        </w:rPr>
        <w:t xml:space="preserve"> YAPISI VE GÖREVLERİ 5.1 Ticaret Borsalarının Görevleri5174 Sayılı Kanun'a göre;</w:t>
      </w:r>
    </w:p>
    <w:p w:rsidR="00824084" w:rsidRPr="00EA1F97" w:rsidRDefault="001F401B">
      <w:pPr>
        <w:spacing w:after="4" w:line="248" w:lineRule="auto"/>
        <w:ind w:left="710" w:right="792" w:firstLine="708"/>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Borsaya dahil maddelerin, borsada alım-satımını tanzim ve tescil etmek, günlük fiyatlarını usulü dairesinde tespit ve ilan etmek, alıcı ve satıcının teslim, tesellüm ve tediye bakımından vecibelerini, her tipin asgari vasıflarını ve muamelelerini tasfiye şartıyla fiyatlar üzerine müessir şartları, ihtilaf usulünde ihtiyari tahkim usullerini gösteren ve Türkiye Ticaret ve Sanayi Odaları ve Borsaları Birliğini </w:t>
      </w:r>
      <w:proofErr w:type="gramStart"/>
      <w:r w:rsidRPr="00EA1F97">
        <w:rPr>
          <w:rFonts w:asciiTheme="minorHAnsi" w:eastAsia="Cambria" w:hAnsiTheme="minorHAnsi" w:cstheme="minorHAnsi"/>
          <w:sz w:val="24"/>
          <w:szCs w:val="24"/>
        </w:rPr>
        <w:t>tasdikiyle  tekemmül</w:t>
      </w:r>
      <w:proofErr w:type="gramEnd"/>
      <w:r w:rsidRPr="00EA1F97">
        <w:rPr>
          <w:rFonts w:asciiTheme="minorHAnsi" w:eastAsia="Cambria" w:hAnsiTheme="minorHAnsi" w:cstheme="minorHAnsi"/>
          <w:sz w:val="24"/>
          <w:szCs w:val="24"/>
        </w:rPr>
        <w:t xml:space="preserve"> eden genel kaide ve hükümler vücuda getirmek. Yurtiçi ve yurtdışı borsa ve piyasaları takip ederek fiyat haberleşmesi yapmak. </w:t>
      </w:r>
    </w:p>
    <w:p w:rsidR="00824084" w:rsidRPr="00EA1F97" w:rsidRDefault="001F401B">
      <w:pPr>
        <w:spacing w:after="4" w:line="248" w:lineRule="auto"/>
        <w:ind w:left="720" w:right="792" w:hanging="10"/>
        <w:jc w:val="both"/>
        <w:rPr>
          <w:rFonts w:asciiTheme="minorHAnsi" w:hAnsiTheme="minorHAnsi" w:cstheme="minorHAnsi"/>
          <w:sz w:val="24"/>
          <w:szCs w:val="24"/>
        </w:rPr>
      </w:pPr>
      <w:r w:rsidRPr="00EA1F97">
        <w:rPr>
          <w:rFonts w:asciiTheme="minorHAnsi" w:eastAsia="Cambria" w:hAnsiTheme="minorHAnsi" w:cstheme="minorHAnsi"/>
          <w:sz w:val="24"/>
          <w:szCs w:val="24"/>
        </w:rPr>
        <w:lastRenderedPageBreak/>
        <w:t xml:space="preserve">  Borsaya dahil maddelerin tiplerini ve vasıflarını tespit etmek üzere </w:t>
      </w:r>
      <w:proofErr w:type="spellStart"/>
      <w:r w:rsidRPr="00EA1F97">
        <w:rPr>
          <w:rFonts w:asciiTheme="minorHAnsi" w:eastAsia="Cambria" w:hAnsiTheme="minorHAnsi" w:cstheme="minorHAnsi"/>
          <w:sz w:val="24"/>
          <w:szCs w:val="24"/>
        </w:rPr>
        <w:t>laboratuar</w:t>
      </w:r>
      <w:proofErr w:type="spellEnd"/>
      <w:r w:rsidRPr="00EA1F97">
        <w:rPr>
          <w:rFonts w:asciiTheme="minorHAnsi" w:eastAsia="Cambria" w:hAnsiTheme="minorHAnsi" w:cstheme="minorHAnsi"/>
          <w:sz w:val="24"/>
          <w:szCs w:val="24"/>
        </w:rPr>
        <w:t xml:space="preserve"> ve teknik bürolar kurmak ve kurulmuşlara katılmak, borsaya ait örf ve adetleri tespit ve ilan etmek, sair mevzuatla ve Sanayi ve Ticaret Bakanlığınca verilecek görevleri yapmak borsamızın genel işlevleri arasındadır. </w:t>
      </w:r>
    </w:p>
    <w:p w:rsidR="00824084" w:rsidRPr="00EA1F97" w:rsidRDefault="001F401B">
      <w:pPr>
        <w:spacing w:after="33" w:line="248" w:lineRule="auto"/>
        <w:ind w:left="720" w:right="792" w:hanging="10"/>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   Kumluca Ticaret Borsası, geliştirdiği modern satış sistemi ile üretici ve tüccarı karşı karşıya getirecek açık artırma usulü satış işleminin yapılmasını sağlamaktadır. Bu satış sistemi ile oluşturulan pazarda, fiyatların analizleri de ticaretin hareketliliğinde önemli rol oynamaktadır. </w:t>
      </w:r>
    </w:p>
    <w:p w:rsidR="00824084" w:rsidRPr="00EA1F97" w:rsidRDefault="001F401B">
      <w:pPr>
        <w:numPr>
          <w:ilvl w:val="0"/>
          <w:numId w:val="7"/>
        </w:numPr>
        <w:spacing w:after="4" w:line="248" w:lineRule="auto"/>
        <w:ind w:right="792" w:hanging="348"/>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Borsaya dahil maddelerin, borsada alım satımını düzenlemek ve tescil etmek, </w:t>
      </w:r>
    </w:p>
    <w:p w:rsidR="00824084" w:rsidRPr="00EA1F97" w:rsidRDefault="001F401B">
      <w:pPr>
        <w:numPr>
          <w:ilvl w:val="0"/>
          <w:numId w:val="7"/>
        </w:numPr>
        <w:spacing w:after="2" w:line="267" w:lineRule="auto"/>
        <w:ind w:right="792" w:hanging="348"/>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Borsaya dahil maddelerin her günkü fiyatlarını tespit ve ilan etmek,  </w:t>
      </w:r>
    </w:p>
    <w:p w:rsidR="00824084" w:rsidRPr="00EA1F97" w:rsidRDefault="001F401B">
      <w:pPr>
        <w:numPr>
          <w:ilvl w:val="0"/>
          <w:numId w:val="7"/>
        </w:numPr>
        <w:spacing w:after="4" w:line="248" w:lineRule="auto"/>
        <w:ind w:right="792" w:hanging="348"/>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Alıcı ve satıcının teslim ve tesellüm ve tediye bakımından yükümlülüklerini belirlemek </w:t>
      </w:r>
    </w:p>
    <w:p w:rsidR="00824084" w:rsidRPr="00EA1F97" w:rsidRDefault="001F401B">
      <w:pPr>
        <w:numPr>
          <w:ilvl w:val="0"/>
          <w:numId w:val="7"/>
        </w:numPr>
        <w:spacing w:after="2" w:line="267" w:lineRule="auto"/>
        <w:ind w:right="792" w:hanging="348"/>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Borsa işlemlerinde geçerli olan genel kaideleri tespit etmek,  </w:t>
      </w:r>
    </w:p>
    <w:p w:rsidR="00824084" w:rsidRPr="00EA1F97" w:rsidRDefault="001F401B">
      <w:pPr>
        <w:numPr>
          <w:ilvl w:val="0"/>
          <w:numId w:val="7"/>
        </w:numPr>
        <w:spacing w:after="4" w:line="248" w:lineRule="auto"/>
        <w:ind w:right="792" w:hanging="348"/>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İhtilaflarda hakemlik yapmak,  </w:t>
      </w:r>
    </w:p>
    <w:p w:rsidR="00824084" w:rsidRPr="00EA1F97" w:rsidRDefault="001F401B">
      <w:pPr>
        <w:numPr>
          <w:ilvl w:val="0"/>
          <w:numId w:val="7"/>
        </w:numPr>
        <w:spacing w:after="4" w:line="248" w:lineRule="auto"/>
        <w:ind w:right="792" w:hanging="348"/>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Yurt içi ve yurt dışı borsa ve piyasaları takip ederek fiyat haberleşmesi yapmak,  </w:t>
      </w:r>
    </w:p>
    <w:p w:rsidR="00824084" w:rsidRPr="00EA1F97" w:rsidRDefault="001F401B">
      <w:pPr>
        <w:numPr>
          <w:ilvl w:val="0"/>
          <w:numId w:val="7"/>
        </w:numPr>
        <w:spacing w:after="33" w:line="248" w:lineRule="auto"/>
        <w:ind w:right="792" w:hanging="348"/>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Borsaya dahil maddelerin tiplerini ve vasıflarını tespit etmek üzere laboratuvar ve teknik bürolar kurmak ve katılmak,  </w:t>
      </w:r>
    </w:p>
    <w:p w:rsidR="00824084" w:rsidRPr="00EA1F97" w:rsidRDefault="001F401B">
      <w:pPr>
        <w:numPr>
          <w:ilvl w:val="0"/>
          <w:numId w:val="7"/>
        </w:numPr>
        <w:spacing w:after="4" w:line="248" w:lineRule="auto"/>
        <w:ind w:right="792" w:hanging="348"/>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Borsaya ait örf ve adetleri tespit ve ilan etmek. </w:t>
      </w:r>
    </w:p>
    <w:p w:rsidR="00824084" w:rsidRPr="00EA1F97" w:rsidRDefault="001F401B">
      <w:pPr>
        <w:numPr>
          <w:ilvl w:val="0"/>
          <w:numId w:val="7"/>
        </w:numPr>
        <w:spacing w:after="2" w:line="267" w:lineRule="auto"/>
        <w:ind w:right="792" w:hanging="348"/>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Borsa faaliyetlerini takip etmek,  </w:t>
      </w:r>
    </w:p>
    <w:p w:rsidR="00735E43" w:rsidRPr="00735E43" w:rsidRDefault="001F401B">
      <w:pPr>
        <w:numPr>
          <w:ilvl w:val="0"/>
          <w:numId w:val="7"/>
        </w:numPr>
        <w:spacing w:after="4" w:line="248" w:lineRule="auto"/>
        <w:ind w:right="792" w:hanging="348"/>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Rekabeti bozucu nitelikteki anlaşmalar olduğu durumlarda bunları tespit etmek,     </w:t>
      </w:r>
    </w:p>
    <w:p w:rsidR="00824084" w:rsidRPr="00EA1F97" w:rsidRDefault="00735E43">
      <w:pPr>
        <w:numPr>
          <w:ilvl w:val="0"/>
          <w:numId w:val="7"/>
        </w:numPr>
        <w:spacing w:after="4" w:line="248" w:lineRule="auto"/>
        <w:ind w:right="792" w:hanging="348"/>
        <w:jc w:val="both"/>
        <w:rPr>
          <w:rFonts w:asciiTheme="minorHAnsi" w:hAnsiTheme="minorHAnsi" w:cstheme="minorHAnsi"/>
          <w:sz w:val="24"/>
          <w:szCs w:val="24"/>
        </w:rPr>
      </w:pPr>
      <w:r>
        <w:rPr>
          <w:rFonts w:asciiTheme="minorHAnsi" w:eastAsia="Cambria" w:hAnsiTheme="minorHAnsi" w:cstheme="minorHAnsi"/>
          <w:sz w:val="24"/>
          <w:szCs w:val="24"/>
        </w:rPr>
        <w:t xml:space="preserve"> </w:t>
      </w:r>
      <w:r w:rsidR="001F401B" w:rsidRPr="00EA1F97">
        <w:rPr>
          <w:rFonts w:asciiTheme="minorHAnsi" w:eastAsia="Cambria" w:hAnsiTheme="minorHAnsi" w:cstheme="minorHAnsi"/>
          <w:sz w:val="24"/>
          <w:szCs w:val="24"/>
        </w:rPr>
        <w:t xml:space="preserve">Üyelerinin ihtiyacı olan belgeleri vermek ve bunlara ilişkin gerekli hizmetleri   yapmaktır. </w:t>
      </w:r>
    </w:p>
    <w:p w:rsidR="00824084" w:rsidRPr="00EA1F97" w:rsidRDefault="001F401B">
      <w:pPr>
        <w:numPr>
          <w:ilvl w:val="0"/>
          <w:numId w:val="7"/>
        </w:numPr>
        <w:spacing w:after="30" w:line="248" w:lineRule="auto"/>
        <w:ind w:right="792" w:hanging="348"/>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Borsa faaliyetlerine ait konularda ilgili resmî makamlara teklif, dilek ve başvurularda bulunmak; üyelerinin tamamı veya bir kesiminin menfaati olduğu takdirde bu üyeleri adına veya kendi adına dava açmak,   </w:t>
      </w:r>
    </w:p>
    <w:p w:rsidR="00824084" w:rsidRPr="00EA1F97" w:rsidRDefault="001F401B">
      <w:pPr>
        <w:numPr>
          <w:ilvl w:val="0"/>
          <w:numId w:val="7"/>
        </w:numPr>
        <w:spacing w:after="4" w:line="248" w:lineRule="auto"/>
        <w:ind w:right="792" w:hanging="348"/>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Sair mevzuatın verdiği görevlerle, ilgili kanunlar çerçevesinde Birlik ve Bakanlıkça verilecek görevleri yapmak.  </w:t>
      </w:r>
    </w:p>
    <w:p w:rsidR="00824084" w:rsidRPr="00EA1F97" w:rsidRDefault="00824084">
      <w:pPr>
        <w:spacing w:after="0"/>
        <w:ind w:left="725"/>
        <w:rPr>
          <w:rFonts w:asciiTheme="minorHAnsi" w:hAnsiTheme="minorHAnsi" w:cstheme="minorHAnsi"/>
          <w:sz w:val="24"/>
          <w:szCs w:val="24"/>
        </w:rPr>
      </w:pPr>
    </w:p>
    <w:p w:rsidR="00824084" w:rsidRPr="00EA1F97" w:rsidRDefault="001F401B">
      <w:pPr>
        <w:spacing w:after="2" w:line="267" w:lineRule="auto"/>
        <w:ind w:left="720" w:right="6033" w:hanging="10"/>
        <w:jc w:val="both"/>
        <w:rPr>
          <w:rFonts w:asciiTheme="minorHAnsi" w:hAnsiTheme="minorHAnsi" w:cstheme="minorHAnsi"/>
          <w:sz w:val="24"/>
          <w:szCs w:val="24"/>
        </w:rPr>
      </w:pPr>
      <w:r w:rsidRPr="00EA1F97">
        <w:rPr>
          <w:rFonts w:asciiTheme="minorHAnsi" w:eastAsia="Cambria" w:hAnsiTheme="minorHAnsi" w:cstheme="minorHAnsi"/>
          <w:b/>
          <w:sz w:val="24"/>
          <w:szCs w:val="24"/>
        </w:rPr>
        <w:t xml:space="preserve">5.2 Organizasyon Yapısı ve Görevleri </w:t>
      </w:r>
      <w:r w:rsidRPr="00EA1F97">
        <w:rPr>
          <w:rFonts w:asciiTheme="minorHAnsi" w:eastAsia="Cambria" w:hAnsiTheme="minorHAnsi" w:cstheme="minorHAnsi"/>
          <w:sz w:val="24"/>
          <w:szCs w:val="24"/>
        </w:rPr>
        <w:t xml:space="preserve">Borsada Alım Satım Yapanlar:  </w:t>
      </w:r>
    </w:p>
    <w:p w:rsidR="00824084" w:rsidRPr="00EA1F97" w:rsidRDefault="001F401B">
      <w:pPr>
        <w:spacing w:after="4" w:line="248" w:lineRule="auto"/>
        <w:ind w:left="720" w:right="792" w:hanging="10"/>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Tüccar: Kendi adına ve kendi hesabına işlem yapan gerçek veya tüzel kişilerdir.   </w:t>
      </w:r>
    </w:p>
    <w:p w:rsidR="00824084" w:rsidRPr="00EA1F97" w:rsidRDefault="001F401B">
      <w:pPr>
        <w:spacing w:after="4" w:line="248" w:lineRule="auto"/>
        <w:ind w:left="720" w:right="792" w:hanging="10"/>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Gerçek Kişi: Kişinin doğrudan kendi adına, kendi hesabına ticaret yapmasıdır.   </w:t>
      </w:r>
    </w:p>
    <w:p w:rsidR="00824084" w:rsidRPr="00EA1F97" w:rsidRDefault="001F401B">
      <w:pPr>
        <w:spacing w:after="4" w:line="248" w:lineRule="auto"/>
        <w:ind w:left="720" w:right="792" w:hanging="10"/>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Tüzel Kişi: Ticaret kanununa göre kurulmuş kolektif, </w:t>
      </w:r>
      <w:proofErr w:type="spellStart"/>
      <w:r w:rsidRPr="00EA1F97">
        <w:rPr>
          <w:rFonts w:asciiTheme="minorHAnsi" w:eastAsia="Cambria" w:hAnsiTheme="minorHAnsi" w:cstheme="minorHAnsi"/>
          <w:sz w:val="24"/>
          <w:szCs w:val="24"/>
        </w:rPr>
        <w:t>limited</w:t>
      </w:r>
      <w:proofErr w:type="spellEnd"/>
      <w:r w:rsidRPr="00EA1F97">
        <w:rPr>
          <w:rFonts w:asciiTheme="minorHAnsi" w:eastAsia="Cambria" w:hAnsiTheme="minorHAnsi" w:cstheme="minorHAnsi"/>
          <w:sz w:val="24"/>
          <w:szCs w:val="24"/>
        </w:rPr>
        <w:t xml:space="preserve">, anonim şirketler ve kooperatifler adı altında ticaret yapanlardır.   </w:t>
      </w:r>
    </w:p>
    <w:p w:rsidR="00824084" w:rsidRPr="00EA1F97" w:rsidRDefault="001F401B">
      <w:pPr>
        <w:spacing w:after="4" w:line="248" w:lineRule="auto"/>
        <w:ind w:left="720" w:right="792" w:hanging="10"/>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Borsa Komisyoncusu: Başkasının ve kendi adına borsada alım satım yapanlara denir.  </w:t>
      </w:r>
    </w:p>
    <w:p w:rsidR="00824084" w:rsidRPr="00EA1F97" w:rsidRDefault="001F401B">
      <w:pPr>
        <w:spacing w:after="26" w:line="248" w:lineRule="auto"/>
        <w:ind w:left="720" w:right="792" w:hanging="10"/>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Borsa Ajanı: Başkasının adına ve hesabına vekil sıfatıyla borsada alım satım yapanlara denir.   </w:t>
      </w:r>
    </w:p>
    <w:p w:rsidR="00824084" w:rsidRPr="00EA1F97" w:rsidRDefault="001F401B">
      <w:pPr>
        <w:spacing w:after="4" w:line="248" w:lineRule="auto"/>
        <w:ind w:left="720" w:right="792" w:hanging="10"/>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Ticaret Borsalarında Mali Yapı: Gelir ve gider kalemlerinden oluşan borsa bütçesi, birlikçe hazırlanacak tipe ve tespit edilen muhasebe usullerine uygun olarak, yönetim kurulunca hazırlanır ve meclisçe onaylanır. Bütçeden harcama, yönetim kurulu başkanı veya yetkilendirdiği yardımcısı ve genel sekreterin veya sayman üyenin ortak imzası ile yapılır.   </w:t>
      </w:r>
    </w:p>
    <w:p w:rsidR="00824084" w:rsidRPr="00EA1F97" w:rsidRDefault="001F401B">
      <w:pPr>
        <w:spacing w:after="103" w:line="248" w:lineRule="auto"/>
        <w:ind w:left="720" w:right="792" w:hanging="10"/>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Yönetim kurulunun önerisi üzerine meclisçe saptanan miktar kadar harcama, sonradan yönetim kurulunun onayına sunulmak şartıyla, genel sekreter tarafından yapılabilir.  Gelirler: </w:t>
      </w:r>
    </w:p>
    <w:p w:rsidR="00824084" w:rsidRPr="00EA1F97" w:rsidRDefault="001F401B">
      <w:pPr>
        <w:spacing w:after="108" w:line="248" w:lineRule="auto"/>
        <w:ind w:left="720" w:right="792" w:hanging="10"/>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Borsanın gelirleri şunlardır; </w:t>
      </w:r>
    </w:p>
    <w:p w:rsidR="00824084" w:rsidRPr="00EA1F97" w:rsidRDefault="001F401B">
      <w:pPr>
        <w:numPr>
          <w:ilvl w:val="0"/>
          <w:numId w:val="8"/>
        </w:numPr>
        <w:spacing w:after="4" w:line="248" w:lineRule="auto"/>
        <w:ind w:right="792" w:hanging="132"/>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Kayıt ücreti ve yıllık aidat, </w:t>
      </w:r>
    </w:p>
    <w:p w:rsidR="00824084" w:rsidRPr="00EA1F97" w:rsidRDefault="001F401B">
      <w:pPr>
        <w:numPr>
          <w:ilvl w:val="0"/>
          <w:numId w:val="8"/>
        </w:numPr>
        <w:spacing w:after="4" w:line="248" w:lineRule="auto"/>
        <w:ind w:right="792" w:hanging="132"/>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Tescil ücreti,   </w:t>
      </w:r>
    </w:p>
    <w:p w:rsidR="00824084" w:rsidRPr="00EA1F97" w:rsidRDefault="001F401B">
      <w:pPr>
        <w:numPr>
          <w:ilvl w:val="0"/>
          <w:numId w:val="8"/>
        </w:numPr>
        <w:spacing w:after="4" w:line="248" w:lineRule="auto"/>
        <w:ind w:right="792" w:hanging="132"/>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Yapılan hizmet karşılığı alınan ücret,   </w:t>
      </w:r>
    </w:p>
    <w:p w:rsidR="00824084" w:rsidRPr="00EA1F97" w:rsidRDefault="001F401B">
      <w:pPr>
        <w:numPr>
          <w:ilvl w:val="0"/>
          <w:numId w:val="8"/>
        </w:numPr>
        <w:spacing w:after="4" w:line="248" w:lineRule="auto"/>
        <w:ind w:right="792" w:hanging="132"/>
        <w:jc w:val="both"/>
        <w:rPr>
          <w:rFonts w:asciiTheme="minorHAnsi" w:hAnsiTheme="minorHAnsi" w:cstheme="minorHAnsi"/>
          <w:sz w:val="24"/>
          <w:szCs w:val="24"/>
        </w:rPr>
      </w:pPr>
      <w:r w:rsidRPr="00EA1F97">
        <w:rPr>
          <w:rFonts w:asciiTheme="minorHAnsi" w:eastAsia="Cambria" w:hAnsiTheme="minorHAnsi" w:cstheme="minorHAnsi"/>
          <w:sz w:val="24"/>
          <w:szCs w:val="24"/>
        </w:rPr>
        <w:lastRenderedPageBreak/>
        <w:t>Yayın gelirleri,</w:t>
      </w:r>
    </w:p>
    <w:p w:rsidR="00824084" w:rsidRPr="00EA1F97" w:rsidRDefault="001F401B">
      <w:pPr>
        <w:numPr>
          <w:ilvl w:val="0"/>
          <w:numId w:val="8"/>
        </w:numPr>
        <w:spacing w:after="4" w:line="248" w:lineRule="auto"/>
        <w:ind w:right="792" w:hanging="132"/>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Para cezaları,  </w:t>
      </w:r>
    </w:p>
    <w:p w:rsidR="001C3E69" w:rsidRPr="001C3E69" w:rsidRDefault="001F401B">
      <w:pPr>
        <w:numPr>
          <w:ilvl w:val="0"/>
          <w:numId w:val="8"/>
        </w:numPr>
        <w:spacing w:after="4" w:line="248" w:lineRule="auto"/>
        <w:ind w:right="792" w:hanging="132"/>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Misil zamları,    </w:t>
      </w:r>
    </w:p>
    <w:p w:rsidR="00824084" w:rsidRPr="00EA1F97" w:rsidRDefault="001F401B">
      <w:pPr>
        <w:numPr>
          <w:ilvl w:val="0"/>
          <w:numId w:val="8"/>
        </w:numPr>
        <w:spacing w:after="4" w:line="248" w:lineRule="auto"/>
        <w:ind w:right="792" w:hanging="132"/>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 Çeşitli gelirlerdir.   </w:t>
      </w:r>
    </w:p>
    <w:p w:rsidR="00824084" w:rsidRPr="00EA1F97" w:rsidRDefault="001F401B">
      <w:pPr>
        <w:spacing w:after="4" w:line="248" w:lineRule="auto"/>
        <w:ind w:left="720" w:right="792" w:hanging="10"/>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Kayıt ücreti ve yıllık aidat;   </w:t>
      </w:r>
    </w:p>
    <w:p w:rsidR="00824084" w:rsidRPr="00EA1F97" w:rsidRDefault="001F401B">
      <w:pPr>
        <w:spacing w:after="4" w:line="248" w:lineRule="auto"/>
        <w:ind w:left="710" w:right="792" w:firstLine="708"/>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Üyenin borsaya kaydı sırasında ödemeye mecbur olduğu ücrete kayıt ücreti ve her yıl için ödeyeceği aidata da yıllık aidat </w:t>
      </w:r>
      <w:proofErr w:type="spellStart"/>
      <w:proofErr w:type="gramStart"/>
      <w:r w:rsidRPr="00EA1F97">
        <w:rPr>
          <w:rFonts w:asciiTheme="minorHAnsi" w:eastAsia="Cambria" w:hAnsiTheme="minorHAnsi" w:cstheme="minorHAnsi"/>
          <w:sz w:val="24"/>
          <w:szCs w:val="24"/>
        </w:rPr>
        <w:t>denir.Kayıt</w:t>
      </w:r>
      <w:proofErr w:type="spellEnd"/>
      <w:proofErr w:type="gramEnd"/>
      <w:r w:rsidRPr="00EA1F97">
        <w:rPr>
          <w:rFonts w:asciiTheme="minorHAnsi" w:eastAsia="Cambria" w:hAnsiTheme="minorHAnsi" w:cstheme="minorHAnsi"/>
          <w:sz w:val="24"/>
          <w:szCs w:val="24"/>
        </w:rPr>
        <w:t xml:space="preserve"> ücreti ile yıllık aidat belirlenirken sanayi kesiminde çalışan on altı yaşından büyükler için uygulanan aylık asgari ücretin brüt tutarının yüzde onundan az, yarısından fazla olamamak koşulu göz önünde tutulur.</w:t>
      </w:r>
    </w:p>
    <w:p w:rsidR="00824084" w:rsidRPr="00EA1F97" w:rsidRDefault="001F401B">
      <w:pPr>
        <w:spacing w:after="4" w:line="248" w:lineRule="auto"/>
        <w:ind w:left="720" w:right="792" w:hanging="10"/>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Tescil ücreti;   </w:t>
      </w:r>
    </w:p>
    <w:p w:rsidR="00824084" w:rsidRPr="00EA1F97" w:rsidRDefault="001F401B">
      <w:pPr>
        <w:spacing w:after="4" w:line="248" w:lineRule="auto"/>
        <w:ind w:left="710" w:right="792" w:firstLine="708"/>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Borsa tescil ücretinin oranı, malın alım satım değeri üzerinden 0.001'dir. İşlem başına alınacak toplam tescil ücreti tavanı, yıllık aidat tavanının yüzde %10’undan az ve tamamından fazla olamaz. İhracatın tescil işleminden ücret alınmamaktadır.   </w:t>
      </w:r>
    </w:p>
    <w:p w:rsidR="00824084" w:rsidRPr="00EA1F97" w:rsidRDefault="001F401B">
      <w:pPr>
        <w:spacing w:after="4" w:line="248" w:lineRule="auto"/>
        <w:ind w:left="710" w:right="792" w:firstLine="708"/>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Borsalarca gösterilen yerlerde yapılan işlemler aynı gün, borsa dışında alınıp satılmasına müsaade edilen maddelere ait işlemler en geç 30 gün içinde tescil ettirilmesi </w:t>
      </w:r>
      <w:proofErr w:type="spellStart"/>
      <w:proofErr w:type="gramStart"/>
      <w:r w:rsidRPr="00EA1F97">
        <w:rPr>
          <w:rFonts w:asciiTheme="minorHAnsi" w:eastAsia="Cambria" w:hAnsiTheme="minorHAnsi" w:cstheme="minorHAnsi"/>
          <w:sz w:val="24"/>
          <w:szCs w:val="24"/>
        </w:rPr>
        <w:t>gerekir.Aynı</w:t>
      </w:r>
      <w:proofErr w:type="spellEnd"/>
      <w:proofErr w:type="gramEnd"/>
      <w:r w:rsidRPr="00EA1F97">
        <w:rPr>
          <w:rFonts w:asciiTheme="minorHAnsi" w:eastAsia="Cambria" w:hAnsiTheme="minorHAnsi" w:cstheme="minorHAnsi"/>
          <w:sz w:val="24"/>
          <w:szCs w:val="24"/>
        </w:rPr>
        <w:t xml:space="preserve"> borsa alanı içindeki alıcı ve satıcıların işlemi borsa örf ve adetlerine göre bulundukları borsaya, alıcı ve satıcılardan birinin borsa dışında olması durumunda sözleşmenin kabul olduğu yerdeki tarafça borsaya tescil ettirilerek ücret ödenir.   Yapılan hizmet karşılığı alınan ücret;   </w:t>
      </w:r>
    </w:p>
    <w:p w:rsidR="00735E43" w:rsidRDefault="001F401B">
      <w:pPr>
        <w:spacing w:after="4" w:line="248" w:lineRule="auto"/>
        <w:ind w:left="720" w:right="2546" w:hanging="10"/>
        <w:jc w:val="both"/>
        <w:rPr>
          <w:rFonts w:asciiTheme="minorHAnsi" w:eastAsia="Cambria" w:hAnsiTheme="minorHAnsi" w:cstheme="minorHAnsi"/>
          <w:sz w:val="24"/>
          <w:szCs w:val="24"/>
        </w:rPr>
      </w:pPr>
      <w:r w:rsidRPr="00EA1F97">
        <w:rPr>
          <w:rFonts w:asciiTheme="minorHAnsi" w:eastAsia="Cambria" w:hAnsiTheme="minorHAnsi" w:cstheme="minorHAnsi"/>
          <w:sz w:val="24"/>
          <w:szCs w:val="24"/>
        </w:rPr>
        <w:t xml:space="preserve"> Borsalarca düzenlenecek veya onaylanacak belgeler ile verilecek hizmetler şunlardır;  </w:t>
      </w:r>
    </w:p>
    <w:p w:rsidR="00824084" w:rsidRPr="00EA1F97" w:rsidRDefault="001F401B">
      <w:pPr>
        <w:spacing w:after="4" w:line="248" w:lineRule="auto"/>
        <w:ind w:left="720" w:right="2546" w:hanging="10"/>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 a) Eksper raporları, </w:t>
      </w:r>
    </w:p>
    <w:p w:rsidR="00824084" w:rsidRPr="00EA1F97" w:rsidRDefault="001F401B">
      <w:pPr>
        <w:numPr>
          <w:ilvl w:val="0"/>
          <w:numId w:val="9"/>
        </w:numPr>
        <w:spacing w:after="4" w:line="248" w:lineRule="auto"/>
        <w:ind w:right="792" w:hanging="230"/>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Analiz raporları,  </w:t>
      </w:r>
    </w:p>
    <w:p w:rsidR="00824084" w:rsidRPr="00EA1F97" w:rsidRDefault="001F401B">
      <w:pPr>
        <w:numPr>
          <w:ilvl w:val="0"/>
          <w:numId w:val="9"/>
        </w:numPr>
        <w:spacing w:after="4" w:line="248" w:lineRule="auto"/>
        <w:ind w:right="792" w:hanging="230"/>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Borsaya dahil maddelerin fiyatlarına ilişkin belgeler,  </w:t>
      </w:r>
    </w:p>
    <w:p w:rsidR="00824084" w:rsidRPr="00EA1F97" w:rsidRDefault="001F401B">
      <w:pPr>
        <w:numPr>
          <w:ilvl w:val="0"/>
          <w:numId w:val="9"/>
        </w:numPr>
        <w:spacing w:after="4" w:line="248" w:lineRule="auto"/>
        <w:ind w:right="792" w:hanging="230"/>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Borsaya kayıtlı olanlarla ilgili işlemler,  </w:t>
      </w:r>
    </w:p>
    <w:p w:rsidR="00824084" w:rsidRPr="00EA1F97" w:rsidRDefault="001F401B">
      <w:pPr>
        <w:numPr>
          <w:ilvl w:val="0"/>
          <w:numId w:val="9"/>
        </w:numPr>
        <w:spacing w:after="4" w:line="248" w:lineRule="auto"/>
        <w:ind w:right="792" w:hanging="230"/>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Teamüller hakkında istenen belgeler,  </w:t>
      </w:r>
    </w:p>
    <w:p w:rsidR="00824084" w:rsidRPr="00EA1F97" w:rsidRDefault="001F401B">
      <w:pPr>
        <w:numPr>
          <w:ilvl w:val="0"/>
          <w:numId w:val="9"/>
        </w:numPr>
        <w:spacing w:after="4" w:line="248" w:lineRule="auto"/>
        <w:ind w:right="792" w:hanging="230"/>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Fatura onayları,  </w:t>
      </w:r>
    </w:p>
    <w:p w:rsidR="00824084" w:rsidRPr="00EA1F97" w:rsidRDefault="001F401B">
      <w:pPr>
        <w:numPr>
          <w:ilvl w:val="0"/>
          <w:numId w:val="9"/>
        </w:numPr>
        <w:spacing w:after="4" w:line="248" w:lineRule="auto"/>
        <w:ind w:right="792" w:hanging="230"/>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Vadeli satışlardaki imzaların onayı,  </w:t>
      </w:r>
    </w:p>
    <w:p w:rsidR="00824084" w:rsidRPr="00EA1F97" w:rsidRDefault="001F401B">
      <w:pPr>
        <w:numPr>
          <w:ilvl w:val="0"/>
          <w:numId w:val="9"/>
        </w:numPr>
        <w:spacing w:after="4" w:line="248" w:lineRule="auto"/>
        <w:ind w:right="792" w:hanging="230"/>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Gerekli tesisatı bulunan borsalarca verilecek depolama ve muhafaza hizmetleri,  </w:t>
      </w:r>
    </w:p>
    <w:p w:rsidR="00824084" w:rsidRPr="00EA1F97" w:rsidRDefault="001F401B">
      <w:pPr>
        <w:numPr>
          <w:ilvl w:val="0"/>
          <w:numId w:val="9"/>
        </w:numPr>
        <w:spacing w:after="4" w:line="248" w:lineRule="auto"/>
        <w:ind w:right="792" w:hanging="230"/>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Borsaya dahil mallara ve borsa işlemleri için istenecek diğer belgeler,  </w:t>
      </w:r>
    </w:p>
    <w:p w:rsidR="00824084" w:rsidRPr="00EA1F97" w:rsidRDefault="001F401B">
      <w:pPr>
        <w:numPr>
          <w:ilvl w:val="0"/>
          <w:numId w:val="9"/>
        </w:numPr>
        <w:spacing w:after="4" w:line="248" w:lineRule="auto"/>
        <w:ind w:right="792" w:hanging="230"/>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Borsaya dahil mallara ve borsa işlemlerine dair istenecek diğer belgelerdir. </w:t>
      </w:r>
    </w:p>
    <w:p w:rsidR="00824084" w:rsidRPr="00EA1F97" w:rsidRDefault="001F401B">
      <w:pPr>
        <w:spacing w:after="4" w:line="248" w:lineRule="auto"/>
        <w:ind w:left="720" w:right="792" w:hanging="10"/>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Yayın </w:t>
      </w:r>
      <w:proofErr w:type="gramStart"/>
      <w:r w:rsidRPr="00EA1F97">
        <w:rPr>
          <w:rFonts w:asciiTheme="minorHAnsi" w:eastAsia="Cambria" w:hAnsiTheme="minorHAnsi" w:cstheme="minorHAnsi"/>
          <w:sz w:val="24"/>
          <w:szCs w:val="24"/>
        </w:rPr>
        <w:t>gelirleri;  Borsa</w:t>
      </w:r>
      <w:proofErr w:type="gramEnd"/>
      <w:r w:rsidRPr="00EA1F97">
        <w:rPr>
          <w:rFonts w:asciiTheme="minorHAnsi" w:eastAsia="Cambria" w:hAnsiTheme="minorHAnsi" w:cstheme="minorHAnsi"/>
          <w:sz w:val="24"/>
          <w:szCs w:val="24"/>
        </w:rPr>
        <w:t xml:space="preserve"> bültenlerinden ve borsaların diğer yayınlarından sağlanan gelirlerdir.   </w:t>
      </w:r>
    </w:p>
    <w:p w:rsidR="00824084" w:rsidRPr="00EA1F97" w:rsidRDefault="001F401B">
      <w:pPr>
        <w:spacing w:after="4" w:line="248" w:lineRule="auto"/>
        <w:ind w:left="720" w:right="792" w:hanging="10"/>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Para </w:t>
      </w:r>
      <w:proofErr w:type="gramStart"/>
      <w:r w:rsidRPr="00EA1F97">
        <w:rPr>
          <w:rFonts w:asciiTheme="minorHAnsi" w:eastAsia="Cambria" w:hAnsiTheme="minorHAnsi" w:cstheme="minorHAnsi"/>
          <w:sz w:val="24"/>
          <w:szCs w:val="24"/>
        </w:rPr>
        <w:t>cezaları;  Borsalarca</w:t>
      </w:r>
      <w:proofErr w:type="gramEnd"/>
      <w:r w:rsidRPr="00EA1F97">
        <w:rPr>
          <w:rFonts w:asciiTheme="minorHAnsi" w:eastAsia="Cambria" w:hAnsiTheme="minorHAnsi" w:cstheme="minorHAnsi"/>
          <w:sz w:val="24"/>
          <w:szCs w:val="24"/>
        </w:rPr>
        <w:t xml:space="preserve"> belirlenen kararlara uymayanlarla, kayıt ve tescil işlemlerini yaptırmayanlardan alınır.   </w:t>
      </w:r>
    </w:p>
    <w:p w:rsidR="00824084" w:rsidRPr="00EA1F97" w:rsidRDefault="001F401B">
      <w:pPr>
        <w:spacing w:after="4" w:line="248" w:lineRule="auto"/>
        <w:ind w:left="720" w:right="792" w:hanging="10"/>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Misil </w:t>
      </w:r>
      <w:proofErr w:type="gramStart"/>
      <w:r w:rsidRPr="00EA1F97">
        <w:rPr>
          <w:rFonts w:asciiTheme="minorHAnsi" w:eastAsia="Cambria" w:hAnsiTheme="minorHAnsi" w:cstheme="minorHAnsi"/>
          <w:sz w:val="24"/>
          <w:szCs w:val="24"/>
        </w:rPr>
        <w:t>zamları;  Kayıt</w:t>
      </w:r>
      <w:proofErr w:type="gramEnd"/>
      <w:r w:rsidRPr="00EA1F97">
        <w:rPr>
          <w:rFonts w:asciiTheme="minorHAnsi" w:eastAsia="Cambria" w:hAnsiTheme="minorHAnsi" w:cstheme="minorHAnsi"/>
          <w:sz w:val="24"/>
          <w:szCs w:val="24"/>
        </w:rPr>
        <w:t xml:space="preserve">, yıllık aidat ve tescil işlemlerini yerine getirmeyenlerden zamlı olarak alınan ücretlerdir. Çeşitli </w:t>
      </w:r>
      <w:proofErr w:type="gramStart"/>
      <w:r w:rsidRPr="00EA1F97">
        <w:rPr>
          <w:rFonts w:asciiTheme="minorHAnsi" w:eastAsia="Cambria" w:hAnsiTheme="minorHAnsi" w:cstheme="minorHAnsi"/>
          <w:sz w:val="24"/>
          <w:szCs w:val="24"/>
        </w:rPr>
        <w:t>gelirler;  İlan</w:t>
      </w:r>
      <w:proofErr w:type="gramEnd"/>
      <w:r w:rsidRPr="00EA1F97">
        <w:rPr>
          <w:rFonts w:asciiTheme="minorHAnsi" w:eastAsia="Cambria" w:hAnsiTheme="minorHAnsi" w:cstheme="minorHAnsi"/>
          <w:sz w:val="24"/>
          <w:szCs w:val="24"/>
        </w:rPr>
        <w:t xml:space="preserve">, borsa kimlik belgesi, defter tasdiki gibi gelirlerdir. Ayrıca borsaların parasal varlıklarını bankalarda vadeli ve vadesiz mevduat hesabında tutmalarından kaynaklanan gelirler de bu grupta toplanır.   3.4.5.2. Giderler   </w:t>
      </w:r>
    </w:p>
    <w:p w:rsidR="00824084" w:rsidRPr="00EA1F97" w:rsidRDefault="001F401B">
      <w:pPr>
        <w:spacing w:after="26" w:line="248" w:lineRule="auto"/>
        <w:ind w:left="720" w:right="792" w:hanging="10"/>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Borsanın giderleri şunlardır;   </w:t>
      </w:r>
    </w:p>
    <w:p w:rsidR="00824084" w:rsidRPr="00EA1F97" w:rsidRDefault="001F401B">
      <w:pPr>
        <w:numPr>
          <w:ilvl w:val="0"/>
          <w:numId w:val="10"/>
        </w:numPr>
        <w:spacing w:after="4" w:line="248" w:lineRule="auto"/>
        <w:ind w:right="792" w:hanging="132"/>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Personel giderleri,   </w:t>
      </w:r>
    </w:p>
    <w:p w:rsidR="00824084" w:rsidRPr="00EA1F97" w:rsidRDefault="001F401B">
      <w:pPr>
        <w:numPr>
          <w:ilvl w:val="0"/>
          <w:numId w:val="10"/>
        </w:numPr>
        <w:spacing w:after="4" w:line="248" w:lineRule="auto"/>
        <w:ind w:right="792" w:hanging="132"/>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Huzur hakları,   </w:t>
      </w:r>
    </w:p>
    <w:p w:rsidR="00824084" w:rsidRPr="00EA1F97" w:rsidRDefault="001F401B">
      <w:pPr>
        <w:numPr>
          <w:ilvl w:val="0"/>
          <w:numId w:val="10"/>
        </w:numPr>
        <w:spacing w:after="26" w:line="248" w:lineRule="auto"/>
        <w:ind w:right="792" w:hanging="132"/>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İdari giderler,   </w:t>
      </w:r>
    </w:p>
    <w:p w:rsidR="00824084" w:rsidRPr="00EA1F97" w:rsidRDefault="001F401B">
      <w:pPr>
        <w:numPr>
          <w:ilvl w:val="0"/>
          <w:numId w:val="10"/>
        </w:numPr>
        <w:spacing w:after="4" w:line="248" w:lineRule="auto"/>
        <w:ind w:right="792" w:hanging="132"/>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Yatırımlar,   </w:t>
      </w:r>
    </w:p>
    <w:p w:rsidR="00824084" w:rsidRPr="00EA1F97" w:rsidRDefault="001F401B">
      <w:pPr>
        <w:numPr>
          <w:ilvl w:val="0"/>
          <w:numId w:val="10"/>
        </w:numPr>
        <w:spacing w:after="4" w:line="248" w:lineRule="auto"/>
        <w:ind w:right="792" w:hanging="132"/>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Yayın giderleri,   </w:t>
      </w:r>
    </w:p>
    <w:p w:rsidR="001C3E69" w:rsidRPr="001C3E69" w:rsidRDefault="001F401B">
      <w:pPr>
        <w:numPr>
          <w:ilvl w:val="0"/>
          <w:numId w:val="10"/>
        </w:numPr>
        <w:spacing w:after="4" w:line="248" w:lineRule="auto"/>
        <w:ind w:right="792" w:hanging="132"/>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Yardımlar,   </w:t>
      </w:r>
    </w:p>
    <w:p w:rsidR="00824084" w:rsidRPr="00EA1F97" w:rsidRDefault="001F401B">
      <w:pPr>
        <w:numPr>
          <w:ilvl w:val="0"/>
          <w:numId w:val="10"/>
        </w:numPr>
        <w:spacing w:after="4" w:line="248" w:lineRule="auto"/>
        <w:ind w:right="792" w:hanging="132"/>
        <w:jc w:val="both"/>
        <w:rPr>
          <w:rFonts w:asciiTheme="minorHAnsi" w:hAnsiTheme="minorHAnsi" w:cstheme="minorHAnsi"/>
          <w:sz w:val="24"/>
          <w:szCs w:val="24"/>
        </w:rPr>
      </w:pPr>
      <w:r w:rsidRPr="00EA1F97">
        <w:rPr>
          <w:rFonts w:asciiTheme="minorHAnsi" w:eastAsia="Cambria" w:hAnsiTheme="minorHAnsi" w:cstheme="minorHAnsi"/>
          <w:sz w:val="24"/>
          <w:szCs w:val="24"/>
        </w:rPr>
        <w:lastRenderedPageBreak/>
        <w:t xml:space="preserve">• Fon ve aidatlar.   </w:t>
      </w:r>
    </w:p>
    <w:p w:rsidR="00824084" w:rsidRPr="00EA1F97" w:rsidRDefault="001F401B">
      <w:pPr>
        <w:spacing w:after="4" w:line="248" w:lineRule="auto"/>
        <w:ind w:left="720" w:right="792" w:hanging="10"/>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Personel </w:t>
      </w:r>
      <w:proofErr w:type="gramStart"/>
      <w:r w:rsidRPr="00EA1F97">
        <w:rPr>
          <w:rFonts w:asciiTheme="minorHAnsi" w:eastAsia="Cambria" w:hAnsiTheme="minorHAnsi" w:cstheme="minorHAnsi"/>
          <w:sz w:val="24"/>
          <w:szCs w:val="24"/>
        </w:rPr>
        <w:t>giderleri;  Personel</w:t>
      </w:r>
      <w:proofErr w:type="gramEnd"/>
      <w:r w:rsidRPr="00EA1F97">
        <w:rPr>
          <w:rFonts w:asciiTheme="minorHAnsi" w:eastAsia="Cambria" w:hAnsiTheme="minorHAnsi" w:cstheme="minorHAnsi"/>
          <w:sz w:val="24"/>
          <w:szCs w:val="24"/>
        </w:rPr>
        <w:t xml:space="preserve"> ücretleri, ek ödemeler, sigorta primleri, ikramiyeler, sağlık giderleri,  personel yemek giderleri, doğum-ölüm yardımları gibi giderlerden oluşur. Bunlar borsa giderlerinin büyük bir bölümünü oluşturmaktadır.   </w:t>
      </w:r>
    </w:p>
    <w:p w:rsidR="00824084" w:rsidRPr="00EA1F97" w:rsidRDefault="001F401B">
      <w:pPr>
        <w:spacing w:after="26" w:line="248" w:lineRule="auto"/>
        <w:ind w:left="720" w:right="792" w:hanging="10"/>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Huzur </w:t>
      </w:r>
      <w:proofErr w:type="gramStart"/>
      <w:r w:rsidRPr="00EA1F97">
        <w:rPr>
          <w:rFonts w:asciiTheme="minorHAnsi" w:eastAsia="Cambria" w:hAnsiTheme="minorHAnsi" w:cstheme="minorHAnsi"/>
          <w:sz w:val="24"/>
          <w:szCs w:val="24"/>
        </w:rPr>
        <w:t>hakları;  Borsa</w:t>
      </w:r>
      <w:proofErr w:type="gramEnd"/>
      <w:r w:rsidRPr="00EA1F97">
        <w:rPr>
          <w:rFonts w:asciiTheme="minorHAnsi" w:eastAsia="Cambria" w:hAnsiTheme="minorHAnsi" w:cstheme="minorHAnsi"/>
          <w:sz w:val="24"/>
          <w:szCs w:val="24"/>
        </w:rPr>
        <w:t xml:space="preserve"> meclis üyelerine katıldıkları toplantılar için ödenen sembolik ücrettir. </w:t>
      </w:r>
    </w:p>
    <w:p w:rsidR="00824084" w:rsidRPr="00EA1F97" w:rsidRDefault="001F401B">
      <w:pPr>
        <w:spacing w:after="4" w:line="248" w:lineRule="auto"/>
        <w:ind w:left="720" w:right="792" w:hanging="10"/>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İdari </w:t>
      </w:r>
      <w:proofErr w:type="gramStart"/>
      <w:r w:rsidRPr="00EA1F97">
        <w:rPr>
          <w:rFonts w:asciiTheme="minorHAnsi" w:eastAsia="Cambria" w:hAnsiTheme="minorHAnsi" w:cstheme="minorHAnsi"/>
          <w:sz w:val="24"/>
          <w:szCs w:val="24"/>
        </w:rPr>
        <w:t>giderler;  Ticaret</w:t>
      </w:r>
      <w:proofErr w:type="gramEnd"/>
      <w:r w:rsidRPr="00EA1F97">
        <w:rPr>
          <w:rFonts w:asciiTheme="minorHAnsi" w:eastAsia="Cambria" w:hAnsiTheme="minorHAnsi" w:cstheme="minorHAnsi"/>
          <w:sz w:val="24"/>
          <w:szCs w:val="24"/>
        </w:rPr>
        <w:t xml:space="preserve"> borsalarının yönetimi için gerekli olan harcamaları kapsar. Seyahat ve yol giderleri, kırtasiye, PTT, elektrik, su gibi giderleri kapsar.   </w:t>
      </w:r>
    </w:p>
    <w:p w:rsidR="00824084" w:rsidRPr="00EA1F97" w:rsidRDefault="001F401B">
      <w:pPr>
        <w:spacing w:after="26" w:line="248" w:lineRule="auto"/>
        <w:ind w:left="720" w:right="792" w:hanging="10"/>
        <w:jc w:val="both"/>
        <w:rPr>
          <w:rFonts w:asciiTheme="minorHAnsi" w:hAnsiTheme="minorHAnsi" w:cstheme="minorHAnsi"/>
          <w:sz w:val="24"/>
          <w:szCs w:val="24"/>
        </w:rPr>
      </w:pPr>
      <w:proofErr w:type="gramStart"/>
      <w:r w:rsidRPr="00EA1F97">
        <w:rPr>
          <w:rFonts w:asciiTheme="minorHAnsi" w:eastAsia="Cambria" w:hAnsiTheme="minorHAnsi" w:cstheme="minorHAnsi"/>
          <w:sz w:val="24"/>
          <w:szCs w:val="24"/>
        </w:rPr>
        <w:t>Yatırımlar;  Sabit</w:t>
      </w:r>
      <w:proofErr w:type="gramEnd"/>
      <w:r w:rsidRPr="00EA1F97">
        <w:rPr>
          <w:rFonts w:asciiTheme="minorHAnsi" w:eastAsia="Cambria" w:hAnsiTheme="minorHAnsi" w:cstheme="minorHAnsi"/>
          <w:sz w:val="24"/>
          <w:szCs w:val="24"/>
        </w:rPr>
        <w:t xml:space="preserve"> varlıklara yapılan giderlerdir.   </w:t>
      </w:r>
    </w:p>
    <w:p w:rsidR="00824084" w:rsidRPr="00EA1F97" w:rsidRDefault="001F401B">
      <w:pPr>
        <w:spacing w:after="4" w:line="248" w:lineRule="auto"/>
        <w:ind w:left="720" w:right="792" w:hanging="10"/>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Yayın </w:t>
      </w:r>
      <w:proofErr w:type="gramStart"/>
      <w:r w:rsidRPr="00EA1F97">
        <w:rPr>
          <w:rFonts w:asciiTheme="minorHAnsi" w:eastAsia="Cambria" w:hAnsiTheme="minorHAnsi" w:cstheme="minorHAnsi"/>
          <w:sz w:val="24"/>
          <w:szCs w:val="24"/>
        </w:rPr>
        <w:t>giderleri;  Borsa</w:t>
      </w:r>
      <w:proofErr w:type="gramEnd"/>
      <w:r w:rsidRPr="00EA1F97">
        <w:rPr>
          <w:rFonts w:asciiTheme="minorHAnsi" w:eastAsia="Cambria" w:hAnsiTheme="minorHAnsi" w:cstheme="minorHAnsi"/>
          <w:sz w:val="24"/>
          <w:szCs w:val="24"/>
        </w:rPr>
        <w:t xml:space="preserve"> için yapılan yayın harcamalarından ve alınan kitap harcamalarından oluşur.   </w:t>
      </w:r>
      <w:proofErr w:type="gramStart"/>
      <w:r w:rsidRPr="00EA1F97">
        <w:rPr>
          <w:rFonts w:asciiTheme="minorHAnsi" w:eastAsia="Cambria" w:hAnsiTheme="minorHAnsi" w:cstheme="minorHAnsi"/>
          <w:sz w:val="24"/>
          <w:szCs w:val="24"/>
        </w:rPr>
        <w:t>Yardımlar;  Eğitim</w:t>
      </w:r>
      <w:proofErr w:type="gramEnd"/>
      <w:r w:rsidRPr="00EA1F97">
        <w:rPr>
          <w:rFonts w:asciiTheme="minorHAnsi" w:eastAsia="Cambria" w:hAnsiTheme="minorHAnsi" w:cstheme="minorHAnsi"/>
          <w:sz w:val="24"/>
          <w:szCs w:val="24"/>
        </w:rPr>
        <w:t xml:space="preserve">, öğretim ve sosyal yardımlardan oluşan giderlerdir.  </w:t>
      </w:r>
    </w:p>
    <w:p w:rsidR="00824084" w:rsidRPr="00EA1F97" w:rsidRDefault="00824084">
      <w:pPr>
        <w:spacing w:after="40"/>
        <w:ind w:left="725"/>
        <w:rPr>
          <w:rFonts w:asciiTheme="minorHAnsi" w:hAnsiTheme="minorHAnsi" w:cstheme="minorHAnsi"/>
          <w:sz w:val="24"/>
          <w:szCs w:val="24"/>
        </w:rPr>
      </w:pPr>
    </w:p>
    <w:p w:rsidR="00824084" w:rsidRPr="00EA1F97" w:rsidRDefault="001F401B">
      <w:pPr>
        <w:pStyle w:val="Balk2"/>
        <w:spacing w:after="0" w:line="259" w:lineRule="auto"/>
        <w:ind w:left="720" w:right="0"/>
        <w:jc w:val="left"/>
        <w:rPr>
          <w:rFonts w:asciiTheme="minorHAnsi" w:hAnsiTheme="minorHAnsi" w:cstheme="minorHAnsi"/>
          <w:sz w:val="24"/>
          <w:szCs w:val="24"/>
        </w:rPr>
      </w:pPr>
      <w:r w:rsidRPr="00EA1F97">
        <w:rPr>
          <w:rFonts w:asciiTheme="minorHAnsi" w:hAnsiTheme="minorHAnsi" w:cstheme="minorHAnsi"/>
          <w:sz w:val="24"/>
          <w:szCs w:val="24"/>
        </w:rPr>
        <w:t xml:space="preserve">6-TİCARET BORSALARININ FAYDALARI </w:t>
      </w:r>
    </w:p>
    <w:p w:rsidR="00824084" w:rsidRPr="00EA1F97" w:rsidRDefault="001F401B">
      <w:pPr>
        <w:numPr>
          <w:ilvl w:val="0"/>
          <w:numId w:val="11"/>
        </w:numPr>
        <w:spacing w:after="4" w:line="248" w:lineRule="auto"/>
        <w:ind w:right="792" w:hanging="132"/>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Çiftçinin ürettiği tarım ürünleri piyasada gerçek değerine ulaşır. </w:t>
      </w:r>
    </w:p>
    <w:p w:rsidR="00824084" w:rsidRPr="00EA1F97" w:rsidRDefault="001F401B">
      <w:pPr>
        <w:numPr>
          <w:ilvl w:val="0"/>
          <w:numId w:val="11"/>
        </w:numPr>
        <w:spacing w:after="4" w:line="248" w:lineRule="auto"/>
        <w:ind w:right="792" w:hanging="132"/>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Ürünlerin borsaya tescili ve kaydı ile devletin bu ürünlerde stopaj, KDV ve vergi kayıp ve kaçakları önlenir.   </w:t>
      </w:r>
    </w:p>
    <w:p w:rsidR="00824084" w:rsidRPr="00EA1F97" w:rsidRDefault="001F401B">
      <w:pPr>
        <w:numPr>
          <w:ilvl w:val="0"/>
          <w:numId w:val="11"/>
        </w:numPr>
        <w:spacing w:after="4" w:line="248" w:lineRule="auto"/>
        <w:ind w:right="792" w:hanging="132"/>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Ticaret borsaları, önceden tahmini mümkün dalgalanmaları da istikrara kavuşturur.   </w:t>
      </w:r>
    </w:p>
    <w:p w:rsidR="00824084" w:rsidRPr="00EA1F97" w:rsidRDefault="001F401B">
      <w:pPr>
        <w:numPr>
          <w:ilvl w:val="0"/>
          <w:numId w:val="11"/>
        </w:numPr>
        <w:spacing w:after="1" w:line="239" w:lineRule="auto"/>
        <w:ind w:right="792" w:hanging="132"/>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Ticaret borsaları müteahhitlik piyasasında çalışan kişiler için avantaj sağlar. </w:t>
      </w:r>
      <w:proofErr w:type="gramStart"/>
      <w:r w:rsidRPr="00EA1F97">
        <w:rPr>
          <w:rFonts w:asciiTheme="minorHAnsi" w:eastAsia="Cambria" w:hAnsiTheme="minorHAnsi" w:cstheme="minorHAnsi"/>
          <w:sz w:val="24"/>
          <w:szCs w:val="24"/>
        </w:rPr>
        <w:t>İşadamı</w:t>
      </w:r>
      <w:proofErr w:type="gramEnd"/>
      <w:r w:rsidRPr="00EA1F97">
        <w:rPr>
          <w:rFonts w:asciiTheme="minorHAnsi" w:eastAsia="Cambria" w:hAnsiTheme="minorHAnsi" w:cstheme="minorHAnsi"/>
          <w:sz w:val="24"/>
          <w:szCs w:val="24"/>
        </w:rPr>
        <w:t xml:space="preserve"> riskten kurtulmak için, ticaret borsasında taahhüt ettiği teslim tarihi ve mal miktarı ile uyumlu olarak bu maldan vadeli alım yaparak riskten kurtulmuş olur.   </w:t>
      </w:r>
    </w:p>
    <w:p w:rsidR="00824084" w:rsidRPr="00EA1F97" w:rsidRDefault="001F401B">
      <w:pPr>
        <w:numPr>
          <w:ilvl w:val="0"/>
          <w:numId w:val="11"/>
        </w:numPr>
        <w:spacing w:after="4" w:line="248" w:lineRule="auto"/>
        <w:ind w:right="792" w:hanging="132"/>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Ticaret borsalarında ihracatçıya istenilen kalite ve fiyattaki ürünlerin bulunması imkânı sağlanır.  </w:t>
      </w:r>
    </w:p>
    <w:p w:rsidR="00824084" w:rsidRPr="00EA1F97" w:rsidRDefault="001F401B">
      <w:pPr>
        <w:numPr>
          <w:ilvl w:val="0"/>
          <w:numId w:val="11"/>
        </w:numPr>
        <w:spacing w:after="4" w:line="248" w:lineRule="auto"/>
        <w:ind w:right="792" w:hanging="132"/>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Ticaret borsaları tüketici menfaatlerini koruyarak üretimi ve tüketimi son derece yaygın olan tarım ürünlerinin bölge ve zaman bakımından fiyat farklarını kısmen telafi ederek, tüketicinin menfaatlerine uygun adil ve gerçek fiyatların oluşumuna katkıda bulunur.   </w:t>
      </w:r>
    </w:p>
    <w:p w:rsidR="00824084" w:rsidRPr="00EA1F97" w:rsidRDefault="001F401B">
      <w:pPr>
        <w:numPr>
          <w:ilvl w:val="0"/>
          <w:numId w:val="11"/>
        </w:numPr>
        <w:spacing w:after="4" w:line="248" w:lineRule="auto"/>
        <w:ind w:right="792" w:hanging="132"/>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Ticaret borsaları üreticilerin, ürünlerini çok miktarda alıcı karşısında arz edebildikleri, böylece o günkü şartlar içinde, güvenle ve gerçek fiyatla satabildikleri bir piyasadır. Ticaret borsalarına sadece borsaya kayıtlı üyeler girebilirler ve borsada işlem yapabilirler. Bu sınırlamanın tek istisnası tarım üreticileridir. Bu sebeple, her borsada satıcıların önemli bir bölümünü tarım üreticileri oluşturur.   </w:t>
      </w:r>
    </w:p>
    <w:p w:rsidR="00824084" w:rsidRPr="00EA1F97" w:rsidRDefault="001F401B">
      <w:pPr>
        <w:numPr>
          <w:ilvl w:val="0"/>
          <w:numId w:val="11"/>
        </w:numPr>
        <w:spacing w:after="4" w:line="248" w:lineRule="auto"/>
        <w:ind w:right="792" w:hanging="132"/>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Üyeleri arasında meydana gelen anlaşmazlık ve uyuşmazlıkları hakem heyetleri sayesinde adil bir şekilde çözülür. </w:t>
      </w:r>
    </w:p>
    <w:p w:rsidR="00824084" w:rsidRPr="00EA1F97" w:rsidRDefault="00824084">
      <w:pPr>
        <w:spacing w:after="4"/>
        <w:ind w:left="725"/>
        <w:rPr>
          <w:rFonts w:asciiTheme="minorHAnsi" w:hAnsiTheme="minorHAnsi" w:cstheme="minorHAnsi"/>
          <w:sz w:val="24"/>
          <w:szCs w:val="24"/>
        </w:rPr>
      </w:pPr>
    </w:p>
    <w:p w:rsidR="00824084" w:rsidRPr="00EA1F97" w:rsidRDefault="001F401B">
      <w:pPr>
        <w:pStyle w:val="Balk2"/>
        <w:ind w:left="720" w:right="778"/>
        <w:rPr>
          <w:rFonts w:asciiTheme="minorHAnsi" w:hAnsiTheme="minorHAnsi" w:cstheme="minorHAnsi"/>
          <w:sz w:val="24"/>
          <w:szCs w:val="24"/>
        </w:rPr>
      </w:pPr>
      <w:r w:rsidRPr="00EA1F97">
        <w:rPr>
          <w:rFonts w:asciiTheme="minorHAnsi" w:hAnsiTheme="minorHAnsi" w:cstheme="minorHAnsi"/>
          <w:sz w:val="24"/>
          <w:szCs w:val="24"/>
        </w:rPr>
        <w:t xml:space="preserve">7-YASAL YÜKÜMLÜLÜKLER VE MEVZUAT </w:t>
      </w:r>
    </w:p>
    <w:p w:rsidR="00824084" w:rsidRPr="00EA1F97" w:rsidRDefault="0039652C">
      <w:pPr>
        <w:spacing w:after="1" w:line="239" w:lineRule="auto"/>
        <w:ind w:left="710" w:right="788"/>
        <w:rPr>
          <w:rFonts w:asciiTheme="minorHAnsi" w:hAnsiTheme="minorHAnsi" w:cstheme="minorHAnsi"/>
          <w:sz w:val="24"/>
          <w:szCs w:val="24"/>
        </w:rPr>
      </w:pPr>
      <w:r>
        <w:rPr>
          <w:rFonts w:asciiTheme="minorHAnsi" w:eastAsia="Cambria" w:hAnsiTheme="minorHAnsi" w:cstheme="minorHAnsi"/>
          <w:sz w:val="24"/>
          <w:szCs w:val="24"/>
        </w:rPr>
        <w:t xml:space="preserve">Babaeski </w:t>
      </w:r>
      <w:proofErr w:type="gramStart"/>
      <w:r>
        <w:rPr>
          <w:rFonts w:asciiTheme="minorHAnsi" w:eastAsia="Cambria" w:hAnsiTheme="minorHAnsi" w:cstheme="minorHAnsi"/>
          <w:sz w:val="24"/>
          <w:szCs w:val="24"/>
        </w:rPr>
        <w:t>Ticaret  Borsası</w:t>
      </w:r>
      <w:proofErr w:type="gramEnd"/>
      <w:r>
        <w:rPr>
          <w:rFonts w:asciiTheme="minorHAnsi" w:eastAsia="Cambria" w:hAnsiTheme="minorHAnsi" w:cstheme="minorHAnsi"/>
          <w:sz w:val="24"/>
          <w:szCs w:val="24"/>
        </w:rPr>
        <w:t xml:space="preserve">;   </w:t>
      </w:r>
      <w:r w:rsidR="001F401B" w:rsidRPr="00EA1F97">
        <w:rPr>
          <w:rFonts w:asciiTheme="minorHAnsi" w:eastAsia="Cambria" w:hAnsiTheme="minorHAnsi" w:cstheme="minorHAnsi"/>
          <w:sz w:val="24"/>
          <w:szCs w:val="24"/>
        </w:rPr>
        <w:t xml:space="preserve">üyelerinin </w:t>
      </w:r>
      <w:r w:rsidR="001F401B" w:rsidRPr="00EA1F97">
        <w:rPr>
          <w:rFonts w:asciiTheme="minorHAnsi" w:eastAsia="Cambria" w:hAnsiTheme="minorHAnsi" w:cstheme="minorHAnsi"/>
          <w:sz w:val="24"/>
          <w:szCs w:val="24"/>
        </w:rPr>
        <w:tab/>
        <w:t xml:space="preserve">müşterek </w:t>
      </w:r>
      <w:r w:rsidR="001F401B" w:rsidRPr="00EA1F97">
        <w:rPr>
          <w:rFonts w:asciiTheme="minorHAnsi" w:eastAsia="Cambria" w:hAnsiTheme="minorHAnsi" w:cstheme="minorHAnsi"/>
          <w:sz w:val="24"/>
          <w:szCs w:val="24"/>
        </w:rPr>
        <w:tab/>
        <w:t xml:space="preserve">ihtiyaçlarını </w:t>
      </w:r>
      <w:r w:rsidR="001F401B" w:rsidRPr="00EA1F97">
        <w:rPr>
          <w:rFonts w:asciiTheme="minorHAnsi" w:eastAsia="Cambria" w:hAnsiTheme="minorHAnsi" w:cstheme="minorHAnsi"/>
          <w:sz w:val="24"/>
          <w:szCs w:val="24"/>
        </w:rPr>
        <w:tab/>
        <w:t xml:space="preserve">karşılamak, </w:t>
      </w:r>
      <w:r w:rsidR="001F401B" w:rsidRPr="00EA1F97">
        <w:rPr>
          <w:rFonts w:asciiTheme="minorHAnsi" w:eastAsia="Cambria" w:hAnsiTheme="minorHAnsi" w:cstheme="minorHAnsi"/>
          <w:sz w:val="24"/>
          <w:szCs w:val="24"/>
        </w:rPr>
        <w:tab/>
        <w:t xml:space="preserve">meslekî </w:t>
      </w:r>
      <w:r w:rsidR="001F401B" w:rsidRPr="00EA1F97">
        <w:rPr>
          <w:rFonts w:asciiTheme="minorHAnsi" w:eastAsia="Cambria" w:hAnsiTheme="minorHAnsi" w:cstheme="minorHAnsi"/>
          <w:sz w:val="24"/>
          <w:szCs w:val="24"/>
        </w:rPr>
        <w:tab/>
        <w:t xml:space="preserve">faaliyetlerini kolaylaştırmak, mesleğin genel menfaatlere uygun olarak gelişmesini sağlamak mensuplarının birbirleri ve halk ile olan ilişkilerinde dürüstlüğü ve güveni hâkim kılmak üzere meslekî disiplin, ahlâk ve dayanışmayı korumak ve 5174 sayılı kanunda yazılı mevzuatla odalara verilen görevleri yerine getirmek amacıyla kurulan, tüzel kişiliğe sahip kamu kurumu niteliğinde meslek kuruluşudur. Görevlerini aşağıdaki kanun, tüzük ve yönetmeliklere göre yerine getirmektedir. </w:t>
      </w:r>
    </w:p>
    <w:p w:rsidR="00824084" w:rsidRDefault="00824084">
      <w:pPr>
        <w:spacing w:after="0"/>
        <w:ind w:left="725"/>
        <w:rPr>
          <w:rFonts w:asciiTheme="minorHAnsi" w:hAnsiTheme="minorHAnsi" w:cstheme="minorHAnsi"/>
          <w:sz w:val="24"/>
          <w:szCs w:val="24"/>
        </w:rPr>
      </w:pPr>
    </w:p>
    <w:p w:rsidR="00735E43" w:rsidRDefault="00735E43">
      <w:pPr>
        <w:spacing w:after="0"/>
        <w:ind w:left="725"/>
        <w:rPr>
          <w:rFonts w:asciiTheme="minorHAnsi" w:hAnsiTheme="minorHAnsi" w:cstheme="minorHAnsi"/>
          <w:sz w:val="24"/>
          <w:szCs w:val="24"/>
        </w:rPr>
      </w:pPr>
    </w:p>
    <w:p w:rsidR="00735E43" w:rsidRDefault="00735E43">
      <w:pPr>
        <w:spacing w:after="0"/>
        <w:ind w:left="725"/>
        <w:rPr>
          <w:rFonts w:asciiTheme="minorHAnsi" w:hAnsiTheme="minorHAnsi" w:cstheme="minorHAnsi"/>
          <w:sz w:val="24"/>
          <w:szCs w:val="24"/>
        </w:rPr>
      </w:pPr>
    </w:p>
    <w:p w:rsidR="00735E43" w:rsidRPr="00EA1F97" w:rsidRDefault="00735E43">
      <w:pPr>
        <w:spacing w:after="0"/>
        <w:ind w:left="725"/>
        <w:rPr>
          <w:rFonts w:asciiTheme="minorHAnsi" w:hAnsiTheme="minorHAnsi" w:cstheme="minorHAnsi"/>
          <w:sz w:val="24"/>
          <w:szCs w:val="24"/>
        </w:rPr>
      </w:pPr>
    </w:p>
    <w:p w:rsidR="00824084" w:rsidRPr="00EA1F97" w:rsidRDefault="001F401B">
      <w:pPr>
        <w:pStyle w:val="Balk2"/>
        <w:ind w:left="720" w:right="778"/>
        <w:rPr>
          <w:rFonts w:asciiTheme="minorHAnsi" w:hAnsiTheme="minorHAnsi" w:cstheme="minorHAnsi"/>
          <w:sz w:val="24"/>
          <w:szCs w:val="24"/>
        </w:rPr>
      </w:pPr>
      <w:r w:rsidRPr="00EA1F97">
        <w:rPr>
          <w:rFonts w:asciiTheme="minorHAnsi" w:hAnsiTheme="minorHAnsi" w:cstheme="minorHAnsi"/>
          <w:sz w:val="24"/>
          <w:szCs w:val="24"/>
        </w:rPr>
        <w:lastRenderedPageBreak/>
        <w:t>7.1 İlgili Tüzük ve Yönetmelikler</w:t>
      </w:r>
    </w:p>
    <w:p w:rsidR="00824084" w:rsidRPr="00EA1F97" w:rsidRDefault="001F401B">
      <w:pPr>
        <w:spacing w:after="4" w:line="248" w:lineRule="auto"/>
        <w:ind w:left="720" w:right="792" w:hanging="10"/>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Türkiye Odalar ve Borsalar Birliği Genel Sekreter Yönetmeliği </w:t>
      </w:r>
    </w:p>
    <w:p w:rsidR="00824084" w:rsidRPr="00EA1F97" w:rsidRDefault="001F401B">
      <w:pPr>
        <w:spacing w:after="4" w:line="248" w:lineRule="auto"/>
        <w:ind w:left="720" w:right="792" w:hanging="10"/>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Oda Muamelat Yönetmeliği </w:t>
      </w:r>
    </w:p>
    <w:p w:rsidR="00824084" w:rsidRPr="00EA1F97" w:rsidRDefault="001F401B">
      <w:pPr>
        <w:spacing w:after="4" w:line="248" w:lineRule="auto"/>
        <w:ind w:left="720" w:right="792" w:hanging="10"/>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Organ Seçimleri Yönetmeliği </w:t>
      </w:r>
    </w:p>
    <w:p w:rsidR="00824084" w:rsidRPr="00EA1F97" w:rsidRDefault="001F401B">
      <w:pPr>
        <w:spacing w:after="4" w:line="248" w:lineRule="auto"/>
        <w:ind w:left="720" w:right="792" w:hanging="10"/>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Odalarda Mesleklerin Gruplandırılması Hakkında Yönetmelik </w:t>
      </w:r>
    </w:p>
    <w:p w:rsidR="00824084" w:rsidRPr="00EA1F97" w:rsidRDefault="001F401B">
      <w:pPr>
        <w:spacing w:after="4" w:line="248" w:lineRule="auto"/>
        <w:ind w:left="720" w:right="792" w:hanging="10"/>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Kayıt Ücreti ile Yıllık Aidat ve Munzam Aidatın Tespiti ve Ödenmesi Hakkında Yönetmelik </w:t>
      </w:r>
    </w:p>
    <w:p w:rsidR="00824084" w:rsidRPr="00EA1F97" w:rsidRDefault="001F401B">
      <w:pPr>
        <w:spacing w:after="4" w:line="248" w:lineRule="auto"/>
        <w:ind w:left="720" w:right="792" w:hanging="10"/>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Oda ve Borsa Şubeleri ile Oda Temsilciliklerinin Kuruluş ve İşleyişi Hakkında Yönetmelik </w:t>
      </w:r>
    </w:p>
    <w:p w:rsidR="00824084" w:rsidRPr="00EA1F97" w:rsidRDefault="001F401B">
      <w:pPr>
        <w:spacing w:after="4" w:line="248" w:lineRule="auto"/>
        <w:ind w:left="720" w:right="792" w:hanging="10"/>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Tacir ve Sanayiciler Tarafından Üretilen Mal ve Hizmetlerin Azami Fiyat Tarifelerinin Düzenlenmesi Hakkında Yönetmelik </w:t>
      </w:r>
    </w:p>
    <w:p w:rsidR="00824084" w:rsidRPr="00EA1F97" w:rsidRDefault="001F401B">
      <w:pPr>
        <w:spacing w:after="4" w:line="248" w:lineRule="auto"/>
        <w:ind w:left="720" w:right="792" w:hanging="10"/>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Bütçe ve Muhasebe Yönetmeliği </w:t>
      </w:r>
    </w:p>
    <w:p w:rsidR="00824084" w:rsidRPr="00EA1F97" w:rsidRDefault="001F401B">
      <w:pPr>
        <w:spacing w:after="4" w:line="248" w:lineRule="auto"/>
        <w:ind w:left="720" w:right="792" w:hanging="10"/>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Oda ve Borsalarda Hakem, Bilirkişi ve Eksper Listelerini Düzenleme Usul ve Esasları Hakkında Yönetmelik Personel Yönetmeliği </w:t>
      </w:r>
    </w:p>
    <w:p w:rsidR="00824084" w:rsidRPr="00EA1F97" w:rsidRDefault="001F401B">
      <w:pPr>
        <w:spacing w:after="4" w:line="248" w:lineRule="auto"/>
        <w:ind w:left="720" w:right="792" w:hanging="10"/>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Personel Sicil Yönetmeliği </w:t>
      </w:r>
    </w:p>
    <w:p w:rsidR="00824084" w:rsidRPr="00EA1F97" w:rsidRDefault="001F401B">
      <w:pPr>
        <w:spacing w:after="4" w:line="248" w:lineRule="auto"/>
        <w:ind w:left="720" w:right="792" w:hanging="10"/>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Kapasite Esasları </w:t>
      </w:r>
    </w:p>
    <w:p w:rsidR="00824084" w:rsidRPr="00EA1F97" w:rsidRDefault="001F401B">
      <w:pPr>
        <w:spacing w:after="4" w:line="248" w:lineRule="auto"/>
        <w:ind w:left="720" w:right="792" w:hanging="10"/>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İş Makinelerinin Tescili İle İlgili Esaslar </w:t>
      </w:r>
    </w:p>
    <w:p w:rsidR="00824084" w:rsidRPr="00EA1F97" w:rsidRDefault="001F401B">
      <w:pPr>
        <w:spacing w:after="4" w:line="248" w:lineRule="auto"/>
        <w:ind w:left="720" w:right="792" w:hanging="10"/>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Eşyanın Tercihli Menşeinin Tespiti Hakkındaki Yönetmelik </w:t>
      </w:r>
    </w:p>
    <w:p w:rsidR="00824084" w:rsidRPr="00EA1F97" w:rsidRDefault="001F401B">
      <w:pPr>
        <w:spacing w:after="4" w:line="248" w:lineRule="auto"/>
        <w:ind w:left="720" w:right="792" w:hanging="10"/>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Ticaret Sicili Tüzüğü </w:t>
      </w:r>
    </w:p>
    <w:p w:rsidR="00824084" w:rsidRPr="00EA1F97" w:rsidRDefault="001F401B">
      <w:pPr>
        <w:spacing w:after="4" w:line="248" w:lineRule="auto"/>
        <w:ind w:left="720" w:right="792" w:hanging="10"/>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Oda ve Borsa Üyelerine Verilecek Disiplin ve Para Cezaları İle Disiplin Kurulu ve Yüksek Disiplin Kurulu Hakkında </w:t>
      </w:r>
    </w:p>
    <w:p w:rsidR="00824084" w:rsidRPr="00EA1F97" w:rsidRDefault="001F401B">
      <w:pPr>
        <w:spacing w:after="4" w:line="248" w:lineRule="auto"/>
        <w:ind w:left="720" w:right="792" w:hanging="10"/>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Yönetmelik </w:t>
      </w:r>
    </w:p>
    <w:p w:rsidR="00824084" w:rsidRPr="00EA1F97" w:rsidRDefault="00824084">
      <w:pPr>
        <w:spacing w:after="6"/>
        <w:ind w:right="24"/>
        <w:jc w:val="center"/>
        <w:rPr>
          <w:rFonts w:asciiTheme="minorHAnsi" w:hAnsiTheme="minorHAnsi" w:cstheme="minorHAnsi"/>
          <w:sz w:val="24"/>
          <w:szCs w:val="24"/>
        </w:rPr>
      </w:pPr>
    </w:p>
    <w:p w:rsidR="00824084" w:rsidRPr="00EA1F97" w:rsidRDefault="001F401B">
      <w:pPr>
        <w:spacing w:after="4" w:line="248" w:lineRule="auto"/>
        <w:ind w:left="720" w:right="778" w:hanging="10"/>
        <w:jc w:val="both"/>
        <w:rPr>
          <w:rFonts w:asciiTheme="minorHAnsi" w:hAnsiTheme="minorHAnsi" w:cstheme="minorHAnsi"/>
          <w:sz w:val="24"/>
          <w:szCs w:val="24"/>
        </w:rPr>
      </w:pPr>
      <w:r w:rsidRPr="00EA1F97">
        <w:rPr>
          <w:rFonts w:asciiTheme="minorHAnsi" w:eastAsia="Cambria" w:hAnsiTheme="minorHAnsi" w:cstheme="minorHAnsi"/>
          <w:b/>
          <w:sz w:val="24"/>
          <w:szCs w:val="24"/>
        </w:rPr>
        <w:t xml:space="preserve">8-TİCARET BORSALARININ ÇALIŞMA USUL VE ESASLARI </w:t>
      </w:r>
    </w:p>
    <w:p w:rsidR="00824084" w:rsidRPr="00EA1F97" w:rsidRDefault="001F401B">
      <w:pPr>
        <w:spacing w:after="4" w:line="248" w:lineRule="auto"/>
        <w:ind w:left="720" w:right="792" w:hanging="10"/>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 Ticaret Borsalarının Çalışma Usul ve Esasları  </w:t>
      </w:r>
    </w:p>
    <w:p w:rsidR="00824084" w:rsidRPr="00EA1F97" w:rsidRDefault="00824084">
      <w:pPr>
        <w:spacing w:after="15"/>
        <w:ind w:left="725"/>
        <w:rPr>
          <w:rFonts w:asciiTheme="minorHAnsi" w:hAnsiTheme="minorHAnsi" w:cstheme="minorHAnsi"/>
          <w:sz w:val="24"/>
          <w:szCs w:val="24"/>
        </w:rPr>
      </w:pPr>
    </w:p>
    <w:p w:rsidR="00824084" w:rsidRPr="00EA1F97" w:rsidRDefault="001F401B">
      <w:pPr>
        <w:pStyle w:val="Balk2"/>
        <w:spacing w:after="26"/>
        <w:ind w:left="720" w:right="778"/>
        <w:rPr>
          <w:rFonts w:asciiTheme="minorHAnsi" w:hAnsiTheme="minorHAnsi" w:cstheme="minorHAnsi"/>
          <w:sz w:val="24"/>
          <w:szCs w:val="24"/>
        </w:rPr>
      </w:pPr>
      <w:proofErr w:type="gramStart"/>
      <w:r w:rsidRPr="00EA1F97">
        <w:rPr>
          <w:rFonts w:asciiTheme="minorHAnsi" w:hAnsiTheme="minorHAnsi" w:cstheme="minorHAnsi"/>
          <w:sz w:val="24"/>
          <w:szCs w:val="24"/>
        </w:rPr>
        <w:t>8.1  Ticaret</w:t>
      </w:r>
      <w:proofErr w:type="gramEnd"/>
      <w:r w:rsidRPr="00EA1F97">
        <w:rPr>
          <w:rFonts w:asciiTheme="minorHAnsi" w:hAnsiTheme="minorHAnsi" w:cstheme="minorHAnsi"/>
          <w:sz w:val="24"/>
          <w:szCs w:val="24"/>
        </w:rPr>
        <w:t xml:space="preserve"> Borsasının Olmadığı Durumlardaki İşlemler  </w:t>
      </w:r>
    </w:p>
    <w:p w:rsidR="00824084" w:rsidRPr="00EA1F97" w:rsidRDefault="001F401B">
      <w:pPr>
        <w:spacing w:after="4" w:line="248" w:lineRule="auto"/>
        <w:ind w:left="710" w:right="792" w:firstLine="708"/>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Ürünlerin, alım satım işlemleri ticaret borsası d ışında gerçekleşiyor ise; </w:t>
      </w:r>
      <w:proofErr w:type="gramStart"/>
      <w:r w:rsidRPr="00EA1F97">
        <w:rPr>
          <w:rFonts w:asciiTheme="minorHAnsi" w:eastAsia="Cambria" w:hAnsiTheme="minorHAnsi" w:cstheme="minorHAnsi"/>
          <w:sz w:val="24"/>
          <w:szCs w:val="24"/>
        </w:rPr>
        <w:t>tüccar,  üreticiden</w:t>
      </w:r>
      <w:proofErr w:type="gramEnd"/>
      <w:r w:rsidRPr="00EA1F97">
        <w:rPr>
          <w:rFonts w:asciiTheme="minorHAnsi" w:eastAsia="Cambria" w:hAnsiTheme="minorHAnsi" w:cstheme="minorHAnsi"/>
          <w:sz w:val="24"/>
          <w:szCs w:val="24"/>
        </w:rPr>
        <w:t xml:space="preserve"> aldığı ürünün bedelini ödedikten sonra maliyeye %4 zirai stopaj payı ödemek zorundadır. </w:t>
      </w:r>
    </w:p>
    <w:p w:rsidR="00824084" w:rsidRPr="00EA1F97" w:rsidRDefault="00824084">
      <w:pPr>
        <w:spacing w:after="17"/>
        <w:ind w:left="1433"/>
        <w:rPr>
          <w:rFonts w:asciiTheme="minorHAnsi" w:hAnsiTheme="minorHAnsi" w:cstheme="minorHAnsi"/>
          <w:sz w:val="24"/>
          <w:szCs w:val="24"/>
        </w:rPr>
      </w:pPr>
    </w:p>
    <w:p w:rsidR="00824084" w:rsidRPr="00EA1F97" w:rsidRDefault="001F401B">
      <w:pPr>
        <w:pStyle w:val="Balk2"/>
        <w:spacing w:after="0" w:line="259" w:lineRule="auto"/>
        <w:ind w:left="720" w:right="0"/>
        <w:jc w:val="left"/>
        <w:rPr>
          <w:rFonts w:asciiTheme="minorHAnsi" w:hAnsiTheme="minorHAnsi" w:cstheme="minorHAnsi"/>
          <w:sz w:val="24"/>
          <w:szCs w:val="24"/>
        </w:rPr>
      </w:pPr>
      <w:r w:rsidRPr="00EA1F97">
        <w:rPr>
          <w:rFonts w:asciiTheme="minorHAnsi" w:hAnsiTheme="minorHAnsi" w:cstheme="minorHAnsi"/>
          <w:sz w:val="24"/>
          <w:szCs w:val="24"/>
        </w:rPr>
        <w:t xml:space="preserve">         Ticaret Borsalarının Olmadığı Durumlarda Pazarlama </w:t>
      </w:r>
    </w:p>
    <w:p w:rsidR="00824084" w:rsidRPr="00EA1F97" w:rsidRDefault="001F401B">
      <w:pPr>
        <w:spacing w:after="0"/>
        <w:ind w:left="725"/>
        <w:rPr>
          <w:rFonts w:asciiTheme="minorHAnsi" w:hAnsiTheme="minorHAnsi" w:cstheme="minorHAnsi"/>
          <w:sz w:val="24"/>
          <w:szCs w:val="24"/>
        </w:rPr>
      </w:pPr>
      <w:r w:rsidRPr="00EA1F97">
        <w:rPr>
          <w:rFonts w:asciiTheme="minorHAnsi" w:eastAsia="Cambria" w:hAnsiTheme="minorHAnsi" w:cstheme="minorHAnsi"/>
          <w:sz w:val="24"/>
          <w:szCs w:val="24"/>
        </w:rPr>
        <w:tab/>
      </w:r>
      <w:r w:rsidRPr="00EA1F97">
        <w:rPr>
          <w:rFonts w:asciiTheme="minorHAnsi" w:eastAsia="Cambria" w:hAnsiTheme="minorHAnsi" w:cstheme="minorHAnsi"/>
          <w:sz w:val="24"/>
          <w:szCs w:val="24"/>
        </w:rPr>
        <w:tab/>
      </w:r>
    </w:p>
    <w:tbl>
      <w:tblPr>
        <w:tblStyle w:val="TableGrid"/>
        <w:tblW w:w="4479" w:type="dxa"/>
        <w:tblInd w:w="1860" w:type="dxa"/>
        <w:tblCellMar>
          <w:top w:w="73" w:type="dxa"/>
          <w:left w:w="70" w:type="dxa"/>
          <w:bottom w:w="6" w:type="dxa"/>
          <w:right w:w="26" w:type="dxa"/>
        </w:tblCellMar>
        <w:tblLook w:val="04A0" w:firstRow="1" w:lastRow="0" w:firstColumn="1" w:lastColumn="0" w:noHBand="0" w:noVBand="1"/>
      </w:tblPr>
      <w:tblGrid>
        <w:gridCol w:w="746"/>
        <w:gridCol w:w="920"/>
        <w:gridCol w:w="885"/>
        <w:gridCol w:w="990"/>
        <w:gridCol w:w="938"/>
      </w:tblGrid>
      <w:tr w:rsidR="00824084" w:rsidRPr="00EA1F97">
        <w:trPr>
          <w:trHeight w:val="1740"/>
        </w:trPr>
        <w:tc>
          <w:tcPr>
            <w:tcW w:w="715" w:type="dxa"/>
            <w:tcBorders>
              <w:top w:val="single" w:sz="4" w:space="0" w:color="000000"/>
              <w:left w:val="single" w:sz="4" w:space="0" w:color="000000"/>
              <w:bottom w:val="single" w:sz="4" w:space="0" w:color="000000"/>
              <w:right w:val="single" w:sz="4" w:space="0" w:color="000000"/>
            </w:tcBorders>
            <w:vAlign w:val="center"/>
          </w:tcPr>
          <w:p w:rsidR="00824084" w:rsidRPr="00EA1F97" w:rsidRDefault="001F401B">
            <w:pPr>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Üretici </w:t>
            </w:r>
          </w:p>
        </w:tc>
        <w:tc>
          <w:tcPr>
            <w:tcW w:w="961" w:type="dxa"/>
            <w:tcBorders>
              <w:top w:val="nil"/>
              <w:left w:val="single" w:sz="4" w:space="0" w:color="000000"/>
              <w:bottom w:val="nil"/>
              <w:right w:val="single" w:sz="4" w:space="0" w:color="000000"/>
            </w:tcBorders>
          </w:tcPr>
          <w:p w:rsidR="00824084" w:rsidRPr="00EA1F97" w:rsidRDefault="001F401B">
            <w:pPr>
              <w:ind w:right="44"/>
              <w:jc w:val="center"/>
              <w:rPr>
                <w:rFonts w:asciiTheme="minorHAnsi" w:hAnsiTheme="minorHAnsi" w:cstheme="minorHAnsi"/>
                <w:sz w:val="24"/>
                <w:szCs w:val="24"/>
              </w:rPr>
            </w:pPr>
            <w:r w:rsidRPr="00EA1F97">
              <w:rPr>
                <w:rFonts w:asciiTheme="minorHAnsi" w:eastAsia="Cambria" w:hAnsiTheme="minorHAnsi" w:cstheme="minorHAnsi"/>
                <w:sz w:val="24"/>
                <w:szCs w:val="24"/>
              </w:rPr>
              <w:t xml:space="preserve">Ürün </w:t>
            </w:r>
          </w:p>
          <w:p w:rsidR="00824084" w:rsidRPr="00EA1F97" w:rsidRDefault="00824084">
            <w:pPr>
              <w:spacing w:after="134"/>
              <w:ind w:right="38"/>
              <w:jc w:val="center"/>
              <w:rPr>
                <w:rFonts w:asciiTheme="minorHAnsi" w:hAnsiTheme="minorHAnsi" w:cstheme="minorHAnsi"/>
                <w:sz w:val="24"/>
                <w:szCs w:val="24"/>
              </w:rPr>
            </w:pPr>
          </w:p>
          <w:p w:rsidR="00824084" w:rsidRPr="00EA1F97" w:rsidRDefault="00C91EA8">
            <w:pPr>
              <w:spacing w:after="192"/>
              <w:ind w:left="68"/>
              <w:rPr>
                <w:rFonts w:asciiTheme="minorHAnsi" w:hAnsiTheme="minorHAnsi" w:cstheme="minorHAnsi"/>
                <w:sz w:val="24"/>
                <w:szCs w:val="24"/>
              </w:rPr>
            </w:pPr>
            <w:r>
              <w:rPr>
                <w:rFonts w:asciiTheme="minorHAnsi" w:hAnsiTheme="minorHAnsi" w:cstheme="minorHAnsi"/>
                <w:noProof/>
                <w:sz w:val="24"/>
                <w:szCs w:val="24"/>
              </w:rPr>
            </w:r>
            <w:r>
              <w:rPr>
                <w:rFonts w:asciiTheme="minorHAnsi" w:hAnsiTheme="minorHAnsi" w:cstheme="minorHAnsi"/>
                <w:noProof/>
                <w:sz w:val="24"/>
                <w:szCs w:val="24"/>
              </w:rPr>
              <w:pict>
                <v:group id="Group 77648" o:spid="_x0000_s1236" style="width:36pt;height:13.5pt;mso-position-horizontal-relative:char;mso-position-vertical-relative:line" coordsize="4572,1714">
                  <v:rect id="Rectangle 3813" o:spid="_x0000_s1238" style="position:absolute;left:2190;top:977;width:17;height:81" filled="f" stroked="f">
                    <v:textbox style="mso-next-textbox:#Rectangle 3813" inset="0,0,0,0">
                      <w:txbxContent>
                        <w:p w:rsidR="00CB0362" w:rsidRDefault="00CB0362"/>
                      </w:txbxContent>
                    </v:textbox>
                  </v:rect>
                  <v:shape id="Picture 3858" o:spid="_x0000_s1237" style="position:absolute;width:4572;height:1714" coordsize="21600,21600" o:spt="100" adj="0,,0" path="" filled="f">
                    <v:stroke joinstyle="round"/>
                    <v:imagedata r:id="rId14" o:title="image70"/>
                    <v:formulas/>
                    <v:path o:connecttype="segments"/>
                  </v:shape>
                  <w10:wrap type="none"/>
                  <w10:anchorlock/>
                </v:group>
              </w:pict>
            </w:r>
          </w:p>
          <w:p w:rsidR="00824084" w:rsidRPr="00EA1F97" w:rsidRDefault="001F401B">
            <w:pPr>
              <w:spacing w:after="383"/>
              <w:ind w:left="64"/>
              <w:rPr>
                <w:rFonts w:asciiTheme="minorHAnsi" w:hAnsiTheme="minorHAnsi" w:cstheme="minorHAnsi"/>
                <w:sz w:val="24"/>
                <w:szCs w:val="24"/>
              </w:rPr>
            </w:pPr>
            <w:r w:rsidRPr="00EA1F97">
              <w:rPr>
                <w:rFonts w:asciiTheme="minorHAnsi" w:hAnsiTheme="minorHAnsi" w:cstheme="minorHAnsi"/>
                <w:noProof/>
                <w:sz w:val="24"/>
                <w:szCs w:val="24"/>
              </w:rPr>
              <w:drawing>
                <wp:inline distT="0" distB="0" distL="0" distR="0">
                  <wp:extent cx="447675" cy="142875"/>
                  <wp:effectExtent l="0" t="0" r="0" b="0"/>
                  <wp:docPr id="3860" name="Picture 3860"/>
                  <wp:cNvGraphicFramePr/>
                  <a:graphic xmlns:a="http://schemas.openxmlformats.org/drawingml/2006/main">
                    <a:graphicData uri="http://schemas.openxmlformats.org/drawingml/2006/picture">
                      <pic:pic xmlns:pic="http://schemas.openxmlformats.org/drawingml/2006/picture">
                        <pic:nvPicPr>
                          <pic:cNvPr id="3860" name="Picture 3860"/>
                          <pic:cNvPicPr/>
                        </pic:nvPicPr>
                        <pic:blipFill>
                          <a:blip r:embed="rId15"/>
                          <a:stretch>
                            <a:fillRect/>
                          </a:stretch>
                        </pic:blipFill>
                        <pic:spPr>
                          <a:xfrm>
                            <a:off x="0" y="0"/>
                            <a:ext cx="447675" cy="142875"/>
                          </a:xfrm>
                          <a:prstGeom prst="rect">
                            <a:avLst/>
                          </a:prstGeom>
                        </pic:spPr>
                      </pic:pic>
                    </a:graphicData>
                  </a:graphic>
                </wp:inline>
              </w:drawing>
            </w:r>
          </w:p>
          <w:p w:rsidR="00824084" w:rsidRPr="00EA1F97" w:rsidRDefault="001F401B">
            <w:pPr>
              <w:ind w:right="46"/>
              <w:jc w:val="center"/>
              <w:rPr>
                <w:rFonts w:asciiTheme="minorHAnsi" w:hAnsiTheme="minorHAnsi" w:cstheme="minorHAnsi"/>
                <w:sz w:val="24"/>
                <w:szCs w:val="24"/>
              </w:rPr>
            </w:pPr>
            <w:r w:rsidRPr="00EA1F97">
              <w:rPr>
                <w:rFonts w:asciiTheme="minorHAnsi" w:eastAsia="Cambria" w:hAnsiTheme="minorHAnsi" w:cstheme="minorHAnsi"/>
                <w:sz w:val="24"/>
                <w:szCs w:val="24"/>
              </w:rPr>
              <w:t xml:space="preserve">Bedel </w:t>
            </w:r>
          </w:p>
        </w:tc>
        <w:tc>
          <w:tcPr>
            <w:tcW w:w="847" w:type="dxa"/>
            <w:tcBorders>
              <w:top w:val="single" w:sz="4" w:space="0" w:color="000000"/>
              <w:left w:val="single" w:sz="4" w:space="0" w:color="000000"/>
              <w:bottom w:val="single" w:sz="4" w:space="0" w:color="000000"/>
              <w:right w:val="single" w:sz="4" w:space="0" w:color="000000"/>
            </w:tcBorders>
            <w:vAlign w:val="center"/>
          </w:tcPr>
          <w:p w:rsidR="00824084" w:rsidRPr="00EA1F97" w:rsidRDefault="001F401B">
            <w:pPr>
              <w:jc w:val="center"/>
              <w:rPr>
                <w:rFonts w:asciiTheme="minorHAnsi" w:hAnsiTheme="minorHAnsi" w:cstheme="minorHAnsi"/>
                <w:sz w:val="24"/>
                <w:szCs w:val="24"/>
              </w:rPr>
            </w:pPr>
            <w:r w:rsidRPr="00EA1F97">
              <w:rPr>
                <w:rFonts w:asciiTheme="minorHAnsi" w:eastAsia="Cambria" w:hAnsiTheme="minorHAnsi" w:cstheme="minorHAnsi"/>
                <w:sz w:val="24"/>
                <w:szCs w:val="24"/>
              </w:rPr>
              <w:t xml:space="preserve">Tüccar veya </w:t>
            </w:r>
          </w:p>
          <w:p w:rsidR="00824084" w:rsidRPr="00EA1F97" w:rsidRDefault="001F401B">
            <w:pPr>
              <w:ind w:left="2"/>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Sanayici </w:t>
            </w:r>
          </w:p>
        </w:tc>
        <w:tc>
          <w:tcPr>
            <w:tcW w:w="1102" w:type="dxa"/>
            <w:tcBorders>
              <w:top w:val="nil"/>
              <w:left w:val="single" w:sz="4" w:space="0" w:color="000000"/>
              <w:bottom w:val="nil"/>
              <w:right w:val="single" w:sz="4" w:space="0" w:color="000000"/>
            </w:tcBorders>
            <w:vAlign w:val="bottom"/>
          </w:tcPr>
          <w:p w:rsidR="00824084" w:rsidRPr="00EA1F97" w:rsidRDefault="001F401B">
            <w:pPr>
              <w:spacing w:after="502"/>
              <w:ind w:left="2"/>
              <w:rPr>
                <w:rFonts w:asciiTheme="minorHAnsi" w:hAnsiTheme="minorHAnsi" w:cstheme="minorHAnsi"/>
                <w:sz w:val="24"/>
                <w:szCs w:val="24"/>
              </w:rPr>
            </w:pPr>
            <w:r w:rsidRPr="00EA1F97">
              <w:rPr>
                <w:rFonts w:asciiTheme="minorHAnsi" w:hAnsiTheme="minorHAnsi" w:cstheme="minorHAnsi"/>
                <w:noProof/>
                <w:sz w:val="24"/>
                <w:szCs w:val="24"/>
              </w:rPr>
              <w:drawing>
                <wp:inline distT="0" distB="0" distL="0" distR="0">
                  <wp:extent cx="504825" cy="180975"/>
                  <wp:effectExtent l="0" t="0" r="0" b="0"/>
                  <wp:docPr id="3862" name="Picture 3862"/>
                  <wp:cNvGraphicFramePr/>
                  <a:graphic xmlns:a="http://schemas.openxmlformats.org/drawingml/2006/main">
                    <a:graphicData uri="http://schemas.openxmlformats.org/drawingml/2006/picture">
                      <pic:pic xmlns:pic="http://schemas.openxmlformats.org/drawingml/2006/picture">
                        <pic:nvPicPr>
                          <pic:cNvPr id="3862" name="Picture 3862"/>
                          <pic:cNvPicPr/>
                        </pic:nvPicPr>
                        <pic:blipFill>
                          <a:blip r:embed="rId16"/>
                          <a:stretch>
                            <a:fillRect/>
                          </a:stretch>
                        </pic:blipFill>
                        <pic:spPr>
                          <a:xfrm>
                            <a:off x="0" y="0"/>
                            <a:ext cx="504825" cy="180975"/>
                          </a:xfrm>
                          <a:prstGeom prst="rect">
                            <a:avLst/>
                          </a:prstGeom>
                        </pic:spPr>
                      </pic:pic>
                    </a:graphicData>
                  </a:graphic>
                </wp:inline>
              </w:drawing>
            </w:r>
          </w:p>
          <w:p w:rsidR="00824084" w:rsidRPr="00EA1F97" w:rsidRDefault="00824084">
            <w:pPr>
              <w:ind w:left="2"/>
              <w:rPr>
                <w:rFonts w:asciiTheme="minorHAnsi" w:hAnsiTheme="minorHAnsi" w:cstheme="minorHAnsi"/>
                <w:sz w:val="24"/>
                <w:szCs w:val="24"/>
              </w:rPr>
            </w:pPr>
          </w:p>
        </w:tc>
        <w:tc>
          <w:tcPr>
            <w:tcW w:w="855" w:type="dxa"/>
            <w:tcBorders>
              <w:top w:val="single" w:sz="4" w:space="0" w:color="000000"/>
              <w:left w:val="single" w:sz="4" w:space="0" w:color="000000"/>
              <w:bottom w:val="single" w:sz="4" w:space="0" w:color="000000"/>
              <w:right w:val="single" w:sz="4" w:space="0" w:color="000000"/>
            </w:tcBorders>
            <w:vAlign w:val="center"/>
          </w:tcPr>
          <w:p w:rsidR="00824084" w:rsidRPr="00EA1F97" w:rsidRDefault="001F401B">
            <w:pPr>
              <w:ind w:left="12"/>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MALİYE </w:t>
            </w:r>
          </w:p>
          <w:p w:rsidR="00824084" w:rsidRPr="00EA1F97" w:rsidRDefault="001F401B">
            <w:pPr>
              <w:ind w:right="44"/>
              <w:jc w:val="center"/>
              <w:rPr>
                <w:rFonts w:asciiTheme="minorHAnsi" w:hAnsiTheme="minorHAnsi" w:cstheme="minorHAnsi"/>
                <w:sz w:val="24"/>
                <w:szCs w:val="24"/>
              </w:rPr>
            </w:pPr>
            <w:proofErr w:type="gramStart"/>
            <w:r w:rsidRPr="00EA1F97">
              <w:rPr>
                <w:rFonts w:asciiTheme="minorHAnsi" w:eastAsia="Cambria" w:hAnsiTheme="minorHAnsi" w:cstheme="minorHAnsi"/>
                <w:sz w:val="24"/>
                <w:szCs w:val="24"/>
              </w:rPr>
              <w:t>% 4</w:t>
            </w:r>
            <w:proofErr w:type="gramEnd"/>
            <w:r w:rsidRPr="00EA1F97">
              <w:rPr>
                <w:rFonts w:asciiTheme="minorHAnsi" w:eastAsia="Cambria" w:hAnsiTheme="minorHAnsi" w:cstheme="minorHAnsi"/>
                <w:sz w:val="24"/>
                <w:szCs w:val="24"/>
              </w:rPr>
              <w:t xml:space="preserve"> </w:t>
            </w:r>
          </w:p>
          <w:p w:rsidR="00824084" w:rsidRPr="00EA1F97" w:rsidRDefault="001F401B">
            <w:pPr>
              <w:ind w:left="89"/>
              <w:rPr>
                <w:rFonts w:asciiTheme="minorHAnsi" w:hAnsiTheme="minorHAnsi" w:cstheme="minorHAnsi"/>
                <w:sz w:val="24"/>
                <w:szCs w:val="24"/>
              </w:rPr>
            </w:pPr>
            <w:r w:rsidRPr="00EA1F97">
              <w:rPr>
                <w:rFonts w:asciiTheme="minorHAnsi" w:eastAsia="Cambria" w:hAnsiTheme="minorHAnsi" w:cstheme="minorHAnsi"/>
                <w:sz w:val="24"/>
                <w:szCs w:val="24"/>
              </w:rPr>
              <w:t xml:space="preserve">Stopaj </w:t>
            </w:r>
          </w:p>
          <w:p w:rsidR="00824084" w:rsidRPr="00EA1F97" w:rsidRDefault="001F401B">
            <w:pPr>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Ödenme </w:t>
            </w:r>
          </w:p>
        </w:tc>
      </w:tr>
    </w:tbl>
    <w:p w:rsidR="00824084" w:rsidRPr="00EA1F97" w:rsidRDefault="00824084">
      <w:pPr>
        <w:spacing w:after="17"/>
        <w:ind w:left="725"/>
        <w:rPr>
          <w:rFonts w:asciiTheme="minorHAnsi" w:hAnsiTheme="minorHAnsi" w:cstheme="minorHAnsi"/>
          <w:sz w:val="24"/>
          <w:szCs w:val="24"/>
        </w:rPr>
      </w:pPr>
    </w:p>
    <w:p w:rsidR="00824084" w:rsidRPr="00EA1F97" w:rsidRDefault="00824084">
      <w:pPr>
        <w:spacing w:after="0"/>
        <w:ind w:left="725"/>
        <w:rPr>
          <w:rFonts w:asciiTheme="minorHAnsi" w:hAnsiTheme="minorHAnsi" w:cstheme="minorHAnsi"/>
          <w:sz w:val="24"/>
          <w:szCs w:val="24"/>
        </w:rPr>
      </w:pPr>
    </w:p>
    <w:p w:rsidR="00824084" w:rsidRPr="00EA1F97" w:rsidRDefault="001F401B">
      <w:pPr>
        <w:pStyle w:val="Balk2"/>
        <w:spacing w:after="0" w:line="259" w:lineRule="auto"/>
        <w:ind w:left="720" w:right="0"/>
        <w:jc w:val="left"/>
        <w:rPr>
          <w:rFonts w:asciiTheme="minorHAnsi" w:hAnsiTheme="minorHAnsi" w:cstheme="minorHAnsi"/>
          <w:sz w:val="24"/>
          <w:szCs w:val="24"/>
        </w:rPr>
      </w:pPr>
      <w:proofErr w:type="gramStart"/>
      <w:r w:rsidRPr="00EA1F97">
        <w:rPr>
          <w:rFonts w:asciiTheme="minorHAnsi" w:hAnsiTheme="minorHAnsi" w:cstheme="minorHAnsi"/>
          <w:sz w:val="24"/>
          <w:szCs w:val="24"/>
        </w:rPr>
        <w:t>8.2  Sadece</w:t>
      </w:r>
      <w:proofErr w:type="gramEnd"/>
      <w:r w:rsidRPr="00EA1F97">
        <w:rPr>
          <w:rFonts w:asciiTheme="minorHAnsi" w:hAnsiTheme="minorHAnsi" w:cstheme="minorHAnsi"/>
          <w:sz w:val="24"/>
          <w:szCs w:val="24"/>
        </w:rPr>
        <w:t xml:space="preserve"> Tescil İşleminin Olduğu Borsalar   </w:t>
      </w:r>
    </w:p>
    <w:p w:rsidR="00824084" w:rsidRPr="00EA1F97" w:rsidRDefault="001F401B">
      <w:pPr>
        <w:spacing w:after="4" w:line="248" w:lineRule="auto"/>
        <w:ind w:left="720" w:right="792" w:hanging="10"/>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Borsa çalışma alanı içerisinde borsaya dahil maddelerin en az miktarlarının üstünde kalan miktarların alım ve satımının borsa dışında yapılması yasaktır. Ancak bu maddelerin, en geç muamele yapıldığı günü takip eden ilk iş günü içinde borsaya tescil ettirilmesi şartı ile borsa </w:t>
      </w:r>
      <w:r w:rsidRPr="00EA1F97">
        <w:rPr>
          <w:rFonts w:asciiTheme="minorHAnsi" w:eastAsia="Cambria" w:hAnsiTheme="minorHAnsi" w:cstheme="minorHAnsi"/>
          <w:sz w:val="24"/>
          <w:szCs w:val="24"/>
        </w:rPr>
        <w:lastRenderedPageBreak/>
        <w:t xml:space="preserve">yerinin dışında alınıp satılmasına </w:t>
      </w:r>
      <w:proofErr w:type="spellStart"/>
      <w:r w:rsidRPr="00EA1F97">
        <w:rPr>
          <w:rFonts w:asciiTheme="minorHAnsi" w:eastAsia="Cambria" w:hAnsiTheme="minorHAnsi" w:cstheme="minorHAnsi"/>
          <w:sz w:val="24"/>
          <w:szCs w:val="24"/>
        </w:rPr>
        <w:t>meclisce</w:t>
      </w:r>
      <w:proofErr w:type="spellEnd"/>
      <w:r w:rsidRPr="00EA1F97">
        <w:rPr>
          <w:rFonts w:asciiTheme="minorHAnsi" w:eastAsia="Cambria" w:hAnsiTheme="minorHAnsi" w:cstheme="minorHAnsi"/>
          <w:sz w:val="24"/>
          <w:szCs w:val="24"/>
        </w:rPr>
        <w:t xml:space="preserve"> önceden karar verilebilmektedir. Bundan dolayı ticaret borsasının bulunduğu il veya ilçelerde, borsa satış salonu oluşturulmamaktadır. Tüccar üreticiden aldığı ürünü borsada %0.2 ücret </w:t>
      </w:r>
      <w:proofErr w:type="gramStart"/>
      <w:r w:rsidRPr="00EA1F97">
        <w:rPr>
          <w:rFonts w:asciiTheme="minorHAnsi" w:eastAsia="Cambria" w:hAnsiTheme="minorHAnsi" w:cstheme="minorHAnsi"/>
          <w:sz w:val="24"/>
          <w:szCs w:val="24"/>
        </w:rPr>
        <w:t>karşılığı  borsada</w:t>
      </w:r>
      <w:proofErr w:type="gramEnd"/>
      <w:r w:rsidRPr="00EA1F97">
        <w:rPr>
          <w:rFonts w:asciiTheme="minorHAnsi" w:eastAsia="Cambria" w:hAnsiTheme="minorHAnsi" w:cstheme="minorHAnsi"/>
          <w:sz w:val="24"/>
          <w:szCs w:val="24"/>
        </w:rPr>
        <w:t xml:space="preserve"> tescil ettirir, daha sonra   maliyeye  %2 zirai stopaj payı ödemektedir. Bu şekilde işlem gören ticaret borsalarında belirli bir fiyat oluşmamakta, işlem gören ürün miktarları sadece tescil makbuzları ile faturalarda gösterilen miktarların toplamından oluşmaktadır. </w:t>
      </w:r>
    </w:p>
    <w:p w:rsidR="00824084" w:rsidRPr="00EA1F97" w:rsidRDefault="00824084">
      <w:pPr>
        <w:spacing w:after="15"/>
        <w:ind w:left="725"/>
        <w:rPr>
          <w:rFonts w:asciiTheme="minorHAnsi" w:hAnsiTheme="minorHAnsi" w:cstheme="minorHAnsi"/>
          <w:sz w:val="24"/>
          <w:szCs w:val="24"/>
        </w:rPr>
      </w:pPr>
    </w:p>
    <w:p w:rsidR="00824084" w:rsidRPr="00EA1F97" w:rsidRDefault="001F401B">
      <w:pPr>
        <w:pStyle w:val="Balk2"/>
        <w:ind w:left="720" w:right="778"/>
        <w:rPr>
          <w:rFonts w:asciiTheme="minorHAnsi" w:hAnsiTheme="minorHAnsi" w:cstheme="minorHAnsi"/>
          <w:sz w:val="24"/>
          <w:szCs w:val="24"/>
        </w:rPr>
      </w:pPr>
      <w:r w:rsidRPr="00EA1F97">
        <w:rPr>
          <w:rFonts w:asciiTheme="minorHAnsi" w:hAnsiTheme="minorHAnsi" w:cstheme="minorHAnsi"/>
          <w:sz w:val="24"/>
          <w:szCs w:val="24"/>
        </w:rPr>
        <w:t xml:space="preserve">Ticaret Borsasının Bulunduğu Fakat Sadece Tescil İşlemi Yaptığı Durum  </w:t>
      </w:r>
    </w:p>
    <w:p w:rsidR="00824084" w:rsidRPr="00EA1F97" w:rsidRDefault="00824084">
      <w:pPr>
        <w:spacing w:after="0"/>
        <w:ind w:left="1661" w:right="810"/>
        <w:jc w:val="center"/>
        <w:rPr>
          <w:rFonts w:asciiTheme="minorHAnsi" w:hAnsiTheme="minorHAnsi" w:cstheme="minorHAnsi"/>
          <w:sz w:val="24"/>
          <w:szCs w:val="24"/>
        </w:rPr>
      </w:pPr>
    </w:p>
    <w:tbl>
      <w:tblPr>
        <w:tblStyle w:val="TableGrid"/>
        <w:tblW w:w="5187" w:type="dxa"/>
        <w:tblInd w:w="1661" w:type="dxa"/>
        <w:tblLook w:val="04A0" w:firstRow="1" w:lastRow="0" w:firstColumn="1" w:lastColumn="0" w:noHBand="0" w:noVBand="1"/>
      </w:tblPr>
      <w:tblGrid>
        <w:gridCol w:w="1192"/>
        <w:gridCol w:w="915"/>
        <w:gridCol w:w="3080"/>
      </w:tblGrid>
      <w:tr w:rsidR="00824084" w:rsidRPr="00EA1F97">
        <w:trPr>
          <w:trHeight w:val="1165"/>
        </w:trPr>
        <w:tc>
          <w:tcPr>
            <w:tcW w:w="1197" w:type="dxa"/>
            <w:tcBorders>
              <w:top w:val="nil"/>
              <w:left w:val="nil"/>
              <w:bottom w:val="nil"/>
              <w:right w:val="nil"/>
            </w:tcBorders>
          </w:tcPr>
          <w:p w:rsidR="00824084" w:rsidRPr="00EA1F97" w:rsidRDefault="00824084">
            <w:pPr>
              <w:ind w:left="-2069" w:right="98"/>
              <w:rPr>
                <w:rFonts w:asciiTheme="minorHAnsi" w:hAnsiTheme="minorHAnsi" w:cstheme="minorHAnsi"/>
                <w:sz w:val="24"/>
                <w:szCs w:val="24"/>
              </w:rPr>
            </w:pPr>
          </w:p>
          <w:tbl>
            <w:tblPr>
              <w:tblStyle w:val="TableGrid"/>
              <w:tblW w:w="1099" w:type="dxa"/>
              <w:tblInd w:w="0" w:type="dxa"/>
              <w:tblCellMar>
                <w:left w:w="115" w:type="dxa"/>
                <w:right w:w="115" w:type="dxa"/>
              </w:tblCellMar>
              <w:tblLook w:val="04A0" w:firstRow="1" w:lastRow="0" w:firstColumn="1" w:lastColumn="0" w:noHBand="0" w:noVBand="1"/>
            </w:tblPr>
            <w:tblGrid>
              <w:gridCol w:w="1099"/>
            </w:tblGrid>
            <w:tr w:rsidR="00824084" w:rsidRPr="00EA1F97">
              <w:trPr>
                <w:trHeight w:val="855"/>
              </w:trPr>
              <w:tc>
                <w:tcPr>
                  <w:tcW w:w="1099" w:type="dxa"/>
                  <w:tcBorders>
                    <w:top w:val="single" w:sz="4" w:space="0" w:color="000000"/>
                    <w:left w:val="single" w:sz="4" w:space="0" w:color="000000"/>
                    <w:bottom w:val="single" w:sz="4" w:space="0" w:color="000000"/>
                    <w:right w:val="single" w:sz="4" w:space="0" w:color="000000"/>
                  </w:tcBorders>
                  <w:vAlign w:val="center"/>
                </w:tcPr>
                <w:p w:rsidR="00824084" w:rsidRPr="00EA1F97" w:rsidRDefault="001F401B">
                  <w:pPr>
                    <w:ind w:right="3"/>
                    <w:jc w:val="center"/>
                    <w:rPr>
                      <w:rFonts w:asciiTheme="minorHAnsi" w:hAnsiTheme="minorHAnsi" w:cstheme="minorHAnsi"/>
                      <w:sz w:val="24"/>
                      <w:szCs w:val="24"/>
                    </w:rPr>
                  </w:pPr>
                  <w:r w:rsidRPr="00EA1F97">
                    <w:rPr>
                      <w:rFonts w:asciiTheme="minorHAnsi" w:eastAsia="Cambria" w:hAnsiTheme="minorHAnsi" w:cstheme="minorHAnsi"/>
                      <w:sz w:val="24"/>
                      <w:szCs w:val="24"/>
                    </w:rPr>
                    <w:t xml:space="preserve">Üretici </w:t>
                  </w:r>
                </w:p>
              </w:tc>
            </w:tr>
          </w:tbl>
          <w:p w:rsidR="00824084" w:rsidRPr="00EA1F97" w:rsidRDefault="00824084">
            <w:pPr>
              <w:rPr>
                <w:rFonts w:asciiTheme="minorHAnsi" w:hAnsiTheme="minorHAnsi" w:cstheme="minorHAnsi"/>
                <w:sz w:val="24"/>
                <w:szCs w:val="24"/>
              </w:rPr>
            </w:pPr>
          </w:p>
        </w:tc>
        <w:tc>
          <w:tcPr>
            <w:tcW w:w="920" w:type="dxa"/>
            <w:tcBorders>
              <w:top w:val="nil"/>
              <w:left w:val="nil"/>
              <w:bottom w:val="nil"/>
              <w:right w:val="nil"/>
            </w:tcBorders>
          </w:tcPr>
          <w:p w:rsidR="00824084" w:rsidRPr="00EA1F97" w:rsidRDefault="00C91EA8">
            <w:pPr>
              <w:ind w:left="98"/>
              <w:rPr>
                <w:rFonts w:asciiTheme="minorHAnsi" w:hAnsiTheme="minorHAnsi" w:cstheme="minorHAnsi"/>
                <w:sz w:val="24"/>
                <w:szCs w:val="24"/>
              </w:rPr>
            </w:pPr>
            <w:r>
              <w:rPr>
                <w:rFonts w:asciiTheme="minorHAnsi" w:hAnsiTheme="minorHAnsi" w:cstheme="minorHAnsi"/>
                <w:noProof/>
                <w:sz w:val="24"/>
                <w:szCs w:val="24"/>
              </w:rPr>
            </w:r>
            <w:r>
              <w:rPr>
                <w:rFonts w:asciiTheme="minorHAnsi" w:hAnsiTheme="minorHAnsi" w:cstheme="minorHAnsi"/>
                <w:noProof/>
                <w:sz w:val="24"/>
                <w:szCs w:val="24"/>
              </w:rPr>
              <w:pict>
                <v:group id="Group 80312" o:spid="_x0000_s1233" style="width:37pt;height:22.45pt;mso-position-horizontal-relative:char;mso-position-vertical-relative:line" coordsize="4699,2851">
                  <v:shape id="Picture 4594" o:spid="_x0000_s1235" style="position:absolute;left:127;width:4572;height:1333" coordsize="4699,2851" o:spt="100" adj="0,,0" path="" filled="f">
                    <v:stroke joinstyle="round"/>
                    <v:imagedata r:id="rId17" o:title="image100"/>
                    <v:formulas/>
                    <v:path o:connecttype="segments"/>
                  </v:shape>
                  <v:shape id="Picture 4596" o:spid="_x0000_s1234" style="position:absolute;top:1803;width:4667;height:1047" coordsize="4699,2851" o:spt="100" adj="0,,0" path="" filled="f">
                    <v:stroke joinstyle="round"/>
                    <v:imagedata r:id="rId18" o:title="image110"/>
                    <v:formulas/>
                    <v:path o:connecttype="segments"/>
                  </v:shape>
                  <w10:wrap type="none"/>
                  <w10:anchorlock/>
                </v:group>
              </w:pict>
            </w:r>
          </w:p>
        </w:tc>
        <w:tc>
          <w:tcPr>
            <w:tcW w:w="3071" w:type="dxa"/>
            <w:tcBorders>
              <w:top w:val="nil"/>
              <w:left w:val="nil"/>
              <w:bottom w:val="nil"/>
              <w:right w:val="nil"/>
            </w:tcBorders>
          </w:tcPr>
          <w:p w:rsidR="00824084" w:rsidRPr="00EA1F97" w:rsidRDefault="00824084">
            <w:pPr>
              <w:ind w:left="-4186" w:right="7257"/>
              <w:rPr>
                <w:rFonts w:asciiTheme="minorHAnsi" w:hAnsiTheme="minorHAnsi" w:cstheme="minorHAnsi"/>
                <w:sz w:val="24"/>
                <w:szCs w:val="24"/>
              </w:rPr>
            </w:pPr>
          </w:p>
          <w:tbl>
            <w:tblPr>
              <w:tblStyle w:val="TableGrid"/>
              <w:tblW w:w="2988" w:type="dxa"/>
              <w:tblInd w:w="82" w:type="dxa"/>
              <w:tblCellMar>
                <w:left w:w="34" w:type="dxa"/>
                <w:bottom w:w="6" w:type="dxa"/>
                <w:right w:w="62" w:type="dxa"/>
              </w:tblCellMar>
              <w:tblLook w:val="04A0" w:firstRow="1" w:lastRow="0" w:firstColumn="1" w:lastColumn="0" w:noHBand="0" w:noVBand="1"/>
            </w:tblPr>
            <w:tblGrid>
              <w:gridCol w:w="1023"/>
              <w:gridCol w:w="956"/>
              <w:gridCol w:w="1009"/>
            </w:tblGrid>
            <w:tr w:rsidR="00824084" w:rsidRPr="00EA1F97">
              <w:trPr>
                <w:trHeight w:val="1165"/>
              </w:trPr>
              <w:tc>
                <w:tcPr>
                  <w:tcW w:w="1102" w:type="dxa"/>
                  <w:tcBorders>
                    <w:top w:val="single" w:sz="4" w:space="0" w:color="000000"/>
                    <w:left w:val="single" w:sz="4" w:space="0" w:color="000000"/>
                    <w:bottom w:val="single" w:sz="4" w:space="0" w:color="000000"/>
                    <w:right w:val="single" w:sz="4" w:space="0" w:color="000000"/>
                  </w:tcBorders>
                  <w:vAlign w:val="center"/>
                </w:tcPr>
                <w:p w:rsidR="00824084" w:rsidRPr="00EA1F97" w:rsidRDefault="001F401B">
                  <w:pPr>
                    <w:spacing w:after="1"/>
                    <w:ind w:left="28"/>
                    <w:jc w:val="center"/>
                    <w:rPr>
                      <w:rFonts w:asciiTheme="minorHAnsi" w:hAnsiTheme="minorHAnsi" w:cstheme="minorHAnsi"/>
                      <w:sz w:val="24"/>
                      <w:szCs w:val="24"/>
                    </w:rPr>
                  </w:pPr>
                  <w:r w:rsidRPr="00EA1F97">
                    <w:rPr>
                      <w:rFonts w:asciiTheme="minorHAnsi" w:eastAsia="Cambria" w:hAnsiTheme="minorHAnsi" w:cstheme="minorHAnsi"/>
                      <w:sz w:val="24"/>
                      <w:szCs w:val="24"/>
                    </w:rPr>
                    <w:t xml:space="preserve">Tüccar veya </w:t>
                  </w:r>
                </w:p>
                <w:p w:rsidR="00824084" w:rsidRPr="00EA1F97" w:rsidRDefault="001F401B">
                  <w:pPr>
                    <w:ind w:left="30"/>
                    <w:jc w:val="center"/>
                    <w:rPr>
                      <w:rFonts w:asciiTheme="minorHAnsi" w:hAnsiTheme="minorHAnsi" w:cstheme="minorHAnsi"/>
                      <w:sz w:val="24"/>
                      <w:szCs w:val="24"/>
                    </w:rPr>
                  </w:pPr>
                  <w:r w:rsidRPr="00EA1F97">
                    <w:rPr>
                      <w:rFonts w:asciiTheme="minorHAnsi" w:eastAsia="Cambria" w:hAnsiTheme="minorHAnsi" w:cstheme="minorHAnsi"/>
                      <w:sz w:val="24"/>
                      <w:szCs w:val="24"/>
                    </w:rPr>
                    <w:t xml:space="preserve">Sanayici </w:t>
                  </w:r>
                </w:p>
              </w:tc>
              <w:tc>
                <w:tcPr>
                  <w:tcW w:w="960" w:type="dxa"/>
                  <w:tcBorders>
                    <w:top w:val="nil"/>
                    <w:left w:val="single" w:sz="4" w:space="0" w:color="000000"/>
                    <w:bottom w:val="nil"/>
                    <w:right w:val="single" w:sz="4" w:space="0" w:color="000000"/>
                  </w:tcBorders>
                  <w:vAlign w:val="center"/>
                </w:tcPr>
                <w:p w:rsidR="00824084" w:rsidRPr="00EA1F97" w:rsidRDefault="001F401B">
                  <w:pPr>
                    <w:rPr>
                      <w:rFonts w:asciiTheme="minorHAnsi" w:hAnsiTheme="minorHAnsi" w:cstheme="minorHAnsi"/>
                      <w:sz w:val="24"/>
                      <w:szCs w:val="24"/>
                    </w:rPr>
                  </w:pPr>
                  <w:r w:rsidRPr="00EA1F97">
                    <w:rPr>
                      <w:rFonts w:asciiTheme="minorHAnsi" w:hAnsiTheme="minorHAnsi" w:cstheme="minorHAnsi"/>
                      <w:noProof/>
                      <w:sz w:val="24"/>
                      <w:szCs w:val="24"/>
                    </w:rPr>
                    <w:drawing>
                      <wp:inline distT="0" distB="0" distL="0" distR="0">
                        <wp:extent cx="542925" cy="161925"/>
                        <wp:effectExtent l="0" t="0" r="0" b="0"/>
                        <wp:docPr id="4604" name="Picture 4604"/>
                        <wp:cNvGraphicFramePr/>
                        <a:graphic xmlns:a="http://schemas.openxmlformats.org/drawingml/2006/main">
                          <a:graphicData uri="http://schemas.openxmlformats.org/drawingml/2006/picture">
                            <pic:pic xmlns:pic="http://schemas.openxmlformats.org/drawingml/2006/picture">
                              <pic:nvPicPr>
                                <pic:cNvPr id="4604" name="Picture 4604"/>
                                <pic:cNvPicPr/>
                              </pic:nvPicPr>
                              <pic:blipFill>
                                <a:blip r:embed="rId19"/>
                                <a:stretch>
                                  <a:fillRect/>
                                </a:stretch>
                              </pic:blipFill>
                              <pic:spPr>
                                <a:xfrm>
                                  <a:off x="0" y="0"/>
                                  <a:ext cx="542925" cy="161925"/>
                                </a:xfrm>
                                <a:prstGeom prst="rect">
                                  <a:avLst/>
                                </a:prstGeom>
                              </pic:spPr>
                            </pic:pic>
                          </a:graphicData>
                        </a:graphic>
                      </wp:inline>
                    </w:drawing>
                  </w:r>
                </w:p>
              </w:tc>
              <w:tc>
                <w:tcPr>
                  <w:tcW w:w="927" w:type="dxa"/>
                  <w:tcBorders>
                    <w:top w:val="single" w:sz="4" w:space="0" w:color="000000"/>
                    <w:left w:val="single" w:sz="4" w:space="0" w:color="000000"/>
                    <w:bottom w:val="single" w:sz="4" w:space="0" w:color="000000"/>
                    <w:right w:val="single" w:sz="4" w:space="0" w:color="000000"/>
                  </w:tcBorders>
                  <w:vAlign w:val="bottom"/>
                </w:tcPr>
                <w:p w:rsidR="00824084" w:rsidRPr="00EA1F97" w:rsidRDefault="001F401B">
                  <w:pPr>
                    <w:ind w:left="83"/>
                    <w:rPr>
                      <w:rFonts w:asciiTheme="minorHAnsi" w:hAnsiTheme="minorHAnsi" w:cstheme="minorHAnsi"/>
                      <w:sz w:val="24"/>
                      <w:szCs w:val="24"/>
                    </w:rPr>
                  </w:pPr>
                  <w:r w:rsidRPr="00EA1F97">
                    <w:rPr>
                      <w:rFonts w:asciiTheme="minorHAnsi" w:eastAsia="Cambria" w:hAnsiTheme="minorHAnsi" w:cstheme="minorHAnsi"/>
                      <w:sz w:val="24"/>
                      <w:szCs w:val="24"/>
                    </w:rPr>
                    <w:t xml:space="preserve">MALİYE </w:t>
                  </w:r>
                </w:p>
                <w:p w:rsidR="00824084" w:rsidRPr="00EA1F97" w:rsidRDefault="001F401B">
                  <w:pPr>
                    <w:ind w:left="28"/>
                    <w:jc w:val="center"/>
                    <w:rPr>
                      <w:rFonts w:asciiTheme="minorHAnsi" w:hAnsiTheme="minorHAnsi" w:cstheme="minorHAnsi"/>
                      <w:sz w:val="24"/>
                      <w:szCs w:val="24"/>
                    </w:rPr>
                  </w:pPr>
                  <w:r w:rsidRPr="00EA1F97">
                    <w:rPr>
                      <w:rFonts w:asciiTheme="minorHAnsi" w:eastAsia="Cambria" w:hAnsiTheme="minorHAnsi" w:cstheme="minorHAnsi"/>
                      <w:sz w:val="24"/>
                      <w:szCs w:val="24"/>
                    </w:rPr>
                    <w:t xml:space="preserve">%2 </w:t>
                  </w:r>
                </w:p>
                <w:p w:rsidR="00824084" w:rsidRPr="00EA1F97" w:rsidRDefault="001F401B">
                  <w:pPr>
                    <w:ind w:left="22"/>
                    <w:jc w:val="center"/>
                    <w:rPr>
                      <w:rFonts w:asciiTheme="minorHAnsi" w:hAnsiTheme="minorHAnsi" w:cstheme="minorHAnsi"/>
                      <w:sz w:val="24"/>
                      <w:szCs w:val="24"/>
                    </w:rPr>
                  </w:pPr>
                  <w:r w:rsidRPr="00EA1F97">
                    <w:rPr>
                      <w:rFonts w:asciiTheme="minorHAnsi" w:eastAsia="Cambria" w:hAnsiTheme="minorHAnsi" w:cstheme="minorHAnsi"/>
                      <w:sz w:val="24"/>
                      <w:szCs w:val="24"/>
                    </w:rPr>
                    <w:t xml:space="preserve">Stopaj </w:t>
                  </w:r>
                </w:p>
                <w:p w:rsidR="00824084" w:rsidRPr="00EA1F97" w:rsidRDefault="001F401B">
                  <w:pPr>
                    <w:ind w:left="71"/>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Ödenme </w:t>
                  </w:r>
                </w:p>
              </w:tc>
            </w:tr>
          </w:tbl>
          <w:p w:rsidR="00824084" w:rsidRPr="00EA1F97" w:rsidRDefault="00824084">
            <w:pPr>
              <w:rPr>
                <w:rFonts w:asciiTheme="minorHAnsi" w:hAnsiTheme="minorHAnsi" w:cstheme="minorHAnsi"/>
                <w:sz w:val="24"/>
                <w:szCs w:val="24"/>
              </w:rPr>
            </w:pPr>
          </w:p>
        </w:tc>
      </w:tr>
    </w:tbl>
    <w:tbl>
      <w:tblPr>
        <w:tblStyle w:val="TableGrid"/>
        <w:tblpPr w:vertAnchor="text" w:tblpX="1661" w:tblpY="274"/>
        <w:tblOverlap w:val="never"/>
        <w:tblW w:w="3301" w:type="dxa"/>
        <w:tblInd w:w="0" w:type="dxa"/>
        <w:tblLook w:val="04A0" w:firstRow="1" w:lastRow="0" w:firstColumn="1" w:lastColumn="0" w:noHBand="0" w:noVBand="1"/>
      </w:tblPr>
      <w:tblGrid>
        <w:gridCol w:w="2086"/>
        <w:gridCol w:w="1215"/>
      </w:tblGrid>
      <w:tr w:rsidR="00824084" w:rsidRPr="00EA1F97">
        <w:trPr>
          <w:trHeight w:val="633"/>
        </w:trPr>
        <w:tc>
          <w:tcPr>
            <w:tcW w:w="2117" w:type="dxa"/>
            <w:tcBorders>
              <w:top w:val="nil"/>
              <w:left w:val="nil"/>
              <w:bottom w:val="nil"/>
              <w:right w:val="nil"/>
            </w:tcBorders>
          </w:tcPr>
          <w:p w:rsidR="00824084" w:rsidRPr="00EA1F97" w:rsidRDefault="00824084">
            <w:pPr>
              <w:ind w:left="-2069" w:right="1018"/>
              <w:rPr>
                <w:rFonts w:asciiTheme="minorHAnsi" w:hAnsiTheme="minorHAnsi" w:cstheme="minorHAnsi"/>
                <w:sz w:val="24"/>
                <w:szCs w:val="24"/>
              </w:rPr>
            </w:pPr>
          </w:p>
          <w:tbl>
            <w:tblPr>
              <w:tblStyle w:val="TableGrid"/>
              <w:tblW w:w="1099" w:type="dxa"/>
              <w:tblInd w:w="0" w:type="dxa"/>
              <w:tblCellMar>
                <w:left w:w="115" w:type="dxa"/>
                <w:right w:w="115" w:type="dxa"/>
              </w:tblCellMar>
              <w:tblLook w:val="04A0" w:firstRow="1" w:lastRow="0" w:firstColumn="1" w:lastColumn="0" w:noHBand="0" w:noVBand="1"/>
            </w:tblPr>
            <w:tblGrid>
              <w:gridCol w:w="1099"/>
            </w:tblGrid>
            <w:tr w:rsidR="00824084" w:rsidRPr="00EA1F97">
              <w:trPr>
                <w:trHeight w:val="619"/>
              </w:trPr>
              <w:tc>
                <w:tcPr>
                  <w:tcW w:w="1099" w:type="dxa"/>
                  <w:tcBorders>
                    <w:top w:val="single" w:sz="4" w:space="0" w:color="000000"/>
                    <w:left w:val="single" w:sz="4" w:space="0" w:color="000000"/>
                    <w:bottom w:val="single" w:sz="4" w:space="0" w:color="000000"/>
                    <w:right w:val="single" w:sz="4" w:space="0" w:color="000000"/>
                  </w:tcBorders>
                  <w:vAlign w:val="center"/>
                </w:tcPr>
                <w:p w:rsidR="00824084" w:rsidRPr="00EA1F97" w:rsidRDefault="001F401B" w:rsidP="00C91EA8">
                  <w:pPr>
                    <w:framePr w:wrap="around" w:vAnchor="text" w:hAnchor="text" w:x="1661" w:y="274"/>
                    <w:suppressOverlap/>
                    <w:jc w:val="center"/>
                    <w:rPr>
                      <w:rFonts w:asciiTheme="minorHAnsi" w:hAnsiTheme="minorHAnsi" w:cstheme="minorHAnsi"/>
                      <w:sz w:val="24"/>
                      <w:szCs w:val="24"/>
                    </w:rPr>
                  </w:pPr>
                  <w:r w:rsidRPr="00EA1F97">
                    <w:rPr>
                      <w:rFonts w:asciiTheme="minorHAnsi" w:eastAsia="Cambria" w:hAnsiTheme="minorHAnsi" w:cstheme="minorHAnsi"/>
                      <w:sz w:val="24"/>
                      <w:szCs w:val="24"/>
                    </w:rPr>
                    <w:t xml:space="preserve">Tüccar </w:t>
                  </w:r>
                </w:p>
              </w:tc>
            </w:tr>
          </w:tbl>
          <w:p w:rsidR="00824084" w:rsidRPr="00EA1F97" w:rsidRDefault="00824084">
            <w:pPr>
              <w:rPr>
                <w:rFonts w:asciiTheme="minorHAnsi" w:hAnsiTheme="minorHAnsi" w:cstheme="minorHAnsi"/>
                <w:sz w:val="24"/>
                <w:szCs w:val="24"/>
              </w:rPr>
            </w:pPr>
          </w:p>
        </w:tc>
        <w:tc>
          <w:tcPr>
            <w:tcW w:w="1184" w:type="dxa"/>
            <w:vMerge w:val="restart"/>
            <w:tcBorders>
              <w:top w:val="nil"/>
              <w:left w:val="nil"/>
              <w:bottom w:val="nil"/>
              <w:right w:val="nil"/>
            </w:tcBorders>
          </w:tcPr>
          <w:p w:rsidR="00824084" w:rsidRPr="00EA1F97" w:rsidRDefault="00824084">
            <w:pPr>
              <w:ind w:left="-4186" w:right="5370"/>
              <w:rPr>
                <w:rFonts w:asciiTheme="minorHAnsi" w:hAnsiTheme="minorHAnsi" w:cstheme="minorHAnsi"/>
                <w:sz w:val="24"/>
                <w:szCs w:val="24"/>
              </w:rPr>
            </w:pPr>
          </w:p>
          <w:tbl>
            <w:tblPr>
              <w:tblStyle w:val="TableGrid"/>
              <w:tblW w:w="1102" w:type="dxa"/>
              <w:tblInd w:w="82" w:type="dxa"/>
              <w:tblCellMar>
                <w:left w:w="163" w:type="dxa"/>
                <w:right w:w="115" w:type="dxa"/>
              </w:tblCellMar>
              <w:tblLook w:val="04A0" w:firstRow="1" w:lastRow="0" w:firstColumn="1" w:lastColumn="0" w:noHBand="0" w:noVBand="1"/>
            </w:tblPr>
            <w:tblGrid>
              <w:gridCol w:w="1123"/>
            </w:tblGrid>
            <w:tr w:rsidR="00824084" w:rsidRPr="00EA1F97">
              <w:trPr>
                <w:trHeight w:val="1476"/>
              </w:trPr>
              <w:tc>
                <w:tcPr>
                  <w:tcW w:w="1102" w:type="dxa"/>
                  <w:tcBorders>
                    <w:top w:val="single" w:sz="4" w:space="0" w:color="000000"/>
                    <w:left w:val="single" w:sz="4" w:space="0" w:color="000000"/>
                    <w:bottom w:val="single" w:sz="4" w:space="0" w:color="000000"/>
                    <w:right w:val="single" w:sz="4" w:space="0" w:color="000000"/>
                  </w:tcBorders>
                  <w:vAlign w:val="center"/>
                </w:tcPr>
                <w:p w:rsidR="00824084" w:rsidRPr="00EA1F97" w:rsidRDefault="001F401B" w:rsidP="00C91EA8">
                  <w:pPr>
                    <w:framePr w:wrap="around" w:vAnchor="text" w:hAnchor="text" w:x="1661" w:y="274"/>
                    <w:suppressOverlap/>
                    <w:rPr>
                      <w:rFonts w:asciiTheme="minorHAnsi" w:hAnsiTheme="minorHAnsi" w:cstheme="minorHAnsi"/>
                      <w:sz w:val="24"/>
                      <w:szCs w:val="24"/>
                    </w:rPr>
                  </w:pPr>
                  <w:r w:rsidRPr="00EA1F97">
                    <w:rPr>
                      <w:rFonts w:asciiTheme="minorHAnsi" w:eastAsia="Cambria" w:hAnsiTheme="minorHAnsi" w:cstheme="minorHAnsi"/>
                      <w:sz w:val="24"/>
                      <w:szCs w:val="24"/>
                    </w:rPr>
                    <w:t xml:space="preserve">TİCARET </w:t>
                  </w:r>
                </w:p>
                <w:p w:rsidR="00824084" w:rsidRPr="00EA1F97" w:rsidRDefault="001F401B" w:rsidP="00C91EA8">
                  <w:pPr>
                    <w:framePr w:wrap="around" w:vAnchor="text" w:hAnchor="text" w:x="1661" w:y="274"/>
                    <w:ind w:left="5"/>
                    <w:suppressOverlap/>
                    <w:rPr>
                      <w:rFonts w:asciiTheme="minorHAnsi" w:hAnsiTheme="minorHAnsi" w:cstheme="minorHAnsi"/>
                      <w:sz w:val="24"/>
                      <w:szCs w:val="24"/>
                    </w:rPr>
                  </w:pPr>
                  <w:r w:rsidRPr="00EA1F97">
                    <w:rPr>
                      <w:rFonts w:asciiTheme="minorHAnsi" w:eastAsia="Cambria" w:hAnsiTheme="minorHAnsi" w:cstheme="minorHAnsi"/>
                      <w:sz w:val="24"/>
                      <w:szCs w:val="24"/>
                    </w:rPr>
                    <w:t xml:space="preserve">BORSASI </w:t>
                  </w:r>
                </w:p>
                <w:p w:rsidR="00824084" w:rsidRPr="00EA1F97" w:rsidRDefault="001F401B" w:rsidP="00C91EA8">
                  <w:pPr>
                    <w:framePr w:wrap="around" w:vAnchor="text" w:hAnchor="text" w:x="1661" w:y="274"/>
                    <w:ind w:right="48"/>
                    <w:suppressOverlap/>
                    <w:jc w:val="center"/>
                    <w:rPr>
                      <w:rFonts w:asciiTheme="minorHAnsi" w:hAnsiTheme="minorHAnsi" w:cstheme="minorHAnsi"/>
                      <w:sz w:val="24"/>
                      <w:szCs w:val="24"/>
                    </w:rPr>
                  </w:pPr>
                  <w:proofErr w:type="gramStart"/>
                  <w:r w:rsidRPr="00EA1F97">
                    <w:rPr>
                      <w:rFonts w:asciiTheme="minorHAnsi" w:eastAsia="Cambria" w:hAnsiTheme="minorHAnsi" w:cstheme="minorHAnsi"/>
                      <w:sz w:val="24"/>
                      <w:szCs w:val="24"/>
                    </w:rPr>
                    <w:t>%0.2</w:t>
                  </w:r>
                  <w:proofErr w:type="gramEnd"/>
                  <w:r w:rsidRPr="00EA1F97">
                    <w:rPr>
                      <w:rFonts w:asciiTheme="minorHAnsi" w:eastAsia="Cambria" w:hAnsiTheme="minorHAnsi" w:cstheme="minorHAnsi"/>
                      <w:sz w:val="24"/>
                      <w:szCs w:val="24"/>
                    </w:rPr>
                    <w:t xml:space="preserve"> </w:t>
                  </w:r>
                </w:p>
                <w:p w:rsidR="00824084" w:rsidRPr="00EA1F97" w:rsidRDefault="001F401B" w:rsidP="00C91EA8">
                  <w:pPr>
                    <w:framePr w:wrap="around" w:vAnchor="text" w:hAnchor="text" w:x="1661" w:y="274"/>
                    <w:ind w:right="47"/>
                    <w:suppressOverlap/>
                    <w:jc w:val="center"/>
                    <w:rPr>
                      <w:rFonts w:asciiTheme="minorHAnsi" w:hAnsiTheme="minorHAnsi" w:cstheme="minorHAnsi"/>
                      <w:sz w:val="24"/>
                      <w:szCs w:val="24"/>
                    </w:rPr>
                  </w:pPr>
                  <w:r w:rsidRPr="00EA1F97">
                    <w:rPr>
                      <w:rFonts w:asciiTheme="minorHAnsi" w:eastAsia="Cambria" w:hAnsiTheme="minorHAnsi" w:cstheme="minorHAnsi"/>
                      <w:sz w:val="24"/>
                      <w:szCs w:val="24"/>
                    </w:rPr>
                    <w:t xml:space="preserve">Tescil  </w:t>
                  </w:r>
                </w:p>
                <w:p w:rsidR="00824084" w:rsidRPr="00EA1F97" w:rsidRDefault="001F401B" w:rsidP="00C91EA8">
                  <w:pPr>
                    <w:framePr w:wrap="around" w:vAnchor="text" w:hAnchor="text" w:x="1661" w:y="274"/>
                    <w:ind w:right="50"/>
                    <w:suppressOverlap/>
                    <w:jc w:val="center"/>
                    <w:rPr>
                      <w:rFonts w:asciiTheme="minorHAnsi" w:hAnsiTheme="minorHAnsi" w:cstheme="minorHAnsi"/>
                      <w:sz w:val="24"/>
                      <w:szCs w:val="24"/>
                    </w:rPr>
                  </w:pPr>
                  <w:r w:rsidRPr="00EA1F97">
                    <w:rPr>
                      <w:rFonts w:asciiTheme="minorHAnsi" w:eastAsia="Cambria" w:hAnsiTheme="minorHAnsi" w:cstheme="minorHAnsi"/>
                      <w:sz w:val="24"/>
                      <w:szCs w:val="24"/>
                    </w:rPr>
                    <w:t xml:space="preserve">Ücreti </w:t>
                  </w:r>
                </w:p>
              </w:tc>
            </w:tr>
          </w:tbl>
          <w:p w:rsidR="00824084" w:rsidRPr="00EA1F97" w:rsidRDefault="00824084">
            <w:pPr>
              <w:rPr>
                <w:rFonts w:asciiTheme="minorHAnsi" w:hAnsiTheme="minorHAnsi" w:cstheme="minorHAnsi"/>
                <w:sz w:val="24"/>
                <w:szCs w:val="24"/>
              </w:rPr>
            </w:pPr>
          </w:p>
        </w:tc>
      </w:tr>
      <w:tr w:rsidR="00824084" w:rsidRPr="00EA1F97">
        <w:trPr>
          <w:trHeight w:val="498"/>
        </w:trPr>
        <w:tc>
          <w:tcPr>
            <w:tcW w:w="2117" w:type="dxa"/>
            <w:tcBorders>
              <w:top w:val="nil"/>
              <w:left w:val="nil"/>
              <w:bottom w:val="nil"/>
              <w:right w:val="nil"/>
            </w:tcBorders>
          </w:tcPr>
          <w:p w:rsidR="00824084" w:rsidRPr="00EA1F97" w:rsidRDefault="00C91EA8">
            <w:pPr>
              <w:ind w:left="450"/>
              <w:rPr>
                <w:rFonts w:asciiTheme="minorHAnsi" w:hAnsiTheme="minorHAnsi" w:cstheme="minorHAnsi"/>
                <w:sz w:val="24"/>
                <w:szCs w:val="24"/>
              </w:rPr>
            </w:pPr>
            <w:r>
              <w:rPr>
                <w:rFonts w:asciiTheme="minorHAnsi" w:hAnsiTheme="minorHAnsi" w:cstheme="minorHAnsi"/>
                <w:noProof/>
                <w:sz w:val="24"/>
                <w:szCs w:val="24"/>
              </w:rPr>
            </w:r>
            <w:r>
              <w:rPr>
                <w:rFonts w:asciiTheme="minorHAnsi" w:hAnsiTheme="minorHAnsi" w:cstheme="minorHAnsi"/>
                <w:noProof/>
                <w:sz w:val="24"/>
                <w:szCs w:val="24"/>
              </w:rPr>
              <w:pict>
                <v:group id="Group 80313" o:spid="_x0000_s1230" style="width:79.25pt;height:22.6pt;mso-position-horizontal-relative:char;mso-position-vertical-relative:line" coordsize="10064,2870">
                  <v:shape id="Picture 4598" o:spid="_x0000_s1232" style="position:absolute;width:1428;height:2870" coordsize="10064,2870" o:spt="100" adj="0,,0" path="" filled="f">
                    <v:stroke joinstyle="round"/>
                    <v:imagedata r:id="rId20" o:title="image120"/>
                    <v:formulas/>
                    <v:path o:connecttype="segments"/>
                  </v:shape>
                  <v:shape id="Picture 4600" o:spid="_x0000_s1231" style="position:absolute;left:4540;top:1333;width:5524;height:1143" coordsize="10064,2870" o:spt="100" adj="0,,0" path="" filled="f">
                    <v:stroke joinstyle="round"/>
                    <v:imagedata r:id="rId21" o:title="image130"/>
                    <v:formulas/>
                    <v:path o:connecttype="segments"/>
                  </v:shape>
                  <w10:wrap type="none"/>
                  <w10:anchorlock/>
                </v:group>
              </w:pict>
            </w:r>
          </w:p>
        </w:tc>
        <w:tc>
          <w:tcPr>
            <w:tcW w:w="0" w:type="auto"/>
            <w:vMerge/>
            <w:tcBorders>
              <w:top w:val="nil"/>
              <w:left w:val="nil"/>
              <w:bottom w:val="nil"/>
              <w:right w:val="nil"/>
            </w:tcBorders>
          </w:tcPr>
          <w:p w:rsidR="00824084" w:rsidRPr="00EA1F97" w:rsidRDefault="00824084">
            <w:pPr>
              <w:rPr>
                <w:rFonts w:asciiTheme="minorHAnsi" w:hAnsiTheme="minorHAnsi" w:cstheme="minorHAnsi"/>
                <w:sz w:val="24"/>
                <w:szCs w:val="24"/>
              </w:rPr>
            </w:pPr>
          </w:p>
        </w:tc>
      </w:tr>
      <w:tr w:rsidR="00824084" w:rsidRPr="00EA1F97">
        <w:trPr>
          <w:trHeight w:val="654"/>
        </w:trPr>
        <w:tc>
          <w:tcPr>
            <w:tcW w:w="2117" w:type="dxa"/>
            <w:tcBorders>
              <w:top w:val="nil"/>
              <w:left w:val="nil"/>
              <w:bottom w:val="nil"/>
              <w:right w:val="nil"/>
            </w:tcBorders>
          </w:tcPr>
          <w:p w:rsidR="00824084" w:rsidRPr="00EA1F97" w:rsidRDefault="00824084">
            <w:pPr>
              <w:ind w:left="-2069" w:right="1018"/>
              <w:rPr>
                <w:rFonts w:asciiTheme="minorHAnsi" w:hAnsiTheme="minorHAnsi" w:cstheme="minorHAnsi"/>
                <w:sz w:val="24"/>
                <w:szCs w:val="24"/>
              </w:rPr>
            </w:pPr>
          </w:p>
          <w:tbl>
            <w:tblPr>
              <w:tblStyle w:val="TableGrid"/>
              <w:tblW w:w="1099" w:type="dxa"/>
              <w:tblInd w:w="0" w:type="dxa"/>
              <w:tblCellMar>
                <w:left w:w="115" w:type="dxa"/>
                <w:right w:w="115" w:type="dxa"/>
              </w:tblCellMar>
              <w:tblLook w:val="04A0" w:firstRow="1" w:lastRow="0" w:firstColumn="1" w:lastColumn="0" w:noHBand="0" w:noVBand="1"/>
            </w:tblPr>
            <w:tblGrid>
              <w:gridCol w:w="1099"/>
            </w:tblGrid>
            <w:tr w:rsidR="00824084" w:rsidRPr="00EA1F97">
              <w:trPr>
                <w:trHeight w:val="622"/>
              </w:trPr>
              <w:tc>
                <w:tcPr>
                  <w:tcW w:w="1099" w:type="dxa"/>
                  <w:tcBorders>
                    <w:top w:val="single" w:sz="4" w:space="0" w:color="000000"/>
                    <w:left w:val="single" w:sz="4" w:space="0" w:color="000000"/>
                    <w:bottom w:val="single" w:sz="4" w:space="0" w:color="000000"/>
                    <w:right w:val="single" w:sz="4" w:space="0" w:color="000000"/>
                  </w:tcBorders>
                  <w:vAlign w:val="center"/>
                </w:tcPr>
                <w:p w:rsidR="00824084" w:rsidRPr="00EA1F97" w:rsidRDefault="001F401B" w:rsidP="00C91EA8">
                  <w:pPr>
                    <w:framePr w:wrap="around" w:vAnchor="text" w:hAnchor="text" w:x="1661" w:y="274"/>
                    <w:suppressOverlap/>
                    <w:jc w:val="center"/>
                    <w:rPr>
                      <w:rFonts w:asciiTheme="minorHAnsi" w:hAnsiTheme="minorHAnsi" w:cstheme="minorHAnsi"/>
                      <w:sz w:val="24"/>
                      <w:szCs w:val="24"/>
                    </w:rPr>
                  </w:pPr>
                  <w:r w:rsidRPr="00EA1F97">
                    <w:rPr>
                      <w:rFonts w:asciiTheme="minorHAnsi" w:eastAsia="Cambria" w:hAnsiTheme="minorHAnsi" w:cstheme="minorHAnsi"/>
                      <w:sz w:val="24"/>
                      <w:szCs w:val="24"/>
                    </w:rPr>
                    <w:t xml:space="preserve">Tüccar </w:t>
                  </w:r>
                </w:p>
              </w:tc>
            </w:tr>
          </w:tbl>
          <w:p w:rsidR="00824084" w:rsidRPr="00EA1F97" w:rsidRDefault="00824084">
            <w:pPr>
              <w:rPr>
                <w:rFonts w:asciiTheme="minorHAnsi" w:hAnsiTheme="minorHAnsi" w:cstheme="minorHAnsi"/>
                <w:sz w:val="24"/>
                <w:szCs w:val="24"/>
              </w:rPr>
            </w:pPr>
          </w:p>
        </w:tc>
        <w:tc>
          <w:tcPr>
            <w:tcW w:w="0" w:type="auto"/>
            <w:vMerge/>
            <w:tcBorders>
              <w:top w:val="nil"/>
              <w:left w:val="nil"/>
              <w:bottom w:val="nil"/>
              <w:right w:val="nil"/>
            </w:tcBorders>
          </w:tcPr>
          <w:p w:rsidR="00824084" w:rsidRPr="00EA1F97" w:rsidRDefault="00824084">
            <w:pPr>
              <w:rPr>
                <w:rFonts w:asciiTheme="minorHAnsi" w:hAnsiTheme="minorHAnsi" w:cstheme="minorHAnsi"/>
                <w:sz w:val="24"/>
                <w:szCs w:val="24"/>
              </w:rPr>
            </w:pPr>
          </w:p>
        </w:tc>
      </w:tr>
    </w:tbl>
    <w:p w:rsidR="00824084" w:rsidRPr="00EA1F97" w:rsidRDefault="001F401B">
      <w:pPr>
        <w:tabs>
          <w:tab w:val="center" w:pos="3932"/>
          <w:tab w:val="center" w:pos="4396"/>
        </w:tabs>
        <w:spacing w:after="1491"/>
        <w:rPr>
          <w:rFonts w:asciiTheme="minorHAnsi" w:hAnsiTheme="minorHAnsi" w:cstheme="minorHAnsi"/>
          <w:sz w:val="24"/>
          <w:szCs w:val="24"/>
        </w:rPr>
      </w:pPr>
      <w:r w:rsidRPr="00EA1F97">
        <w:rPr>
          <w:rFonts w:asciiTheme="minorHAnsi" w:hAnsiTheme="minorHAnsi" w:cstheme="minorHAnsi"/>
          <w:sz w:val="24"/>
          <w:szCs w:val="24"/>
        </w:rPr>
        <w:tab/>
      </w:r>
      <w:r w:rsidRPr="00EA1F97">
        <w:rPr>
          <w:rFonts w:asciiTheme="minorHAnsi" w:eastAsia="Cambria" w:hAnsiTheme="minorHAnsi" w:cstheme="minorHAnsi"/>
          <w:sz w:val="24"/>
          <w:szCs w:val="24"/>
        </w:rPr>
        <w:tab/>
      </w:r>
      <w:r w:rsidRPr="00EA1F97">
        <w:rPr>
          <w:rFonts w:asciiTheme="minorHAnsi" w:hAnsiTheme="minorHAnsi" w:cstheme="minorHAnsi"/>
          <w:noProof/>
          <w:sz w:val="24"/>
          <w:szCs w:val="24"/>
        </w:rPr>
        <w:drawing>
          <wp:inline distT="0" distB="0" distL="0" distR="0">
            <wp:extent cx="152400" cy="352425"/>
            <wp:effectExtent l="0" t="0" r="0" b="0"/>
            <wp:docPr id="4602" name="Picture 4602"/>
            <wp:cNvGraphicFramePr/>
            <a:graphic xmlns:a="http://schemas.openxmlformats.org/drawingml/2006/main">
              <a:graphicData uri="http://schemas.openxmlformats.org/drawingml/2006/picture">
                <pic:pic xmlns:pic="http://schemas.openxmlformats.org/drawingml/2006/picture">
                  <pic:nvPicPr>
                    <pic:cNvPr id="4602" name="Picture 4602"/>
                    <pic:cNvPicPr/>
                  </pic:nvPicPr>
                  <pic:blipFill>
                    <a:blip r:embed="rId22"/>
                    <a:stretch>
                      <a:fillRect/>
                    </a:stretch>
                  </pic:blipFill>
                  <pic:spPr>
                    <a:xfrm>
                      <a:off x="0" y="0"/>
                      <a:ext cx="152400" cy="352425"/>
                    </a:xfrm>
                    <a:prstGeom prst="rect">
                      <a:avLst/>
                    </a:prstGeom>
                  </pic:spPr>
                </pic:pic>
              </a:graphicData>
            </a:graphic>
          </wp:inline>
        </w:drawing>
      </w:r>
    </w:p>
    <w:p w:rsidR="00824084" w:rsidRPr="00EA1F97" w:rsidRDefault="00824084">
      <w:pPr>
        <w:spacing w:after="0"/>
        <w:ind w:left="725"/>
        <w:rPr>
          <w:rFonts w:asciiTheme="minorHAnsi" w:hAnsiTheme="minorHAnsi" w:cstheme="minorHAnsi"/>
          <w:sz w:val="24"/>
          <w:szCs w:val="24"/>
        </w:rPr>
      </w:pPr>
    </w:p>
    <w:p w:rsidR="003E3D06" w:rsidRPr="00EA1F97" w:rsidRDefault="003E3D06">
      <w:pPr>
        <w:pStyle w:val="Balk2"/>
        <w:ind w:left="720" w:right="778"/>
        <w:rPr>
          <w:rFonts w:asciiTheme="minorHAnsi" w:hAnsiTheme="minorHAnsi" w:cstheme="minorHAnsi"/>
          <w:sz w:val="24"/>
          <w:szCs w:val="24"/>
        </w:rPr>
      </w:pPr>
    </w:p>
    <w:p w:rsidR="003E3D06" w:rsidRPr="00EA1F97" w:rsidRDefault="003E3D06">
      <w:pPr>
        <w:pStyle w:val="Balk2"/>
        <w:ind w:left="720" w:right="778"/>
        <w:rPr>
          <w:rFonts w:asciiTheme="minorHAnsi" w:hAnsiTheme="minorHAnsi" w:cstheme="minorHAnsi"/>
          <w:sz w:val="24"/>
          <w:szCs w:val="24"/>
        </w:rPr>
      </w:pPr>
    </w:p>
    <w:p w:rsidR="003E3D06" w:rsidRPr="00EA1F97" w:rsidRDefault="003E3D06">
      <w:pPr>
        <w:pStyle w:val="Balk2"/>
        <w:ind w:left="720" w:right="778"/>
        <w:rPr>
          <w:rFonts w:asciiTheme="minorHAnsi" w:hAnsiTheme="minorHAnsi" w:cstheme="minorHAnsi"/>
          <w:sz w:val="24"/>
          <w:szCs w:val="24"/>
        </w:rPr>
      </w:pPr>
    </w:p>
    <w:p w:rsidR="00824084" w:rsidRPr="00EA1F97" w:rsidRDefault="001F401B">
      <w:pPr>
        <w:pStyle w:val="Balk2"/>
        <w:ind w:left="720" w:right="778"/>
        <w:rPr>
          <w:rFonts w:asciiTheme="minorHAnsi" w:hAnsiTheme="minorHAnsi" w:cstheme="minorHAnsi"/>
          <w:sz w:val="24"/>
          <w:szCs w:val="24"/>
        </w:rPr>
      </w:pPr>
      <w:proofErr w:type="gramStart"/>
      <w:r w:rsidRPr="00EA1F97">
        <w:rPr>
          <w:rFonts w:asciiTheme="minorHAnsi" w:hAnsiTheme="minorHAnsi" w:cstheme="minorHAnsi"/>
          <w:sz w:val="24"/>
          <w:szCs w:val="24"/>
        </w:rPr>
        <w:t>8.3  Salon</w:t>
      </w:r>
      <w:proofErr w:type="gramEnd"/>
      <w:r w:rsidRPr="00EA1F97">
        <w:rPr>
          <w:rFonts w:asciiTheme="minorHAnsi" w:hAnsiTheme="minorHAnsi" w:cstheme="minorHAnsi"/>
          <w:sz w:val="24"/>
          <w:szCs w:val="24"/>
        </w:rPr>
        <w:t xml:space="preserve"> Satışı Olan Ticaret Borsalar</w:t>
      </w:r>
    </w:p>
    <w:p w:rsidR="00824084" w:rsidRPr="00EA1F97" w:rsidRDefault="001F401B">
      <w:pPr>
        <w:spacing w:after="2" w:line="359" w:lineRule="auto"/>
        <w:ind w:left="720" w:right="846" w:hanging="10"/>
        <w:jc w:val="both"/>
        <w:rPr>
          <w:rFonts w:asciiTheme="minorHAnsi" w:eastAsia="Cambria" w:hAnsiTheme="minorHAnsi" w:cstheme="minorHAnsi"/>
          <w:sz w:val="24"/>
          <w:szCs w:val="24"/>
        </w:rPr>
      </w:pPr>
      <w:r w:rsidRPr="00EA1F97">
        <w:rPr>
          <w:rFonts w:asciiTheme="minorHAnsi" w:eastAsia="Cambria" w:hAnsiTheme="minorHAnsi" w:cstheme="minorHAnsi"/>
          <w:sz w:val="24"/>
          <w:szCs w:val="24"/>
        </w:rPr>
        <w:t xml:space="preserve">   Sadece tescil işlemlerinin yapıldığı ticaret borsaları üyelerine yalnız zirai stopaj konusunda avantaj sağlamaktadırlar. Bu ticaret borsalarında ise işlemler kapalı bir </w:t>
      </w:r>
      <w:proofErr w:type="gramStart"/>
      <w:r w:rsidRPr="00EA1F97">
        <w:rPr>
          <w:rFonts w:asciiTheme="minorHAnsi" w:eastAsia="Cambria" w:hAnsiTheme="minorHAnsi" w:cstheme="minorHAnsi"/>
          <w:sz w:val="24"/>
          <w:szCs w:val="24"/>
        </w:rPr>
        <w:t>mekanda</w:t>
      </w:r>
      <w:proofErr w:type="gramEnd"/>
      <w:r w:rsidRPr="00EA1F97">
        <w:rPr>
          <w:rFonts w:asciiTheme="minorHAnsi" w:eastAsia="Cambria" w:hAnsiTheme="minorHAnsi" w:cstheme="minorHAnsi"/>
          <w:sz w:val="24"/>
          <w:szCs w:val="24"/>
        </w:rPr>
        <w:t xml:space="preserve">, üreticinin ürününün numunesine bakılarak tüccar tarafından fiyat verilmesi şeklinde gerçekleşmektedir. Böylelikle salon satışı adı altında bir fiyat oluşmaktadır. Eskişehir ve Konya ticaret borsalarında bu şekilde işlem yapılmaktadır. Bu sistemde, alınan numuneler satış salonunda tüccarlara gösterilmekte ve en yüksek fiyatı veren tüccar tarafından satın alınarak tescil işlemi yapılmaktadır. Maliyeye %2 zirai stopaj, borsaya da </w:t>
      </w:r>
      <w:proofErr w:type="gramStart"/>
      <w:r w:rsidRPr="00EA1F97">
        <w:rPr>
          <w:rFonts w:asciiTheme="minorHAnsi" w:eastAsia="Cambria" w:hAnsiTheme="minorHAnsi" w:cstheme="minorHAnsi"/>
          <w:sz w:val="24"/>
          <w:szCs w:val="24"/>
        </w:rPr>
        <w:t>%0.2</w:t>
      </w:r>
      <w:proofErr w:type="gramEnd"/>
      <w:r w:rsidRPr="00EA1F97">
        <w:rPr>
          <w:rFonts w:asciiTheme="minorHAnsi" w:eastAsia="Cambria" w:hAnsiTheme="minorHAnsi" w:cstheme="minorHAnsi"/>
          <w:sz w:val="24"/>
          <w:szCs w:val="24"/>
        </w:rPr>
        <w:t xml:space="preserve"> tescil ücreti ödenmektedir. </w:t>
      </w:r>
    </w:p>
    <w:p w:rsidR="003E3D06" w:rsidRPr="00EA1F97" w:rsidRDefault="003E3D06">
      <w:pPr>
        <w:spacing w:after="2" w:line="359" w:lineRule="auto"/>
        <w:ind w:left="720" w:right="846" w:hanging="10"/>
        <w:jc w:val="both"/>
        <w:rPr>
          <w:rFonts w:asciiTheme="minorHAnsi" w:hAnsiTheme="minorHAnsi" w:cstheme="minorHAnsi"/>
          <w:sz w:val="24"/>
          <w:szCs w:val="24"/>
        </w:rPr>
      </w:pPr>
    </w:p>
    <w:p w:rsidR="00824084" w:rsidRDefault="001F401B">
      <w:pPr>
        <w:spacing w:after="37"/>
        <w:ind w:left="1845"/>
        <w:rPr>
          <w:rFonts w:asciiTheme="minorHAnsi" w:hAnsiTheme="minorHAnsi" w:cstheme="minorHAnsi"/>
          <w:sz w:val="24"/>
          <w:szCs w:val="24"/>
        </w:rPr>
      </w:pPr>
      <w:r w:rsidRPr="00EA1F97">
        <w:rPr>
          <w:rFonts w:asciiTheme="minorHAnsi" w:hAnsiTheme="minorHAnsi" w:cstheme="minorHAnsi"/>
          <w:noProof/>
          <w:sz w:val="24"/>
          <w:szCs w:val="24"/>
        </w:rPr>
        <w:lastRenderedPageBreak/>
        <w:drawing>
          <wp:inline distT="0" distB="0" distL="0" distR="0">
            <wp:extent cx="4983481" cy="1972056"/>
            <wp:effectExtent l="0" t="0" r="0" b="0"/>
            <wp:docPr id="91164" name="Picture 91164"/>
            <wp:cNvGraphicFramePr/>
            <a:graphic xmlns:a="http://schemas.openxmlformats.org/drawingml/2006/main">
              <a:graphicData uri="http://schemas.openxmlformats.org/drawingml/2006/picture">
                <pic:pic xmlns:pic="http://schemas.openxmlformats.org/drawingml/2006/picture">
                  <pic:nvPicPr>
                    <pic:cNvPr id="91164" name="Picture 91164"/>
                    <pic:cNvPicPr/>
                  </pic:nvPicPr>
                  <pic:blipFill>
                    <a:blip r:embed="rId23"/>
                    <a:stretch>
                      <a:fillRect/>
                    </a:stretch>
                  </pic:blipFill>
                  <pic:spPr>
                    <a:xfrm>
                      <a:off x="0" y="0"/>
                      <a:ext cx="4983481" cy="1972056"/>
                    </a:xfrm>
                    <a:prstGeom prst="rect">
                      <a:avLst/>
                    </a:prstGeom>
                  </pic:spPr>
                </pic:pic>
              </a:graphicData>
            </a:graphic>
          </wp:inline>
        </w:drawing>
      </w:r>
    </w:p>
    <w:p w:rsidR="001C3E69" w:rsidRDefault="001C3E69">
      <w:pPr>
        <w:spacing w:after="37"/>
        <w:ind w:left="1845"/>
        <w:rPr>
          <w:rFonts w:asciiTheme="minorHAnsi" w:hAnsiTheme="minorHAnsi" w:cstheme="minorHAnsi"/>
          <w:sz w:val="24"/>
          <w:szCs w:val="24"/>
        </w:rPr>
      </w:pPr>
    </w:p>
    <w:p w:rsidR="001C3E69" w:rsidRPr="00EA1F97" w:rsidRDefault="001C3E69">
      <w:pPr>
        <w:spacing w:after="37"/>
        <w:ind w:left="1845"/>
        <w:rPr>
          <w:rFonts w:asciiTheme="minorHAnsi" w:hAnsiTheme="minorHAnsi" w:cstheme="minorHAnsi"/>
          <w:sz w:val="24"/>
          <w:szCs w:val="24"/>
        </w:rPr>
      </w:pPr>
    </w:p>
    <w:p w:rsidR="00824084" w:rsidRPr="00EA1F97" w:rsidRDefault="00824084">
      <w:pPr>
        <w:spacing w:after="10"/>
        <w:ind w:left="725"/>
        <w:rPr>
          <w:rFonts w:asciiTheme="minorHAnsi" w:hAnsiTheme="minorHAnsi" w:cstheme="minorHAnsi"/>
          <w:sz w:val="24"/>
          <w:szCs w:val="24"/>
        </w:rPr>
      </w:pPr>
    </w:p>
    <w:p w:rsidR="00824084" w:rsidRPr="00EA1F97" w:rsidRDefault="001F401B">
      <w:pPr>
        <w:pStyle w:val="Balk2"/>
        <w:spacing w:after="0" w:line="259" w:lineRule="auto"/>
        <w:ind w:left="720" w:right="0"/>
        <w:jc w:val="left"/>
        <w:rPr>
          <w:rFonts w:asciiTheme="minorHAnsi" w:hAnsiTheme="minorHAnsi" w:cstheme="minorHAnsi"/>
          <w:sz w:val="24"/>
          <w:szCs w:val="24"/>
        </w:rPr>
      </w:pPr>
      <w:proofErr w:type="gramStart"/>
      <w:r w:rsidRPr="00EA1F97">
        <w:rPr>
          <w:rFonts w:asciiTheme="minorHAnsi" w:hAnsiTheme="minorHAnsi" w:cstheme="minorHAnsi"/>
          <w:sz w:val="24"/>
          <w:szCs w:val="24"/>
        </w:rPr>
        <w:t xml:space="preserve">8.4  </w:t>
      </w:r>
      <w:proofErr w:type="spellStart"/>
      <w:r w:rsidRPr="00EA1F97">
        <w:rPr>
          <w:rFonts w:asciiTheme="minorHAnsi" w:hAnsiTheme="minorHAnsi" w:cstheme="minorHAnsi"/>
          <w:sz w:val="24"/>
          <w:szCs w:val="24"/>
        </w:rPr>
        <w:t>Laboratuar</w:t>
      </w:r>
      <w:proofErr w:type="spellEnd"/>
      <w:proofErr w:type="gramEnd"/>
      <w:r w:rsidRPr="00EA1F97">
        <w:rPr>
          <w:rFonts w:asciiTheme="minorHAnsi" w:hAnsiTheme="minorHAnsi" w:cstheme="minorHAnsi"/>
          <w:sz w:val="24"/>
          <w:szCs w:val="24"/>
        </w:rPr>
        <w:t xml:space="preserve"> Sonuçlarına Göre Salon Satışı Yapılan Ticaret Borsaları</w:t>
      </w:r>
    </w:p>
    <w:p w:rsidR="00824084" w:rsidRPr="00EA1F97" w:rsidRDefault="00824084">
      <w:pPr>
        <w:spacing w:after="0"/>
        <w:ind w:left="725"/>
        <w:rPr>
          <w:rFonts w:asciiTheme="minorHAnsi" w:hAnsiTheme="minorHAnsi" w:cstheme="minorHAnsi"/>
          <w:sz w:val="24"/>
          <w:szCs w:val="24"/>
        </w:rPr>
      </w:pPr>
    </w:p>
    <w:p w:rsidR="00824084" w:rsidRPr="00EA1F97" w:rsidRDefault="001F401B">
      <w:pPr>
        <w:spacing w:after="2" w:line="267" w:lineRule="auto"/>
        <w:ind w:left="710" w:right="846" w:firstLine="708"/>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Bu borsalarda üretici ürününü önce </w:t>
      </w:r>
      <w:proofErr w:type="spellStart"/>
      <w:r w:rsidRPr="00EA1F97">
        <w:rPr>
          <w:rFonts w:asciiTheme="minorHAnsi" w:eastAsia="Cambria" w:hAnsiTheme="minorHAnsi" w:cstheme="minorHAnsi"/>
          <w:sz w:val="24"/>
          <w:szCs w:val="24"/>
        </w:rPr>
        <w:t>laboratuara</w:t>
      </w:r>
      <w:proofErr w:type="spellEnd"/>
      <w:r w:rsidRPr="00EA1F97">
        <w:rPr>
          <w:rFonts w:asciiTheme="minorHAnsi" w:eastAsia="Cambria" w:hAnsiTheme="minorHAnsi" w:cstheme="minorHAnsi"/>
          <w:sz w:val="24"/>
          <w:szCs w:val="24"/>
        </w:rPr>
        <w:t xml:space="preserve"> getirir. Burada özellikleri belirlenerek sınıflara ayrılır. Ürün hakkındaki tüm bilgiler istatistiksi bir şekilde hazırlanarak satış salonlarında bu bilgiler odağında satış işlemleri yapılmaktadır. Tüccar maliyeye %2 stopaj payı, ticaret borsasına </w:t>
      </w:r>
      <w:proofErr w:type="gramStart"/>
      <w:r w:rsidRPr="00EA1F97">
        <w:rPr>
          <w:rFonts w:asciiTheme="minorHAnsi" w:eastAsia="Cambria" w:hAnsiTheme="minorHAnsi" w:cstheme="minorHAnsi"/>
          <w:sz w:val="24"/>
          <w:szCs w:val="24"/>
        </w:rPr>
        <w:t>da  %</w:t>
      </w:r>
      <w:proofErr w:type="gramEnd"/>
      <w:r w:rsidRPr="00EA1F97">
        <w:rPr>
          <w:rFonts w:asciiTheme="minorHAnsi" w:eastAsia="Cambria" w:hAnsiTheme="minorHAnsi" w:cstheme="minorHAnsi"/>
          <w:sz w:val="24"/>
          <w:szCs w:val="24"/>
        </w:rPr>
        <w:t xml:space="preserve">0.2 tescil ücreti verir.  </w:t>
      </w:r>
    </w:p>
    <w:p w:rsidR="00824084" w:rsidRPr="00EA1F97" w:rsidRDefault="001F401B">
      <w:pPr>
        <w:pStyle w:val="Balk2"/>
        <w:ind w:left="720" w:right="778"/>
        <w:rPr>
          <w:rFonts w:asciiTheme="minorHAnsi" w:hAnsiTheme="minorHAnsi" w:cstheme="minorHAnsi"/>
          <w:sz w:val="24"/>
          <w:szCs w:val="24"/>
        </w:rPr>
      </w:pPr>
      <w:r w:rsidRPr="00EA1F97">
        <w:rPr>
          <w:rFonts w:asciiTheme="minorHAnsi" w:hAnsiTheme="minorHAnsi" w:cstheme="minorHAnsi"/>
          <w:sz w:val="24"/>
          <w:szCs w:val="24"/>
        </w:rPr>
        <w:t>9-BORSALARA ÖZGÜ İŞLEVLER</w:t>
      </w:r>
    </w:p>
    <w:p w:rsidR="00824084" w:rsidRPr="00EA1F97" w:rsidRDefault="001F401B">
      <w:pPr>
        <w:spacing w:after="4" w:line="248" w:lineRule="auto"/>
        <w:ind w:left="710" w:right="792" w:firstLine="360"/>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TAHKİM: Alım satım sonucundaki anlaşmazlıkların yasal yollar denenmeden önce borsa hakem heyetleri tarafından çözüme kavuşturulmaları, borsacılık sisteminin emtia ticaretine kazandırdığı dikkate değer bir katma değerdir. </w:t>
      </w:r>
    </w:p>
    <w:p w:rsidR="00824084" w:rsidRPr="00EA1F97" w:rsidRDefault="001F401B">
      <w:pPr>
        <w:spacing w:after="4" w:line="248" w:lineRule="auto"/>
        <w:ind w:left="1095" w:right="792" w:hanging="10"/>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BELİRLENMİŞ İŞLEM KURALLARI: Alım satım örf ve adetleri ticari tarafların tecrübe birikimi sonucu ortaya koydukları, ticari tarafların haklarını koruyucu, birbirlerine karşı yetki ve sorumluluklarını belirleyici kurallar bütünüdür. Bunların devamlılığı ve uygulanmasını Borsalar denetler. </w:t>
      </w:r>
    </w:p>
    <w:p w:rsidR="00824084" w:rsidRPr="00EA1F97" w:rsidRDefault="00824084">
      <w:pPr>
        <w:spacing w:after="4"/>
        <w:ind w:right="24"/>
        <w:jc w:val="center"/>
        <w:rPr>
          <w:rFonts w:asciiTheme="minorHAnsi" w:hAnsiTheme="minorHAnsi" w:cstheme="minorHAnsi"/>
          <w:sz w:val="24"/>
          <w:szCs w:val="24"/>
        </w:rPr>
      </w:pPr>
    </w:p>
    <w:p w:rsidR="00824084" w:rsidRPr="00EA1F97" w:rsidRDefault="001F401B">
      <w:pPr>
        <w:pStyle w:val="Balk2"/>
        <w:ind w:left="720" w:right="778"/>
        <w:rPr>
          <w:rFonts w:asciiTheme="minorHAnsi" w:hAnsiTheme="minorHAnsi" w:cstheme="minorHAnsi"/>
          <w:sz w:val="24"/>
          <w:szCs w:val="24"/>
        </w:rPr>
      </w:pPr>
      <w:r w:rsidRPr="00EA1F97">
        <w:rPr>
          <w:rFonts w:asciiTheme="minorHAnsi" w:hAnsiTheme="minorHAnsi" w:cstheme="minorHAnsi"/>
          <w:sz w:val="24"/>
          <w:szCs w:val="24"/>
        </w:rPr>
        <w:t>10-BORSA KONUSU OLABİLECEK MADDELER</w:t>
      </w:r>
    </w:p>
    <w:p w:rsidR="00824084" w:rsidRPr="00EA1F97" w:rsidRDefault="00824084">
      <w:pPr>
        <w:spacing w:after="19"/>
        <w:ind w:left="1793"/>
        <w:rPr>
          <w:rFonts w:asciiTheme="minorHAnsi" w:hAnsiTheme="minorHAnsi" w:cstheme="minorHAnsi"/>
          <w:sz w:val="24"/>
          <w:szCs w:val="24"/>
        </w:rPr>
      </w:pPr>
    </w:p>
    <w:p w:rsidR="00824084" w:rsidRPr="00EA1F97" w:rsidRDefault="001F401B">
      <w:pPr>
        <w:numPr>
          <w:ilvl w:val="0"/>
          <w:numId w:val="12"/>
        </w:numPr>
        <w:spacing w:after="4" w:line="248" w:lineRule="auto"/>
        <w:ind w:right="792" w:hanging="348"/>
        <w:jc w:val="both"/>
        <w:rPr>
          <w:rFonts w:asciiTheme="minorHAnsi" w:hAnsiTheme="minorHAnsi" w:cstheme="minorHAnsi"/>
          <w:sz w:val="24"/>
          <w:szCs w:val="24"/>
        </w:rPr>
      </w:pPr>
      <w:r w:rsidRPr="00EA1F97">
        <w:rPr>
          <w:rFonts w:asciiTheme="minorHAnsi" w:eastAsia="Cambria" w:hAnsiTheme="minorHAnsi" w:cstheme="minorHAnsi"/>
          <w:b/>
          <w:sz w:val="24"/>
          <w:szCs w:val="24"/>
          <w:u w:val="single" w:color="000000"/>
        </w:rPr>
        <w:t>HUBUBAT</w:t>
      </w:r>
      <w:r w:rsidRPr="00EA1F97">
        <w:rPr>
          <w:rFonts w:asciiTheme="minorHAnsi" w:eastAsia="Cambria" w:hAnsiTheme="minorHAnsi" w:cstheme="minorHAnsi"/>
          <w:b/>
          <w:sz w:val="24"/>
          <w:szCs w:val="24"/>
        </w:rPr>
        <w:t xml:space="preserve">: </w:t>
      </w:r>
      <w:r w:rsidRPr="00EA1F97">
        <w:rPr>
          <w:rFonts w:asciiTheme="minorHAnsi" w:eastAsia="Cambria" w:hAnsiTheme="minorHAnsi" w:cstheme="minorHAnsi"/>
          <w:sz w:val="24"/>
          <w:szCs w:val="24"/>
        </w:rPr>
        <w:t xml:space="preserve">Arpa, Buğday, Çavdar, Çeltik, Mısır, Pirinç, Yulaf </w:t>
      </w:r>
    </w:p>
    <w:p w:rsidR="00824084" w:rsidRPr="00EA1F97" w:rsidRDefault="00824084">
      <w:pPr>
        <w:spacing w:after="19"/>
        <w:ind w:left="725"/>
        <w:rPr>
          <w:rFonts w:asciiTheme="minorHAnsi" w:hAnsiTheme="minorHAnsi" w:cstheme="minorHAnsi"/>
          <w:sz w:val="24"/>
          <w:szCs w:val="24"/>
        </w:rPr>
      </w:pPr>
    </w:p>
    <w:p w:rsidR="00824084" w:rsidRPr="00EA1F97" w:rsidRDefault="001F401B">
      <w:pPr>
        <w:numPr>
          <w:ilvl w:val="0"/>
          <w:numId w:val="12"/>
        </w:numPr>
        <w:spacing w:after="4" w:line="248" w:lineRule="auto"/>
        <w:ind w:right="792" w:hanging="348"/>
        <w:jc w:val="both"/>
        <w:rPr>
          <w:rFonts w:asciiTheme="minorHAnsi" w:hAnsiTheme="minorHAnsi" w:cstheme="minorHAnsi"/>
          <w:sz w:val="24"/>
          <w:szCs w:val="24"/>
        </w:rPr>
      </w:pPr>
      <w:r w:rsidRPr="00EA1F97">
        <w:rPr>
          <w:rFonts w:asciiTheme="minorHAnsi" w:eastAsia="Cambria" w:hAnsiTheme="minorHAnsi" w:cstheme="minorHAnsi"/>
          <w:b/>
          <w:sz w:val="24"/>
          <w:szCs w:val="24"/>
          <w:u w:val="single" w:color="000000"/>
        </w:rPr>
        <w:t>HUBUBAT MAMÜLLERİ</w:t>
      </w:r>
      <w:r w:rsidRPr="00EA1F97">
        <w:rPr>
          <w:rFonts w:asciiTheme="minorHAnsi" w:eastAsia="Cambria" w:hAnsiTheme="minorHAnsi" w:cstheme="minorHAnsi"/>
          <w:sz w:val="24"/>
          <w:szCs w:val="24"/>
        </w:rPr>
        <w:t xml:space="preserve">: Buğday Kepeği, Buğday Unu, Bulgur </w:t>
      </w:r>
    </w:p>
    <w:p w:rsidR="00824084" w:rsidRPr="00EA1F97" w:rsidRDefault="00824084">
      <w:pPr>
        <w:spacing w:after="19"/>
        <w:ind w:left="725"/>
        <w:rPr>
          <w:rFonts w:asciiTheme="minorHAnsi" w:hAnsiTheme="minorHAnsi" w:cstheme="minorHAnsi"/>
          <w:sz w:val="24"/>
          <w:szCs w:val="24"/>
        </w:rPr>
      </w:pPr>
    </w:p>
    <w:p w:rsidR="00824084" w:rsidRPr="00EA1F97" w:rsidRDefault="001F401B">
      <w:pPr>
        <w:numPr>
          <w:ilvl w:val="0"/>
          <w:numId w:val="12"/>
        </w:numPr>
        <w:spacing w:after="4" w:line="248" w:lineRule="auto"/>
        <w:ind w:right="792" w:hanging="348"/>
        <w:jc w:val="both"/>
        <w:rPr>
          <w:rFonts w:asciiTheme="minorHAnsi" w:hAnsiTheme="minorHAnsi" w:cstheme="minorHAnsi"/>
          <w:sz w:val="24"/>
          <w:szCs w:val="24"/>
        </w:rPr>
      </w:pPr>
      <w:r w:rsidRPr="00EA1F97">
        <w:rPr>
          <w:rFonts w:asciiTheme="minorHAnsi" w:eastAsia="Cambria" w:hAnsiTheme="minorHAnsi" w:cstheme="minorHAnsi"/>
          <w:b/>
          <w:sz w:val="24"/>
          <w:szCs w:val="24"/>
          <w:u w:val="single" w:color="000000"/>
        </w:rPr>
        <w:t>BAKLİYAT</w:t>
      </w:r>
      <w:r w:rsidRPr="00EA1F97">
        <w:rPr>
          <w:rFonts w:asciiTheme="minorHAnsi" w:eastAsia="Cambria" w:hAnsiTheme="minorHAnsi" w:cstheme="minorHAnsi"/>
          <w:sz w:val="24"/>
          <w:szCs w:val="24"/>
        </w:rPr>
        <w:t xml:space="preserve">: Börülce, Burçak, Kuru Fasulye, Mercimek, Nohut, Soya Fasulye  </w:t>
      </w:r>
    </w:p>
    <w:p w:rsidR="00824084" w:rsidRPr="00EA1F97" w:rsidRDefault="00824084">
      <w:pPr>
        <w:spacing w:after="19"/>
        <w:ind w:left="725"/>
        <w:rPr>
          <w:rFonts w:asciiTheme="minorHAnsi" w:hAnsiTheme="minorHAnsi" w:cstheme="minorHAnsi"/>
          <w:sz w:val="24"/>
          <w:szCs w:val="24"/>
        </w:rPr>
      </w:pPr>
    </w:p>
    <w:p w:rsidR="00824084" w:rsidRPr="00EA1F97" w:rsidRDefault="001F401B">
      <w:pPr>
        <w:numPr>
          <w:ilvl w:val="0"/>
          <w:numId w:val="12"/>
        </w:numPr>
        <w:spacing w:after="4" w:line="248" w:lineRule="auto"/>
        <w:ind w:right="792" w:hanging="348"/>
        <w:jc w:val="both"/>
        <w:rPr>
          <w:rFonts w:asciiTheme="minorHAnsi" w:hAnsiTheme="minorHAnsi" w:cstheme="minorHAnsi"/>
          <w:sz w:val="24"/>
          <w:szCs w:val="24"/>
        </w:rPr>
      </w:pPr>
      <w:r w:rsidRPr="00EA1F97">
        <w:rPr>
          <w:rFonts w:asciiTheme="minorHAnsi" w:eastAsia="Cambria" w:hAnsiTheme="minorHAnsi" w:cstheme="minorHAnsi"/>
          <w:b/>
          <w:sz w:val="24"/>
          <w:szCs w:val="24"/>
          <w:u w:val="single" w:color="000000"/>
        </w:rPr>
        <w:t>YAĞLI TOHUMLAR</w:t>
      </w:r>
      <w:r w:rsidRPr="00EA1F97">
        <w:rPr>
          <w:rFonts w:asciiTheme="minorHAnsi" w:eastAsia="Cambria" w:hAnsiTheme="minorHAnsi" w:cstheme="minorHAnsi"/>
          <w:sz w:val="24"/>
          <w:szCs w:val="24"/>
        </w:rPr>
        <w:t xml:space="preserve">: Ayçiçeği, Pamuk Çekirdeği – Çiğit, Susam, Yer Fıstığı, Anason </w:t>
      </w:r>
    </w:p>
    <w:p w:rsidR="00824084" w:rsidRPr="00EA1F97" w:rsidRDefault="00824084">
      <w:pPr>
        <w:spacing w:after="19"/>
        <w:ind w:left="725"/>
        <w:rPr>
          <w:rFonts w:asciiTheme="minorHAnsi" w:hAnsiTheme="minorHAnsi" w:cstheme="minorHAnsi"/>
          <w:sz w:val="24"/>
          <w:szCs w:val="24"/>
        </w:rPr>
      </w:pPr>
    </w:p>
    <w:p w:rsidR="00824084" w:rsidRPr="00EA1F97" w:rsidRDefault="001F401B">
      <w:pPr>
        <w:numPr>
          <w:ilvl w:val="0"/>
          <w:numId w:val="12"/>
        </w:numPr>
        <w:spacing w:after="4" w:line="248" w:lineRule="auto"/>
        <w:ind w:right="792" w:hanging="348"/>
        <w:jc w:val="both"/>
        <w:rPr>
          <w:rFonts w:asciiTheme="minorHAnsi" w:hAnsiTheme="minorHAnsi" w:cstheme="minorHAnsi"/>
          <w:sz w:val="24"/>
          <w:szCs w:val="24"/>
        </w:rPr>
      </w:pPr>
      <w:r w:rsidRPr="00EA1F97">
        <w:rPr>
          <w:rFonts w:asciiTheme="minorHAnsi" w:eastAsia="Cambria" w:hAnsiTheme="minorHAnsi" w:cstheme="minorHAnsi"/>
          <w:b/>
          <w:sz w:val="24"/>
          <w:szCs w:val="24"/>
          <w:u w:val="single" w:color="000000"/>
        </w:rPr>
        <w:t>KÜSPE VE PİRİNA</w:t>
      </w:r>
      <w:r w:rsidRPr="00EA1F97">
        <w:rPr>
          <w:rFonts w:asciiTheme="minorHAnsi" w:eastAsia="Cambria" w:hAnsiTheme="minorHAnsi" w:cstheme="minorHAnsi"/>
          <w:sz w:val="24"/>
          <w:szCs w:val="24"/>
        </w:rPr>
        <w:t xml:space="preserve">: Küspe (Ayçiçeği – Pamuk), Soya Küspesi  </w:t>
      </w:r>
    </w:p>
    <w:p w:rsidR="00824084" w:rsidRPr="00EA1F97" w:rsidRDefault="00824084">
      <w:pPr>
        <w:spacing w:after="19"/>
        <w:ind w:left="725"/>
        <w:rPr>
          <w:rFonts w:asciiTheme="minorHAnsi" w:hAnsiTheme="minorHAnsi" w:cstheme="minorHAnsi"/>
          <w:sz w:val="24"/>
          <w:szCs w:val="24"/>
        </w:rPr>
      </w:pPr>
    </w:p>
    <w:p w:rsidR="00824084" w:rsidRPr="00EA1F97" w:rsidRDefault="001F401B">
      <w:pPr>
        <w:numPr>
          <w:ilvl w:val="0"/>
          <w:numId w:val="12"/>
        </w:numPr>
        <w:spacing w:after="4" w:line="248" w:lineRule="auto"/>
        <w:ind w:right="792" w:hanging="348"/>
        <w:jc w:val="both"/>
        <w:rPr>
          <w:rFonts w:asciiTheme="minorHAnsi" w:hAnsiTheme="minorHAnsi" w:cstheme="minorHAnsi"/>
          <w:sz w:val="24"/>
          <w:szCs w:val="24"/>
        </w:rPr>
      </w:pPr>
      <w:r w:rsidRPr="00EA1F97">
        <w:rPr>
          <w:rFonts w:asciiTheme="minorHAnsi" w:eastAsia="Cambria" w:hAnsiTheme="minorHAnsi" w:cstheme="minorHAnsi"/>
          <w:b/>
          <w:sz w:val="24"/>
          <w:szCs w:val="24"/>
          <w:u w:val="single" w:color="000000"/>
        </w:rPr>
        <w:t>ORMAN ÜRÜNLERİ</w:t>
      </w:r>
      <w:r w:rsidRPr="00EA1F97">
        <w:rPr>
          <w:rFonts w:asciiTheme="minorHAnsi" w:eastAsia="Cambria" w:hAnsiTheme="minorHAnsi" w:cstheme="minorHAnsi"/>
          <w:sz w:val="24"/>
          <w:szCs w:val="24"/>
        </w:rPr>
        <w:t xml:space="preserve">: Tomruk (Her Cins Ağaç), Kereste </w:t>
      </w:r>
    </w:p>
    <w:p w:rsidR="00824084" w:rsidRPr="00EA1F97" w:rsidRDefault="00824084">
      <w:pPr>
        <w:spacing w:after="19"/>
        <w:ind w:left="1443"/>
        <w:rPr>
          <w:rFonts w:asciiTheme="minorHAnsi" w:hAnsiTheme="minorHAnsi" w:cstheme="minorHAnsi"/>
          <w:sz w:val="24"/>
          <w:szCs w:val="24"/>
        </w:rPr>
      </w:pPr>
    </w:p>
    <w:p w:rsidR="00824084" w:rsidRPr="00EA1F97" w:rsidRDefault="001F401B">
      <w:pPr>
        <w:numPr>
          <w:ilvl w:val="0"/>
          <w:numId w:val="12"/>
        </w:numPr>
        <w:spacing w:after="4" w:line="248" w:lineRule="auto"/>
        <w:ind w:right="792" w:hanging="348"/>
        <w:jc w:val="both"/>
        <w:rPr>
          <w:rFonts w:asciiTheme="minorHAnsi" w:hAnsiTheme="minorHAnsi" w:cstheme="minorHAnsi"/>
          <w:sz w:val="24"/>
          <w:szCs w:val="24"/>
        </w:rPr>
      </w:pPr>
      <w:r w:rsidRPr="00EA1F97">
        <w:rPr>
          <w:rFonts w:asciiTheme="minorHAnsi" w:eastAsia="Cambria" w:hAnsiTheme="minorHAnsi" w:cstheme="minorHAnsi"/>
          <w:b/>
          <w:sz w:val="24"/>
          <w:szCs w:val="24"/>
          <w:u w:val="single" w:color="000000"/>
        </w:rPr>
        <w:t>ÇEŞİTLİ MADDELER</w:t>
      </w:r>
      <w:r w:rsidRPr="00EA1F97">
        <w:rPr>
          <w:rFonts w:asciiTheme="minorHAnsi" w:eastAsia="Cambria" w:hAnsiTheme="minorHAnsi" w:cstheme="minorHAnsi"/>
          <w:b/>
          <w:sz w:val="24"/>
          <w:szCs w:val="24"/>
        </w:rPr>
        <w:t xml:space="preserve">: </w:t>
      </w:r>
      <w:r w:rsidRPr="00EA1F97">
        <w:rPr>
          <w:rFonts w:asciiTheme="minorHAnsi" w:eastAsia="Cambria" w:hAnsiTheme="minorHAnsi" w:cstheme="minorHAnsi"/>
          <w:sz w:val="24"/>
          <w:szCs w:val="24"/>
        </w:rPr>
        <w:t xml:space="preserve">Yumurta, Damızlık Civciv, Tavuk ve Piliç, Tavuk ve Piliç Eti  </w:t>
      </w:r>
    </w:p>
    <w:p w:rsidR="00824084" w:rsidRPr="00EA1F97" w:rsidRDefault="00824084">
      <w:pPr>
        <w:spacing w:after="19"/>
        <w:ind w:left="1443"/>
        <w:rPr>
          <w:rFonts w:asciiTheme="minorHAnsi" w:hAnsiTheme="minorHAnsi" w:cstheme="minorHAnsi"/>
          <w:sz w:val="24"/>
          <w:szCs w:val="24"/>
        </w:rPr>
      </w:pPr>
    </w:p>
    <w:p w:rsidR="00824084" w:rsidRPr="00EA1F97" w:rsidRDefault="001F401B">
      <w:pPr>
        <w:numPr>
          <w:ilvl w:val="0"/>
          <w:numId w:val="12"/>
        </w:numPr>
        <w:spacing w:after="4" w:line="248" w:lineRule="auto"/>
        <w:ind w:right="792" w:hanging="348"/>
        <w:jc w:val="both"/>
        <w:rPr>
          <w:rFonts w:asciiTheme="minorHAnsi" w:hAnsiTheme="minorHAnsi" w:cstheme="minorHAnsi"/>
          <w:sz w:val="24"/>
          <w:szCs w:val="24"/>
        </w:rPr>
      </w:pPr>
      <w:r w:rsidRPr="00EA1F97">
        <w:rPr>
          <w:rFonts w:asciiTheme="minorHAnsi" w:eastAsia="Cambria" w:hAnsiTheme="minorHAnsi" w:cstheme="minorHAnsi"/>
          <w:b/>
          <w:sz w:val="24"/>
          <w:szCs w:val="24"/>
          <w:u w:val="single" w:color="000000"/>
        </w:rPr>
        <w:t>NEBATİ YAĞLAR</w:t>
      </w:r>
      <w:r w:rsidRPr="00EA1F97">
        <w:rPr>
          <w:rFonts w:asciiTheme="minorHAnsi" w:eastAsia="Cambria" w:hAnsiTheme="minorHAnsi" w:cstheme="minorHAnsi"/>
          <w:sz w:val="24"/>
          <w:szCs w:val="24"/>
        </w:rPr>
        <w:t xml:space="preserve">: Ayçiçeği Yağı, Nebati Margarinler, Pamuk Yağı, Soya Yağı, Zeytin Yağı </w:t>
      </w:r>
    </w:p>
    <w:p w:rsidR="00824084" w:rsidRPr="00EA1F97" w:rsidRDefault="00824084">
      <w:pPr>
        <w:spacing w:after="19"/>
        <w:ind w:left="1443"/>
        <w:rPr>
          <w:rFonts w:asciiTheme="minorHAnsi" w:hAnsiTheme="minorHAnsi" w:cstheme="minorHAnsi"/>
          <w:sz w:val="24"/>
          <w:szCs w:val="24"/>
        </w:rPr>
      </w:pPr>
    </w:p>
    <w:p w:rsidR="00824084" w:rsidRPr="00EA1F97" w:rsidRDefault="001F401B">
      <w:pPr>
        <w:numPr>
          <w:ilvl w:val="0"/>
          <w:numId w:val="12"/>
        </w:numPr>
        <w:spacing w:after="4" w:line="250" w:lineRule="auto"/>
        <w:ind w:right="792" w:hanging="348"/>
        <w:jc w:val="both"/>
        <w:rPr>
          <w:rFonts w:asciiTheme="minorHAnsi" w:hAnsiTheme="minorHAnsi" w:cstheme="minorHAnsi"/>
          <w:sz w:val="24"/>
          <w:szCs w:val="24"/>
        </w:rPr>
      </w:pPr>
      <w:r w:rsidRPr="00EA1F97">
        <w:rPr>
          <w:rFonts w:asciiTheme="minorHAnsi" w:eastAsia="Cambria" w:hAnsiTheme="minorHAnsi" w:cstheme="minorHAnsi"/>
          <w:b/>
          <w:sz w:val="24"/>
          <w:szCs w:val="24"/>
          <w:u w:val="single" w:color="000000"/>
        </w:rPr>
        <w:t>BİTKİSEL GIDA MADDELERİ</w:t>
      </w:r>
      <w:r w:rsidRPr="00EA1F97">
        <w:rPr>
          <w:rFonts w:asciiTheme="minorHAnsi" w:eastAsia="Cambria" w:hAnsiTheme="minorHAnsi" w:cstheme="minorHAnsi"/>
          <w:sz w:val="24"/>
          <w:szCs w:val="24"/>
        </w:rPr>
        <w:t xml:space="preserve">: Tahin, Peynir </w:t>
      </w:r>
    </w:p>
    <w:p w:rsidR="00824084" w:rsidRPr="00EA1F97" w:rsidRDefault="00824084">
      <w:pPr>
        <w:spacing w:after="19"/>
        <w:ind w:left="1443"/>
        <w:rPr>
          <w:rFonts w:asciiTheme="minorHAnsi" w:hAnsiTheme="minorHAnsi" w:cstheme="minorHAnsi"/>
          <w:sz w:val="24"/>
          <w:szCs w:val="24"/>
        </w:rPr>
      </w:pPr>
    </w:p>
    <w:p w:rsidR="00824084" w:rsidRPr="00EA1F97" w:rsidRDefault="001F401B">
      <w:pPr>
        <w:numPr>
          <w:ilvl w:val="0"/>
          <w:numId w:val="12"/>
        </w:numPr>
        <w:spacing w:after="4" w:line="248" w:lineRule="auto"/>
        <w:ind w:right="792" w:hanging="348"/>
        <w:jc w:val="both"/>
        <w:rPr>
          <w:rFonts w:asciiTheme="minorHAnsi" w:hAnsiTheme="minorHAnsi" w:cstheme="minorHAnsi"/>
          <w:sz w:val="24"/>
          <w:szCs w:val="24"/>
        </w:rPr>
      </w:pPr>
      <w:r w:rsidRPr="00EA1F97">
        <w:rPr>
          <w:rFonts w:asciiTheme="minorHAnsi" w:eastAsia="Cambria" w:hAnsiTheme="minorHAnsi" w:cstheme="minorHAnsi"/>
          <w:b/>
          <w:sz w:val="24"/>
          <w:szCs w:val="24"/>
          <w:u w:val="single" w:color="000000"/>
        </w:rPr>
        <w:t>YAŞ MEYVALAR</w:t>
      </w:r>
      <w:r w:rsidRPr="00EA1F97">
        <w:rPr>
          <w:rFonts w:asciiTheme="minorHAnsi" w:eastAsia="Cambria" w:hAnsiTheme="minorHAnsi" w:cstheme="minorHAnsi"/>
          <w:sz w:val="24"/>
          <w:szCs w:val="24"/>
        </w:rPr>
        <w:t xml:space="preserve">: Keçi Boynuzu, Altıntop, Limon, Mandalina, Portakal </w:t>
      </w:r>
    </w:p>
    <w:p w:rsidR="00824084" w:rsidRPr="00EA1F97" w:rsidRDefault="00824084">
      <w:pPr>
        <w:spacing w:after="19"/>
        <w:ind w:left="1443"/>
        <w:rPr>
          <w:rFonts w:asciiTheme="minorHAnsi" w:hAnsiTheme="minorHAnsi" w:cstheme="minorHAnsi"/>
          <w:sz w:val="24"/>
          <w:szCs w:val="24"/>
        </w:rPr>
      </w:pPr>
    </w:p>
    <w:p w:rsidR="00824084" w:rsidRPr="00EA1F97" w:rsidRDefault="001F401B">
      <w:pPr>
        <w:numPr>
          <w:ilvl w:val="0"/>
          <w:numId w:val="12"/>
        </w:numPr>
        <w:spacing w:after="4" w:line="248" w:lineRule="auto"/>
        <w:ind w:right="792" w:hanging="348"/>
        <w:jc w:val="both"/>
        <w:rPr>
          <w:rFonts w:asciiTheme="minorHAnsi" w:hAnsiTheme="minorHAnsi" w:cstheme="minorHAnsi"/>
          <w:sz w:val="24"/>
          <w:szCs w:val="24"/>
        </w:rPr>
      </w:pPr>
      <w:r w:rsidRPr="00EA1F97">
        <w:rPr>
          <w:rFonts w:asciiTheme="minorHAnsi" w:eastAsia="Cambria" w:hAnsiTheme="minorHAnsi" w:cstheme="minorHAnsi"/>
          <w:b/>
          <w:sz w:val="24"/>
          <w:szCs w:val="24"/>
          <w:u w:val="single" w:color="000000"/>
        </w:rPr>
        <w:t>TEKSTİL HAMMADDELERİ</w:t>
      </w:r>
      <w:r w:rsidRPr="00EA1F97">
        <w:rPr>
          <w:rFonts w:asciiTheme="minorHAnsi" w:eastAsia="Cambria" w:hAnsiTheme="minorHAnsi" w:cstheme="minorHAnsi"/>
          <w:sz w:val="24"/>
          <w:szCs w:val="24"/>
        </w:rPr>
        <w:t>: İpek Kozası, Pamuk (</w:t>
      </w:r>
      <w:proofErr w:type="spellStart"/>
      <w:r w:rsidRPr="00EA1F97">
        <w:rPr>
          <w:rFonts w:asciiTheme="minorHAnsi" w:eastAsia="Cambria" w:hAnsiTheme="minorHAnsi" w:cstheme="minorHAnsi"/>
          <w:sz w:val="24"/>
          <w:szCs w:val="24"/>
        </w:rPr>
        <w:t>Mahlıç</w:t>
      </w:r>
      <w:proofErr w:type="spellEnd"/>
      <w:r w:rsidRPr="00EA1F97">
        <w:rPr>
          <w:rFonts w:asciiTheme="minorHAnsi" w:eastAsia="Cambria" w:hAnsiTheme="minorHAnsi" w:cstheme="minorHAnsi"/>
          <w:sz w:val="24"/>
          <w:szCs w:val="24"/>
        </w:rPr>
        <w:t xml:space="preserve">), a) Çekirdeği, Pamuk İpliği, Yapak  </w:t>
      </w:r>
    </w:p>
    <w:p w:rsidR="00824084" w:rsidRPr="00EA1F97" w:rsidRDefault="00824084">
      <w:pPr>
        <w:spacing w:after="19"/>
        <w:ind w:left="1443"/>
        <w:rPr>
          <w:rFonts w:asciiTheme="minorHAnsi" w:hAnsiTheme="minorHAnsi" w:cstheme="minorHAnsi"/>
          <w:sz w:val="24"/>
          <w:szCs w:val="24"/>
        </w:rPr>
      </w:pPr>
    </w:p>
    <w:p w:rsidR="00824084" w:rsidRPr="00EA1F97" w:rsidRDefault="001F401B">
      <w:pPr>
        <w:numPr>
          <w:ilvl w:val="0"/>
          <w:numId w:val="12"/>
        </w:numPr>
        <w:spacing w:after="4" w:line="248" w:lineRule="auto"/>
        <w:ind w:right="792" w:hanging="348"/>
        <w:jc w:val="both"/>
        <w:rPr>
          <w:rFonts w:asciiTheme="minorHAnsi" w:hAnsiTheme="minorHAnsi" w:cstheme="minorHAnsi"/>
          <w:sz w:val="24"/>
          <w:szCs w:val="24"/>
        </w:rPr>
      </w:pPr>
      <w:r w:rsidRPr="00EA1F97">
        <w:rPr>
          <w:rFonts w:asciiTheme="minorHAnsi" w:eastAsia="Cambria" w:hAnsiTheme="minorHAnsi" w:cstheme="minorHAnsi"/>
          <w:b/>
          <w:sz w:val="24"/>
          <w:szCs w:val="24"/>
          <w:u w:val="single" w:color="000000"/>
        </w:rPr>
        <w:t>ET</w:t>
      </w:r>
      <w:r w:rsidRPr="00EA1F97">
        <w:rPr>
          <w:rFonts w:asciiTheme="minorHAnsi" w:eastAsia="Cambria" w:hAnsiTheme="minorHAnsi" w:cstheme="minorHAnsi"/>
          <w:sz w:val="24"/>
          <w:szCs w:val="24"/>
        </w:rPr>
        <w:t xml:space="preserve">: Büyükbaş Canlı Hayvanlar, Küçükbaş Canlı Hayvanlar  </w:t>
      </w:r>
    </w:p>
    <w:p w:rsidR="00824084" w:rsidRPr="00EA1F97" w:rsidRDefault="00824084">
      <w:pPr>
        <w:spacing w:after="19"/>
        <w:ind w:left="725"/>
        <w:rPr>
          <w:rFonts w:asciiTheme="minorHAnsi" w:hAnsiTheme="minorHAnsi" w:cstheme="minorHAnsi"/>
          <w:sz w:val="24"/>
          <w:szCs w:val="24"/>
        </w:rPr>
      </w:pPr>
    </w:p>
    <w:p w:rsidR="00824084" w:rsidRPr="00EA1F97" w:rsidRDefault="001F401B">
      <w:pPr>
        <w:numPr>
          <w:ilvl w:val="0"/>
          <w:numId w:val="12"/>
        </w:numPr>
        <w:spacing w:after="4" w:line="248" w:lineRule="auto"/>
        <w:ind w:right="792" w:hanging="348"/>
        <w:jc w:val="both"/>
        <w:rPr>
          <w:rFonts w:asciiTheme="minorHAnsi" w:hAnsiTheme="minorHAnsi" w:cstheme="minorHAnsi"/>
          <w:sz w:val="24"/>
          <w:szCs w:val="24"/>
        </w:rPr>
      </w:pPr>
      <w:r w:rsidRPr="00EA1F97">
        <w:rPr>
          <w:rFonts w:asciiTheme="minorHAnsi" w:eastAsia="Cambria" w:hAnsiTheme="minorHAnsi" w:cstheme="minorHAnsi"/>
          <w:b/>
          <w:sz w:val="24"/>
          <w:szCs w:val="24"/>
          <w:u w:val="single" w:color="000000"/>
        </w:rPr>
        <w:t>DERİ</w:t>
      </w:r>
      <w:r w:rsidRPr="00EA1F97">
        <w:rPr>
          <w:rFonts w:asciiTheme="minorHAnsi" w:eastAsia="Cambria" w:hAnsiTheme="minorHAnsi" w:cstheme="minorHAnsi"/>
          <w:sz w:val="24"/>
          <w:szCs w:val="24"/>
        </w:rPr>
        <w:t xml:space="preserve">: Büyükbaş Canlı Hayvanlar, Küçükbaş Canlı Hayvanlar </w:t>
      </w:r>
    </w:p>
    <w:p w:rsidR="00824084" w:rsidRPr="00EA1F97" w:rsidRDefault="00824084">
      <w:pPr>
        <w:spacing w:after="19"/>
        <w:ind w:left="725"/>
        <w:rPr>
          <w:rFonts w:asciiTheme="minorHAnsi" w:hAnsiTheme="minorHAnsi" w:cstheme="minorHAnsi"/>
          <w:sz w:val="24"/>
          <w:szCs w:val="24"/>
        </w:rPr>
      </w:pPr>
    </w:p>
    <w:p w:rsidR="00824084" w:rsidRPr="00EA1F97" w:rsidRDefault="001F401B">
      <w:pPr>
        <w:numPr>
          <w:ilvl w:val="0"/>
          <w:numId w:val="12"/>
        </w:numPr>
        <w:spacing w:after="4" w:line="248" w:lineRule="auto"/>
        <w:ind w:right="792" w:hanging="348"/>
        <w:jc w:val="both"/>
        <w:rPr>
          <w:rFonts w:asciiTheme="minorHAnsi" w:hAnsiTheme="minorHAnsi" w:cstheme="minorHAnsi"/>
          <w:sz w:val="24"/>
          <w:szCs w:val="24"/>
        </w:rPr>
      </w:pPr>
      <w:r w:rsidRPr="00EA1F97">
        <w:rPr>
          <w:rFonts w:asciiTheme="minorHAnsi" w:eastAsia="Cambria" w:hAnsiTheme="minorHAnsi" w:cstheme="minorHAnsi"/>
          <w:b/>
          <w:sz w:val="24"/>
          <w:szCs w:val="24"/>
          <w:u w:val="single" w:color="000000"/>
        </w:rPr>
        <w:t>CANLI HAYVANLAR</w:t>
      </w:r>
      <w:r w:rsidRPr="00EA1F97">
        <w:rPr>
          <w:rFonts w:asciiTheme="minorHAnsi" w:eastAsia="Cambria" w:hAnsiTheme="minorHAnsi" w:cstheme="minorHAnsi"/>
          <w:sz w:val="24"/>
          <w:szCs w:val="24"/>
        </w:rPr>
        <w:t xml:space="preserve">: Büyükbaş Canlı Hayvanlar, Küçükbaş Canlı Hayvanlar </w:t>
      </w:r>
    </w:p>
    <w:p w:rsidR="00824084" w:rsidRPr="00EA1F97" w:rsidRDefault="00824084">
      <w:pPr>
        <w:spacing w:after="6"/>
        <w:ind w:left="725"/>
        <w:rPr>
          <w:rFonts w:asciiTheme="minorHAnsi" w:hAnsiTheme="minorHAnsi" w:cstheme="minorHAnsi"/>
          <w:sz w:val="24"/>
          <w:szCs w:val="24"/>
        </w:rPr>
      </w:pPr>
    </w:p>
    <w:p w:rsidR="00824084" w:rsidRPr="00EA1F97" w:rsidRDefault="001F401B">
      <w:pPr>
        <w:pStyle w:val="Balk2"/>
        <w:spacing w:after="0" w:line="259" w:lineRule="auto"/>
        <w:ind w:left="720" w:right="0"/>
        <w:jc w:val="left"/>
        <w:rPr>
          <w:rFonts w:asciiTheme="minorHAnsi" w:hAnsiTheme="minorHAnsi" w:cstheme="minorHAnsi"/>
          <w:sz w:val="24"/>
          <w:szCs w:val="24"/>
        </w:rPr>
      </w:pPr>
      <w:r w:rsidRPr="00EA1F97">
        <w:rPr>
          <w:rFonts w:asciiTheme="minorHAnsi" w:hAnsiTheme="minorHAnsi" w:cstheme="minorHAnsi"/>
          <w:sz w:val="24"/>
          <w:szCs w:val="24"/>
        </w:rPr>
        <w:t>11-</w:t>
      </w:r>
      <w:r w:rsidR="0039652C">
        <w:rPr>
          <w:rFonts w:asciiTheme="minorHAnsi" w:hAnsiTheme="minorHAnsi" w:cstheme="minorHAnsi"/>
          <w:sz w:val="24"/>
          <w:szCs w:val="24"/>
        </w:rPr>
        <w:t xml:space="preserve">BABAESKİ </w:t>
      </w:r>
      <w:r w:rsidRPr="00EA1F97">
        <w:rPr>
          <w:rFonts w:asciiTheme="minorHAnsi" w:hAnsiTheme="minorHAnsi" w:cstheme="minorHAnsi"/>
          <w:sz w:val="24"/>
          <w:szCs w:val="24"/>
        </w:rPr>
        <w:t xml:space="preserve">TİCARET BORSASI ORGANLARI </w:t>
      </w:r>
    </w:p>
    <w:p w:rsidR="00824084" w:rsidRPr="00EA1F97" w:rsidRDefault="00824084">
      <w:pPr>
        <w:spacing w:after="0"/>
        <w:ind w:left="2528"/>
        <w:rPr>
          <w:rFonts w:asciiTheme="minorHAnsi" w:hAnsiTheme="minorHAnsi" w:cstheme="minorHAnsi"/>
          <w:sz w:val="24"/>
          <w:szCs w:val="24"/>
        </w:rPr>
      </w:pPr>
    </w:p>
    <w:p w:rsidR="00824084" w:rsidRPr="00EA1F97" w:rsidRDefault="001F401B">
      <w:pPr>
        <w:spacing w:after="4" w:line="248" w:lineRule="auto"/>
        <w:ind w:left="720" w:right="792" w:hanging="10"/>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Ticaret borsaları demokratik esaslara göre yerinde yönetilen kuruluşlardır. </w:t>
      </w:r>
    </w:p>
    <w:p w:rsidR="00824084" w:rsidRPr="00EA1F97" w:rsidRDefault="00824084">
      <w:pPr>
        <w:spacing w:after="9"/>
        <w:rPr>
          <w:rFonts w:asciiTheme="minorHAnsi" w:hAnsiTheme="minorHAnsi" w:cstheme="minorHAnsi"/>
          <w:sz w:val="24"/>
          <w:szCs w:val="24"/>
        </w:rPr>
      </w:pPr>
    </w:p>
    <w:p w:rsidR="00824084" w:rsidRPr="00EA1F97" w:rsidRDefault="001F401B">
      <w:pPr>
        <w:tabs>
          <w:tab w:val="center" w:pos="1433"/>
          <w:tab w:val="center" w:pos="4018"/>
        </w:tabs>
        <w:spacing w:after="4" w:line="248" w:lineRule="auto"/>
        <w:rPr>
          <w:rFonts w:asciiTheme="minorHAnsi" w:hAnsiTheme="minorHAnsi" w:cstheme="minorHAnsi"/>
          <w:sz w:val="24"/>
          <w:szCs w:val="24"/>
        </w:rPr>
      </w:pPr>
      <w:r w:rsidRPr="00EA1F97">
        <w:rPr>
          <w:rFonts w:asciiTheme="minorHAnsi" w:eastAsia="Cambria" w:hAnsiTheme="minorHAnsi" w:cstheme="minorHAnsi"/>
          <w:b/>
          <w:sz w:val="24"/>
          <w:szCs w:val="24"/>
        </w:rPr>
        <w:t xml:space="preserve">             Meclis </w:t>
      </w:r>
      <w:r w:rsidRPr="00EA1F97">
        <w:rPr>
          <w:rFonts w:asciiTheme="minorHAnsi" w:eastAsia="Cambria" w:hAnsiTheme="minorHAnsi" w:cstheme="minorHAnsi"/>
          <w:b/>
          <w:sz w:val="24"/>
          <w:szCs w:val="24"/>
        </w:rPr>
        <w:tab/>
      </w:r>
      <w:r w:rsidRPr="00EA1F97">
        <w:rPr>
          <w:rFonts w:asciiTheme="minorHAnsi" w:eastAsia="Cambria" w:hAnsiTheme="minorHAnsi" w:cstheme="minorHAnsi"/>
          <w:b/>
          <w:sz w:val="24"/>
          <w:szCs w:val="24"/>
        </w:rPr>
        <w:tab/>
        <w:t>:</w:t>
      </w:r>
      <w:r w:rsidRPr="00EA1F97">
        <w:rPr>
          <w:rFonts w:asciiTheme="minorHAnsi" w:eastAsia="Cambria" w:hAnsiTheme="minorHAnsi" w:cstheme="minorHAnsi"/>
          <w:sz w:val="24"/>
          <w:szCs w:val="24"/>
        </w:rPr>
        <w:t xml:space="preserve"> Üyeler arasından seçilen 14 kişiden oluşur. </w:t>
      </w:r>
    </w:p>
    <w:p w:rsidR="00824084" w:rsidRPr="00EA1F97" w:rsidRDefault="001F401B">
      <w:pPr>
        <w:spacing w:after="106" w:line="248" w:lineRule="auto"/>
        <w:ind w:left="10" w:right="3694" w:hanging="10"/>
        <w:jc w:val="both"/>
        <w:rPr>
          <w:rFonts w:asciiTheme="minorHAnsi" w:hAnsiTheme="minorHAnsi" w:cstheme="minorHAnsi"/>
          <w:sz w:val="24"/>
          <w:szCs w:val="24"/>
        </w:rPr>
      </w:pPr>
      <w:r w:rsidRPr="00EA1F97">
        <w:rPr>
          <w:rFonts w:asciiTheme="minorHAnsi" w:eastAsia="Cambria" w:hAnsiTheme="minorHAnsi" w:cstheme="minorHAnsi"/>
          <w:b/>
          <w:sz w:val="24"/>
          <w:szCs w:val="24"/>
        </w:rPr>
        <w:t xml:space="preserve">             Yönetim </w:t>
      </w:r>
      <w:proofErr w:type="gramStart"/>
      <w:r w:rsidRPr="00EA1F97">
        <w:rPr>
          <w:rFonts w:asciiTheme="minorHAnsi" w:eastAsia="Cambria" w:hAnsiTheme="minorHAnsi" w:cstheme="minorHAnsi"/>
          <w:b/>
          <w:sz w:val="24"/>
          <w:szCs w:val="24"/>
        </w:rPr>
        <w:t>Kurulu :</w:t>
      </w:r>
      <w:proofErr w:type="gramEnd"/>
      <w:r w:rsidRPr="00EA1F97">
        <w:rPr>
          <w:rFonts w:asciiTheme="minorHAnsi" w:eastAsia="Cambria" w:hAnsiTheme="minorHAnsi" w:cstheme="minorHAnsi"/>
          <w:b/>
          <w:sz w:val="24"/>
          <w:szCs w:val="24"/>
        </w:rPr>
        <w:t xml:space="preserve"> </w:t>
      </w:r>
      <w:r w:rsidRPr="00EA1F97">
        <w:rPr>
          <w:rFonts w:asciiTheme="minorHAnsi" w:eastAsia="Cambria" w:hAnsiTheme="minorHAnsi" w:cstheme="minorHAnsi"/>
          <w:sz w:val="24"/>
          <w:szCs w:val="24"/>
        </w:rPr>
        <w:t xml:space="preserve">Meclis üyeleri arasından seçilen 5 kişiden oluşur. </w:t>
      </w:r>
      <w:r w:rsidRPr="00EA1F97">
        <w:rPr>
          <w:rFonts w:asciiTheme="minorHAnsi" w:eastAsia="Cambria" w:hAnsiTheme="minorHAnsi" w:cstheme="minorHAnsi"/>
          <w:b/>
          <w:sz w:val="24"/>
          <w:szCs w:val="24"/>
        </w:rPr>
        <w:t xml:space="preserve">             </w:t>
      </w:r>
      <w:r w:rsidR="00735E43">
        <w:rPr>
          <w:rFonts w:asciiTheme="minorHAnsi" w:eastAsia="Cambria" w:hAnsiTheme="minorHAnsi" w:cstheme="minorHAnsi"/>
          <w:b/>
          <w:sz w:val="24"/>
          <w:szCs w:val="24"/>
        </w:rPr>
        <w:t xml:space="preserve">  </w:t>
      </w:r>
      <w:r w:rsidR="00735E43">
        <w:rPr>
          <w:rFonts w:asciiTheme="minorHAnsi" w:eastAsia="Cambria" w:hAnsiTheme="minorHAnsi" w:cstheme="minorHAnsi"/>
          <w:b/>
          <w:sz w:val="24"/>
          <w:szCs w:val="24"/>
        </w:rPr>
        <w:tab/>
      </w:r>
      <w:r w:rsidRPr="00EA1F97">
        <w:rPr>
          <w:rFonts w:asciiTheme="minorHAnsi" w:eastAsia="Cambria" w:hAnsiTheme="minorHAnsi" w:cstheme="minorHAnsi"/>
          <w:b/>
          <w:sz w:val="24"/>
          <w:szCs w:val="24"/>
        </w:rPr>
        <w:t xml:space="preserve">Disiplin </w:t>
      </w:r>
      <w:proofErr w:type="gramStart"/>
      <w:r w:rsidRPr="00EA1F97">
        <w:rPr>
          <w:rFonts w:asciiTheme="minorHAnsi" w:eastAsia="Cambria" w:hAnsiTheme="minorHAnsi" w:cstheme="minorHAnsi"/>
          <w:b/>
          <w:sz w:val="24"/>
          <w:szCs w:val="24"/>
        </w:rPr>
        <w:t>Kurulu</w:t>
      </w:r>
      <w:r w:rsidRPr="00EA1F97">
        <w:rPr>
          <w:rFonts w:asciiTheme="minorHAnsi" w:eastAsia="Cambria" w:hAnsiTheme="minorHAnsi" w:cstheme="minorHAnsi"/>
          <w:b/>
          <w:color w:val="CC99FF"/>
          <w:sz w:val="24"/>
          <w:szCs w:val="24"/>
        </w:rPr>
        <w:t xml:space="preserve"> :</w:t>
      </w:r>
      <w:proofErr w:type="gramEnd"/>
      <w:r w:rsidRPr="00EA1F97">
        <w:rPr>
          <w:rFonts w:asciiTheme="minorHAnsi" w:eastAsia="Cambria" w:hAnsiTheme="minorHAnsi" w:cstheme="minorHAnsi"/>
          <w:sz w:val="24"/>
          <w:szCs w:val="24"/>
        </w:rPr>
        <w:t xml:space="preserve"> Üyeler arasından seçilen 6 kişiden oluşur. </w:t>
      </w:r>
    </w:p>
    <w:p w:rsidR="00824084" w:rsidRPr="00EA1F97" w:rsidRDefault="001F401B">
      <w:pPr>
        <w:spacing w:after="131" w:line="248" w:lineRule="auto"/>
        <w:ind w:left="720" w:right="792" w:hanging="10"/>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Seçimler 4 yıllık dönemler için yapılır. </w:t>
      </w:r>
    </w:p>
    <w:p w:rsidR="00824084" w:rsidRPr="00EA1F97" w:rsidRDefault="001F401B">
      <w:pPr>
        <w:numPr>
          <w:ilvl w:val="0"/>
          <w:numId w:val="13"/>
        </w:numPr>
        <w:spacing w:after="4" w:line="248" w:lineRule="auto"/>
        <w:ind w:right="792" w:hanging="360"/>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Borsa Meclisi 14 kişiden oluşur. Borsaya kayıtlı üyeler tarafından seçilen Meclis Başkanı bir ya da iki başkan yardımcısı belirler. Borsa meclisinin göreve başlaması ile birlikte 5 kişiden oluşan Yönetim Kurulu üyeleri ile Yönetim Kurulu Başkanı meclis üyeleri arasından seçilir. Belirlenen Yönetim Kurulu üyeleri de kendi arasında bir başkan, bir veya iki başkan yardımcısını seçer. </w:t>
      </w:r>
    </w:p>
    <w:p w:rsidR="00824084" w:rsidRPr="00EA1F97" w:rsidRDefault="001F401B">
      <w:pPr>
        <w:numPr>
          <w:ilvl w:val="0"/>
          <w:numId w:val="13"/>
        </w:numPr>
        <w:spacing w:after="4" w:line="248" w:lineRule="auto"/>
        <w:ind w:right="792" w:hanging="360"/>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Borsayı temsilde Yönetim Kurulu Başkanı, protokolde ise Meclis Başkanı temsil eder. Başkanların bulunmadığı zamanlar da ise başkan yardımcıları bu görevi yürütmekle sorumludurlar. </w:t>
      </w:r>
    </w:p>
    <w:p w:rsidR="00824084" w:rsidRPr="00EA1F97" w:rsidRDefault="00824084">
      <w:pPr>
        <w:spacing w:after="0"/>
        <w:ind w:left="725"/>
        <w:rPr>
          <w:rFonts w:asciiTheme="minorHAnsi" w:hAnsiTheme="minorHAnsi" w:cstheme="minorHAnsi"/>
          <w:sz w:val="24"/>
          <w:szCs w:val="24"/>
        </w:rPr>
      </w:pPr>
    </w:p>
    <w:p w:rsidR="00824084" w:rsidRPr="00EA1F97" w:rsidRDefault="00824084">
      <w:pPr>
        <w:spacing w:after="0"/>
        <w:ind w:left="725"/>
        <w:rPr>
          <w:rFonts w:asciiTheme="minorHAnsi" w:hAnsiTheme="minorHAnsi" w:cstheme="minorHAnsi"/>
          <w:sz w:val="24"/>
          <w:szCs w:val="24"/>
        </w:rPr>
      </w:pPr>
    </w:p>
    <w:p w:rsidR="00824084" w:rsidRPr="00EA1F97" w:rsidRDefault="00824084">
      <w:pPr>
        <w:spacing w:after="0"/>
        <w:ind w:left="725"/>
        <w:rPr>
          <w:rFonts w:asciiTheme="minorHAnsi" w:hAnsiTheme="minorHAnsi" w:cstheme="minorHAnsi"/>
          <w:sz w:val="24"/>
          <w:szCs w:val="24"/>
        </w:rPr>
      </w:pPr>
    </w:p>
    <w:p w:rsidR="00824084" w:rsidRPr="00EA1F97" w:rsidRDefault="00824084">
      <w:pPr>
        <w:spacing w:after="0"/>
        <w:ind w:left="725"/>
        <w:rPr>
          <w:rFonts w:asciiTheme="minorHAnsi" w:hAnsiTheme="minorHAnsi" w:cstheme="minorHAnsi"/>
          <w:sz w:val="24"/>
          <w:szCs w:val="24"/>
        </w:rPr>
      </w:pPr>
    </w:p>
    <w:p w:rsidR="00824084" w:rsidRDefault="00824084">
      <w:pPr>
        <w:spacing w:after="0"/>
        <w:ind w:left="725"/>
        <w:rPr>
          <w:rFonts w:asciiTheme="minorHAnsi" w:hAnsiTheme="minorHAnsi" w:cstheme="minorHAnsi"/>
          <w:sz w:val="24"/>
          <w:szCs w:val="24"/>
        </w:rPr>
      </w:pPr>
    </w:p>
    <w:p w:rsidR="00AC1700" w:rsidRDefault="00AC1700">
      <w:pPr>
        <w:spacing w:after="0"/>
        <w:ind w:left="725"/>
        <w:rPr>
          <w:rFonts w:asciiTheme="minorHAnsi" w:hAnsiTheme="minorHAnsi" w:cstheme="minorHAnsi"/>
          <w:sz w:val="24"/>
          <w:szCs w:val="24"/>
        </w:rPr>
      </w:pPr>
    </w:p>
    <w:p w:rsidR="00AC1700" w:rsidRDefault="00AC1700">
      <w:pPr>
        <w:spacing w:after="0"/>
        <w:ind w:left="725"/>
        <w:rPr>
          <w:rFonts w:asciiTheme="minorHAnsi" w:hAnsiTheme="minorHAnsi" w:cstheme="minorHAnsi"/>
          <w:sz w:val="24"/>
          <w:szCs w:val="24"/>
        </w:rPr>
      </w:pPr>
    </w:p>
    <w:p w:rsidR="00AC1700" w:rsidRDefault="00AC1700">
      <w:pPr>
        <w:spacing w:after="0"/>
        <w:ind w:left="725"/>
        <w:rPr>
          <w:rFonts w:asciiTheme="minorHAnsi" w:hAnsiTheme="minorHAnsi" w:cstheme="minorHAnsi"/>
          <w:sz w:val="24"/>
          <w:szCs w:val="24"/>
        </w:rPr>
      </w:pPr>
    </w:p>
    <w:p w:rsidR="00AC1700" w:rsidRDefault="00AC1700">
      <w:pPr>
        <w:spacing w:after="0"/>
        <w:ind w:left="725"/>
        <w:rPr>
          <w:rFonts w:asciiTheme="minorHAnsi" w:hAnsiTheme="minorHAnsi" w:cstheme="minorHAnsi"/>
          <w:sz w:val="24"/>
          <w:szCs w:val="24"/>
        </w:rPr>
      </w:pPr>
    </w:p>
    <w:p w:rsidR="00AC1700" w:rsidRDefault="00AC1700">
      <w:pPr>
        <w:spacing w:after="0"/>
        <w:ind w:left="725"/>
        <w:rPr>
          <w:rFonts w:asciiTheme="minorHAnsi" w:hAnsiTheme="minorHAnsi" w:cstheme="minorHAnsi"/>
          <w:sz w:val="24"/>
          <w:szCs w:val="24"/>
        </w:rPr>
      </w:pPr>
    </w:p>
    <w:p w:rsidR="00AC1700" w:rsidRDefault="00AC1700">
      <w:pPr>
        <w:spacing w:after="0"/>
        <w:ind w:left="725"/>
        <w:rPr>
          <w:rFonts w:asciiTheme="minorHAnsi" w:hAnsiTheme="minorHAnsi" w:cstheme="minorHAnsi"/>
          <w:sz w:val="24"/>
          <w:szCs w:val="24"/>
        </w:rPr>
      </w:pPr>
    </w:p>
    <w:p w:rsidR="00AC1700" w:rsidRDefault="00AC1700">
      <w:pPr>
        <w:spacing w:after="0"/>
        <w:ind w:left="725"/>
        <w:rPr>
          <w:rFonts w:asciiTheme="minorHAnsi" w:hAnsiTheme="minorHAnsi" w:cstheme="minorHAnsi"/>
          <w:sz w:val="24"/>
          <w:szCs w:val="24"/>
        </w:rPr>
      </w:pPr>
    </w:p>
    <w:p w:rsidR="00AC1700" w:rsidRPr="00EA1F97" w:rsidRDefault="00AC1700">
      <w:pPr>
        <w:spacing w:after="0"/>
        <w:ind w:left="725"/>
        <w:rPr>
          <w:rFonts w:asciiTheme="minorHAnsi" w:hAnsiTheme="minorHAnsi" w:cstheme="minorHAnsi"/>
          <w:sz w:val="24"/>
          <w:szCs w:val="24"/>
        </w:rPr>
      </w:pPr>
    </w:p>
    <w:p w:rsidR="00824084" w:rsidRPr="00EA1F97" w:rsidRDefault="001F401B">
      <w:pPr>
        <w:pStyle w:val="Balk2"/>
        <w:ind w:left="720" w:right="778"/>
        <w:rPr>
          <w:rFonts w:asciiTheme="minorHAnsi" w:hAnsiTheme="minorHAnsi" w:cstheme="minorHAnsi"/>
          <w:sz w:val="24"/>
          <w:szCs w:val="24"/>
        </w:rPr>
      </w:pPr>
      <w:r w:rsidRPr="00EA1F97">
        <w:rPr>
          <w:rFonts w:asciiTheme="minorHAnsi" w:hAnsiTheme="minorHAnsi" w:cstheme="minorHAnsi"/>
          <w:sz w:val="24"/>
          <w:szCs w:val="24"/>
        </w:rPr>
        <w:t>12-ORGANİZASYON ŞEMASI</w:t>
      </w:r>
    </w:p>
    <w:p w:rsidR="00824084" w:rsidRPr="00EA1F97" w:rsidRDefault="00824084">
      <w:pPr>
        <w:spacing w:after="0"/>
        <w:ind w:left="725"/>
        <w:rPr>
          <w:rFonts w:asciiTheme="minorHAnsi" w:hAnsiTheme="minorHAnsi" w:cstheme="minorHAnsi"/>
          <w:sz w:val="24"/>
          <w:szCs w:val="24"/>
        </w:rPr>
      </w:pPr>
    </w:p>
    <w:p w:rsidR="00824084" w:rsidRPr="00EA1F97" w:rsidRDefault="00AB3133">
      <w:pPr>
        <w:spacing w:after="1143"/>
        <w:ind w:left="740"/>
        <w:rPr>
          <w:rFonts w:asciiTheme="minorHAnsi" w:hAnsiTheme="minorHAnsi" w:cstheme="minorHAnsi"/>
          <w:sz w:val="24"/>
          <w:szCs w:val="24"/>
        </w:rPr>
      </w:pPr>
      <w:r>
        <w:object w:dxaOrig="11384" w:dyaOrig="115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95.8pt;height:503.1pt" o:ole="">
            <v:imagedata r:id="rId24" o:title=""/>
          </v:shape>
          <o:OLEObject Type="Embed" ProgID="Visio.Drawing.6" ShapeID="_x0000_i1028" DrawAspect="Content" ObjectID="_1578835109" r:id="rId25"/>
        </w:object>
      </w:r>
    </w:p>
    <w:p w:rsidR="00C45D4C" w:rsidRDefault="00C45D4C" w:rsidP="003E3D06">
      <w:pPr>
        <w:spacing w:after="0"/>
        <w:ind w:left="725"/>
        <w:rPr>
          <w:rFonts w:asciiTheme="minorHAnsi" w:eastAsia="Cambria" w:hAnsiTheme="minorHAnsi" w:cstheme="minorHAnsi"/>
          <w:b/>
          <w:sz w:val="24"/>
          <w:szCs w:val="24"/>
        </w:rPr>
      </w:pPr>
    </w:p>
    <w:p w:rsidR="00C45D4C" w:rsidRDefault="00C45D4C" w:rsidP="003E3D06">
      <w:pPr>
        <w:spacing w:after="0"/>
        <w:ind w:left="725"/>
        <w:rPr>
          <w:rFonts w:asciiTheme="minorHAnsi" w:eastAsia="Cambria" w:hAnsiTheme="minorHAnsi" w:cstheme="minorHAnsi"/>
          <w:b/>
          <w:sz w:val="24"/>
          <w:szCs w:val="24"/>
        </w:rPr>
      </w:pPr>
    </w:p>
    <w:p w:rsidR="00C45D4C" w:rsidRDefault="00C45D4C" w:rsidP="003E3D06">
      <w:pPr>
        <w:spacing w:after="0"/>
        <w:ind w:left="725"/>
        <w:rPr>
          <w:rFonts w:asciiTheme="minorHAnsi" w:eastAsia="Cambria" w:hAnsiTheme="minorHAnsi" w:cstheme="minorHAnsi"/>
          <w:b/>
          <w:sz w:val="24"/>
          <w:szCs w:val="24"/>
        </w:rPr>
      </w:pPr>
    </w:p>
    <w:p w:rsidR="00C45D4C" w:rsidRDefault="00C45D4C" w:rsidP="003E3D06">
      <w:pPr>
        <w:spacing w:after="0"/>
        <w:ind w:left="725"/>
        <w:rPr>
          <w:rFonts w:asciiTheme="minorHAnsi" w:eastAsia="Cambria" w:hAnsiTheme="minorHAnsi" w:cstheme="minorHAnsi"/>
          <w:b/>
          <w:sz w:val="24"/>
          <w:szCs w:val="24"/>
        </w:rPr>
      </w:pPr>
    </w:p>
    <w:p w:rsidR="00C45D4C" w:rsidRDefault="00C45D4C" w:rsidP="003E3D06">
      <w:pPr>
        <w:spacing w:after="0"/>
        <w:ind w:left="725"/>
        <w:rPr>
          <w:rFonts w:asciiTheme="minorHAnsi" w:eastAsia="Cambria" w:hAnsiTheme="minorHAnsi" w:cstheme="minorHAnsi"/>
          <w:b/>
          <w:sz w:val="24"/>
          <w:szCs w:val="24"/>
        </w:rPr>
      </w:pPr>
    </w:p>
    <w:p w:rsidR="00824084" w:rsidRPr="00AC1700" w:rsidRDefault="00AB3133" w:rsidP="003E3D06">
      <w:pPr>
        <w:spacing w:after="0"/>
        <w:ind w:left="725"/>
        <w:rPr>
          <w:rFonts w:asciiTheme="minorHAnsi" w:hAnsiTheme="minorHAnsi" w:cstheme="minorHAnsi"/>
          <w:b/>
          <w:sz w:val="24"/>
          <w:szCs w:val="24"/>
        </w:rPr>
      </w:pPr>
      <w:r>
        <w:rPr>
          <w:rFonts w:asciiTheme="minorHAnsi" w:eastAsia="Cambria" w:hAnsiTheme="minorHAnsi" w:cstheme="minorHAnsi"/>
          <w:b/>
          <w:sz w:val="24"/>
          <w:szCs w:val="24"/>
        </w:rPr>
        <w:lastRenderedPageBreak/>
        <w:t>13</w:t>
      </w:r>
      <w:r w:rsidR="001F401B" w:rsidRPr="00AC1700">
        <w:rPr>
          <w:rFonts w:asciiTheme="minorHAnsi" w:eastAsia="Cambria" w:hAnsiTheme="minorHAnsi" w:cstheme="minorHAnsi"/>
          <w:b/>
          <w:sz w:val="24"/>
          <w:szCs w:val="24"/>
        </w:rPr>
        <w:t>-B</w:t>
      </w:r>
      <w:r w:rsidR="001F401B" w:rsidRPr="00AC1700">
        <w:rPr>
          <w:rFonts w:asciiTheme="minorHAnsi" w:hAnsiTheme="minorHAnsi" w:cstheme="minorHAnsi"/>
          <w:b/>
          <w:sz w:val="24"/>
          <w:szCs w:val="24"/>
        </w:rPr>
        <w:t>ORSANIN KURULUŞU</w:t>
      </w:r>
    </w:p>
    <w:p w:rsidR="00AC1700" w:rsidRPr="00AC1700" w:rsidRDefault="00AC1700" w:rsidP="0039652C">
      <w:pPr>
        <w:rPr>
          <w:rFonts w:asciiTheme="minorHAnsi" w:hAnsiTheme="minorHAnsi" w:cstheme="minorHAnsi"/>
          <w:sz w:val="24"/>
          <w:szCs w:val="24"/>
        </w:rPr>
      </w:pPr>
      <w:r>
        <w:rPr>
          <w:rFonts w:asciiTheme="minorHAnsi" w:hAnsiTheme="minorHAnsi" w:cstheme="minorHAnsi"/>
          <w:sz w:val="24"/>
          <w:szCs w:val="24"/>
        </w:rPr>
        <w:tab/>
      </w:r>
      <w:r w:rsidRPr="00AC1700">
        <w:rPr>
          <w:rFonts w:asciiTheme="minorHAnsi" w:hAnsiTheme="minorHAnsi" w:cstheme="minorHAnsi"/>
          <w:sz w:val="24"/>
          <w:szCs w:val="24"/>
        </w:rPr>
        <w:t>Babaeski İlçemizde 1950 ve 1960 yıllarında borsa teşkilatına benzer ve Belediyece sevk ve idare edilen bir tahıl pazarı kurulmuş ve belli yıllar hizmet verildikten sonra günün ekonomik politikaları nedeniyle işlevini yitirmiştir.</w:t>
      </w:r>
      <w:r w:rsidRPr="00AC1700">
        <w:rPr>
          <w:rFonts w:asciiTheme="minorHAnsi" w:hAnsiTheme="minorHAnsi" w:cstheme="minorHAnsi"/>
          <w:sz w:val="24"/>
          <w:szCs w:val="24"/>
        </w:rPr>
        <w:br/>
        <w:t> </w:t>
      </w:r>
      <w:r>
        <w:rPr>
          <w:rFonts w:asciiTheme="minorHAnsi" w:hAnsiTheme="minorHAnsi" w:cstheme="minorHAnsi"/>
          <w:sz w:val="24"/>
          <w:szCs w:val="24"/>
        </w:rPr>
        <w:tab/>
      </w:r>
      <w:r w:rsidRPr="00AC1700">
        <w:rPr>
          <w:rFonts w:asciiTheme="minorHAnsi" w:hAnsiTheme="minorHAnsi" w:cstheme="minorHAnsi"/>
          <w:sz w:val="24"/>
          <w:szCs w:val="24"/>
        </w:rPr>
        <w:t>1981 yılında Ticaret Borsalarının mevzuatında köklü değişiklikler yapılmış ve daha önce Belediye mücavir alanı olan çalışma alanları İl Borsaları için İl Hudutları İlçe Borsalarının İlçe Hudutlarına genişletilmiştir. Bu mevzuat değişikliğinden sonra Babaeski İlçemizde daha önce Borsa olmadığından dolayı Kırklareli Ticaret Borsası çalışma alanı içine girdiğinden 1983 yılında Kırklareli Ticaret Borsası Babaeski İlçesinde bir şube açmıştır. Aynı yıllarda ilçemizde faaliyet gösteren Tüccar ve Sanayicimiz müstakil Borsa kurulması için Bakanlık nezdinde girişimlerde bulunmuş ve fakat mevzuat müsait olmadığından girişimler sonuçsuz kalmıştır.</w:t>
      </w:r>
      <w:r w:rsidRPr="00AC1700">
        <w:rPr>
          <w:rFonts w:asciiTheme="minorHAnsi" w:hAnsiTheme="minorHAnsi" w:cstheme="minorHAnsi"/>
          <w:sz w:val="24"/>
          <w:szCs w:val="24"/>
        </w:rPr>
        <w:br/>
      </w:r>
      <w:r>
        <w:rPr>
          <w:rFonts w:asciiTheme="minorHAnsi" w:hAnsiTheme="minorHAnsi" w:cstheme="minorHAnsi"/>
          <w:sz w:val="24"/>
          <w:szCs w:val="24"/>
        </w:rPr>
        <w:tab/>
      </w:r>
      <w:r w:rsidRPr="00AC1700">
        <w:rPr>
          <w:rFonts w:asciiTheme="minorHAnsi" w:hAnsiTheme="minorHAnsi" w:cstheme="minorHAnsi"/>
          <w:sz w:val="24"/>
          <w:szCs w:val="24"/>
        </w:rPr>
        <w:t xml:space="preserve"> 14.06.1995 tarihinde Belediye Başkanı Gündüz ONAT, Ticaret ve Sanayi Odası Başkanlığı, Birleşik Esnaf ve Sanatkarları Odası </w:t>
      </w:r>
      <w:proofErr w:type="spellStart"/>
      <w:r w:rsidRPr="00AC1700">
        <w:rPr>
          <w:rFonts w:asciiTheme="minorHAnsi" w:hAnsiTheme="minorHAnsi" w:cstheme="minorHAnsi"/>
          <w:sz w:val="24"/>
          <w:szCs w:val="24"/>
        </w:rPr>
        <w:t>Başkanlığı,Ziraat</w:t>
      </w:r>
      <w:proofErr w:type="spellEnd"/>
      <w:r w:rsidRPr="00AC1700">
        <w:rPr>
          <w:rFonts w:asciiTheme="minorHAnsi" w:hAnsiTheme="minorHAnsi" w:cstheme="minorHAnsi"/>
          <w:sz w:val="24"/>
          <w:szCs w:val="24"/>
        </w:rPr>
        <w:t xml:space="preserve"> Odası Başkanlığı, Yağlı Tohumlar Kooperatif Başkanlığı, Zahireci-Toptancı Afsun AKGÜN, Necmi APAK ve Kenan </w:t>
      </w:r>
      <w:proofErr w:type="spellStart"/>
      <w:r w:rsidRPr="00AC1700">
        <w:rPr>
          <w:rFonts w:asciiTheme="minorHAnsi" w:hAnsiTheme="minorHAnsi" w:cstheme="minorHAnsi"/>
          <w:sz w:val="24"/>
          <w:szCs w:val="24"/>
        </w:rPr>
        <w:t>YIKILMAZ'ın</w:t>
      </w:r>
      <w:proofErr w:type="spellEnd"/>
      <w:r w:rsidRPr="00AC1700">
        <w:rPr>
          <w:rFonts w:asciiTheme="minorHAnsi" w:hAnsiTheme="minorHAnsi" w:cstheme="minorHAnsi"/>
          <w:sz w:val="24"/>
          <w:szCs w:val="24"/>
        </w:rPr>
        <w:t xml:space="preserve"> imza altına aldığı; Babaeski ilçesinde müstakil bir Borsa </w:t>
      </w:r>
      <w:r>
        <w:rPr>
          <w:rFonts w:asciiTheme="minorHAnsi" w:hAnsiTheme="minorHAnsi" w:cstheme="minorHAnsi"/>
          <w:sz w:val="24"/>
          <w:szCs w:val="24"/>
        </w:rPr>
        <w:tab/>
      </w:r>
      <w:r w:rsidRPr="00AC1700">
        <w:rPr>
          <w:rFonts w:asciiTheme="minorHAnsi" w:hAnsiTheme="minorHAnsi" w:cstheme="minorHAnsi"/>
          <w:sz w:val="24"/>
          <w:szCs w:val="24"/>
        </w:rPr>
        <w:t xml:space="preserve">kurulmasına ait bir dilekçe ile Sanayi ve Ticaret Bakanlığına başvuruda </w:t>
      </w:r>
      <w:proofErr w:type="spellStart"/>
      <w:r w:rsidRPr="00AC1700">
        <w:rPr>
          <w:rFonts w:asciiTheme="minorHAnsi" w:hAnsiTheme="minorHAnsi" w:cstheme="minorHAnsi"/>
          <w:sz w:val="24"/>
          <w:szCs w:val="24"/>
        </w:rPr>
        <w:t>bulunmuştur.Bu</w:t>
      </w:r>
      <w:proofErr w:type="spellEnd"/>
      <w:r w:rsidRPr="00AC1700">
        <w:rPr>
          <w:rFonts w:asciiTheme="minorHAnsi" w:hAnsiTheme="minorHAnsi" w:cstheme="minorHAnsi"/>
          <w:sz w:val="24"/>
          <w:szCs w:val="24"/>
        </w:rPr>
        <w:t xml:space="preserve"> başvuru Bakanlıkça incelenmiş olup, 21.09.1995 gün ve 24325 sayılı yazılarında 28.08.1995 gün ve 1995/67 sayılı onayı ile Kırklareli Ticaret Borsası'nın Babaeski İlçesi dışarıda kalacak şekilde çalışma alanlarını daraltması ve Babaeski İlçesinde müstakil bir Borsa kurulması Bakanlık makamının onayı ile uygun görülmüştür. </w:t>
      </w:r>
      <w:r w:rsidRPr="00AC1700">
        <w:rPr>
          <w:rFonts w:asciiTheme="minorHAnsi" w:hAnsiTheme="minorHAnsi" w:cstheme="minorHAnsi"/>
          <w:sz w:val="24"/>
          <w:szCs w:val="24"/>
        </w:rPr>
        <w:br/>
      </w:r>
      <w:r>
        <w:rPr>
          <w:rFonts w:asciiTheme="minorHAnsi" w:hAnsiTheme="minorHAnsi" w:cstheme="minorHAnsi"/>
          <w:sz w:val="24"/>
          <w:szCs w:val="24"/>
        </w:rPr>
        <w:tab/>
      </w:r>
      <w:r w:rsidRPr="00AC1700">
        <w:rPr>
          <w:rFonts w:asciiTheme="minorHAnsi" w:hAnsiTheme="minorHAnsi" w:cstheme="minorHAnsi"/>
          <w:sz w:val="24"/>
          <w:szCs w:val="24"/>
        </w:rPr>
        <w:t xml:space="preserve"> Kuruluşuna izin verilen Ticaret Borsasına Babaeski İlçesi dahilinde ilçemiz Kaymakamı </w:t>
      </w:r>
      <w:proofErr w:type="spellStart"/>
      <w:r w:rsidRPr="00AC1700">
        <w:rPr>
          <w:rFonts w:asciiTheme="minorHAnsi" w:hAnsiTheme="minorHAnsi" w:cstheme="minorHAnsi"/>
          <w:sz w:val="24"/>
          <w:szCs w:val="24"/>
        </w:rPr>
        <w:t>ZiyaÇOŞKUN'un</w:t>
      </w:r>
      <w:proofErr w:type="spellEnd"/>
      <w:r w:rsidRPr="00AC1700">
        <w:rPr>
          <w:rFonts w:asciiTheme="minorHAnsi" w:hAnsiTheme="minorHAnsi" w:cstheme="minorHAnsi"/>
          <w:sz w:val="24"/>
          <w:szCs w:val="24"/>
        </w:rPr>
        <w:t xml:space="preserve"> Başkanlığında bir toplantı yapılmıştır. Bu toplantı neticesinde gruplandırma kuruluna Afsun </w:t>
      </w:r>
      <w:proofErr w:type="gramStart"/>
      <w:r w:rsidRPr="00AC1700">
        <w:rPr>
          <w:rFonts w:asciiTheme="minorHAnsi" w:hAnsiTheme="minorHAnsi" w:cstheme="minorHAnsi"/>
          <w:sz w:val="24"/>
          <w:szCs w:val="24"/>
        </w:rPr>
        <w:t>AKGÜN(</w:t>
      </w:r>
      <w:proofErr w:type="gramEnd"/>
      <w:r w:rsidRPr="00AC1700">
        <w:rPr>
          <w:rFonts w:asciiTheme="minorHAnsi" w:hAnsiTheme="minorHAnsi" w:cstheme="minorHAnsi"/>
          <w:sz w:val="24"/>
          <w:szCs w:val="24"/>
        </w:rPr>
        <w:t>Zahireci-</w:t>
      </w:r>
      <w:proofErr w:type="spellStart"/>
      <w:r w:rsidRPr="00AC1700">
        <w:rPr>
          <w:rFonts w:asciiTheme="minorHAnsi" w:hAnsiTheme="minorHAnsi" w:cstheme="minorHAnsi"/>
          <w:sz w:val="24"/>
          <w:szCs w:val="24"/>
        </w:rPr>
        <w:t>Toptancı.Ticaret</w:t>
      </w:r>
      <w:proofErr w:type="spellEnd"/>
      <w:r w:rsidRPr="00AC1700">
        <w:rPr>
          <w:rFonts w:asciiTheme="minorHAnsi" w:hAnsiTheme="minorHAnsi" w:cstheme="minorHAnsi"/>
          <w:sz w:val="24"/>
          <w:szCs w:val="24"/>
        </w:rPr>
        <w:t xml:space="preserve"> ve Sanayi Odası Yönetim Kurulu Başkanı), Cahit </w:t>
      </w:r>
      <w:proofErr w:type="spellStart"/>
      <w:r w:rsidRPr="00AC1700">
        <w:rPr>
          <w:rFonts w:asciiTheme="minorHAnsi" w:hAnsiTheme="minorHAnsi" w:cstheme="minorHAnsi"/>
          <w:sz w:val="24"/>
          <w:szCs w:val="24"/>
        </w:rPr>
        <w:t>Faraz</w:t>
      </w:r>
      <w:proofErr w:type="spellEnd"/>
      <w:r w:rsidRPr="00AC1700">
        <w:rPr>
          <w:rFonts w:asciiTheme="minorHAnsi" w:hAnsiTheme="minorHAnsi" w:cstheme="minorHAnsi"/>
          <w:sz w:val="24"/>
          <w:szCs w:val="24"/>
        </w:rPr>
        <w:t xml:space="preserve"> SEZER(Sanayici), Ertuğrul KURTPOLAT(Serbest Muhasebeci), </w:t>
      </w:r>
      <w:proofErr w:type="spellStart"/>
      <w:r w:rsidRPr="00AC1700">
        <w:rPr>
          <w:rFonts w:asciiTheme="minorHAnsi" w:hAnsiTheme="minorHAnsi" w:cstheme="minorHAnsi"/>
          <w:sz w:val="24"/>
          <w:szCs w:val="24"/>
        </w:rPr>
        <w:t>Selehattin</w:t>
      </w:r>
      <w:proofErr w:type="spellEnd"/>
      <w:r w:rsidRPr="00AC1700">
        <w:rPr>
          <w:rFonts w:asciiTheme="minorHAnsi" w:hAnsiTheme="minorHAnsi" w:cstheme="minorHAnsi"/>
          <w:sz w:val="24"/>
          <w:szCs w:val="24"/>
        </w:rPr>
        <w:t xml:space="preserve"> TÜREDİ(</w:t>
      </w:r>
      <w:proofErr w:type="spellStart"/>
      <w:r w:rsidRPr="00AC1700">
        <w:rPr>
          <w:rFonts w:asciiTheme="minorHAnsi" w:hAnsiTheme="minorHAnsi" w:cstheme="minorHAnsi"/>
          <w:sz w:val="24"/>
          <w:szCs w:val="24"/>
        </w:rPr>
        <w:t>Sanayici.Ticaret</w:t>
      </w:r>
      <w:proofErr w:type="spellEnd"/>
      <w:r w:rsidRPr="00AC1700">
        <w:rPr>
          <w:rFonts w:asciiTheme="minorHAnsi" w:hAnsiTheme="minorHAnsi" w:cstheme="minorHAnsi"/>
          <w:sz w:val="24"/>
          <w:szCs w:val="24"/>
        </w:rPr>
        <w:t xml:space="preserve"> ve Sanayi Odası Yönetim Kurul Üyesi), Kenan YIKILMAZ(Zahireci Ticaret ve Sanayi Odası Yönetim Kurul Başkan Vekili.) seçilmişlerdir. </w:t>
      </w:r>
      <w:r w:rsidRPr="00AC1700">
        <w:rPr>
          <w:rFonts w:asciiTheme="minorHAnsi" w:hAnsiTheme="minorHAnsi" w:cstheme="minorHAnsi"/>
          <w:sz w:val="24"/>
          <w:szCs w:val="24"/>
        </w:rPr>
        <w:br/>
      </w:r>
      <w:r w:rsidRPr="00AC1700">
        <w:rPr>
          <w:rFonts w:asciiTheme="minorHAnsi" w:hAnsiTheme="minorHAnsi" w:cstheme="minorHAnsi"/>
          <w:sz w:val="24"/>
          <w:szCs w:val="24"/>
        </w:rPr>
        <w:br/>
      </w:r>
      <w:r>
        <w:rPr>
          <w:rFonts w:asciiTheme="minorHAnsi" w:hAnsiTheme="minorHAnsi" w:cstheme="minorHAnsi"/>
          <w:sz w:val="24"/>
          <w:szCs w:val="24"/>
        </w:rPr>
        <w:tab/>
      </w:r>
      <w:r w:rsidRPr="00AC1700">
        <w:rPr>
          <w:rFonts w:asciiTheme="minorHAnsi" w:hAnsiTheme="minorHAnsi" w:cstheme="minorHAnsi"/>
          <w:sz w:val="24"/>
          <w:szCs w:val="24"/>
        </w:rPr>
        <w:t>Üye kayıtları tamamlandığında, ''Oda ve Borsalarda organ seçimleri hakkında Yönetmelik'' hükümlerine göre 28.10.1995 tarihinde Borsa Meclis üyeliği seçimi yapılmıştır.</w:t>
      </w:r>
    </w:p>
    <w:p w:rsidR="00AC1700" w:rsidRPr="00AC1700" w:rsidRDefault="00AC1700" w:rsidP="00AC1700">
      <w:pPr>
        <w:rPr>
          <w:rFonts w:asciiTheme="minorHAnsi" w:hAnsiTheme="minorHAnsi" w:cstheme="minorHAnsi"/>
          <w:sz w:val="24"/>
          <w:szCs w:val="24"/>
        </w:rPr>
      </w:pPr>
      <w:r>
        <w:rPr>
          <w:rFonts w:asciiTheme="minorHAnsi" w:hAnsiTheme="minorHAnsi" w:cstheme="minorHAnsi"/>
          <w:sz w:val="24"/>
          <w:szCs w:val="24"/>
        </w:rPr>
        <w:tab/>
      </w:r>
      <w:r w:rsidRPr="00AC1700">
        <w:rPr>
          <w:rFonts w:asciiTheme="minorHAnsi" w:hAnsiTheme="minorHAnsi" w:cstheme="minorHAnsi"/>
          <w:sz w:val="24"/>
          <w:szCs w:val="24"/>
        </w:rPr>
        <w:t xml:space="preserve">Meclis üyeliklerine seçilen üyeler kendi aralarında 2 Kasım 1995 dahilinde Meclis Başkan ve Başkan Vekilliği seçimini yapmış olup, Meclis Başkanlığına Salahattin TÜREDİ </w:t>
      </w:r>
      <w:proofErr w:type="gramStart"/>
      <w:r w:rsidRPr="00AC1700">
        <w:rPr>
          <w:rFonts w:asciiTheme="minorHAnsi" w:hAnsiTheme="minorHAnsi" w:cstheme="minorHAnsi"/>
          <w:sz w:val="24"/>
          <w:szCs w:val="24"/>
        </w:rPr>
        <w:t>başkan</w:t>
      </w:r>
      <w:proofErr w:type="gramEnd"/>
      <w:r w:rsidRPr="00AC1700">
        <w:rPr>
          <w:rFonts w:asciiTheme="minorHAnsi" w:hAnsiTheme="minorHAnsi" w:cstheme="minorHAnsi"/>
          <w:sz w:val="24"/>
          <w:szCs w:val="24"/>
        </w:rPr>
        <w:t xml:space="preserve"> Vekilliğine de Şükrü ÇÖLGEÇEN seçilmişlerdir.</w:t>
      </w:r>
      <w:r w:rsidRPr="00AC1700">
        <w:rPr>
          <w:rFonts w:asciiTheme="minorHAnsi" w:hAnsiTheme="minorHAnsi" w:cstheme="minorHAnsi"/>
          <w:sz w:val="24"/>
          <w:szCs w:val="24"/>
        </w:rPr>
        <w:br/>
      </w:r>
      <w:r>
        <w:rPr>
          <w:rFonts w:asciiTheme="minorHAnsi" w:hAnsiTheme="minorHAnsi" w:cstheme="minorHAnsi"/>
          <w:sz w:val="24"/>
          <w:szCs w:val="24"/>
        </w:rPr>
        <w:tab/>
      </w:r>
      <w:r w:rsidRPr="00AC1700">
        <w:rPr>
          <w:rFonts w:asciiTheme="minorHAnsi" w:hAnsiTheme="minorHAnsi" w:cstheme="minorHAnsi"/>
          <w:sz w:val="24"/>
          <w:szCs w:val="24"/>
        </w:rPr>
        <w:t>Meclis Başkan ve Başkan vekili seçiminden sonra yine Meclis üyeleri yargı gözetiminde Yönetim Kurulu üyeliklerini ve Birlik delegesi seçimini yapmışlardır. Yapılan seçim neticesinde, Yönetim Kurulu üyeliklerine ;</w:t>
      </w:r>
      <w:r w:rsidRPr="00AC1700">
        <w:rPr>
          <w:rFonts w:asciiTheme="minorHAnsi" w:hAnsiTheme="minorHAnsi" w:cstheme="minorHAnsi"/>
          <w:sz w:val="24"/>
          <w:szCs w:val="24"/>
        </w:rPr>
        <w:br/>
        <w:t>Tunç ŞİMŞEK 14 oy, Kenan YIKILMAZ 13 oy, Adnan KALENDER 10 oy, Cahit </w:t>
      </w:r>
      <w:proofErr w:type="spellStart"/>
      <w:r w:rsidRPr="00AC1700">
        <w:rPr>
          <w:rFonts w:asciiTheme="minorHAnsi" w:hAnsiTheme="minorHAnsi" w:cstheme="minorHAnsi"/>
          <w:sz w:val="24"/>
          <w:szCs w:val="24"/>
        </w:rPr>
        <w:t>Faraz</w:t>
      </w:r>
      <w:proofErr w:type="spellEnd"/>
      <w:r w:rsidRPr="00AC1700">
        <w:rPr>
          <w:rFonts w:asciiTheme="minorHAnsi" w:hAnsiTheme="minorHAnsi" w:cstheme="minorHAnsi"/>
          <w:sz w:val="24"/>
          <w:szCs w:val="24"/>
        </w:rPr>
        <w:t xml:space="preserve"> SEZER 10 oy, Sedat KARANFİL 9 oy ile Yönetim Kurulu üyeliklerine, Kenan YIKILMAZ 14 oy ile de Birlik delegeliğine seçilmişlerdir.</w:t>
      </w:r>
      <w:r w:rsidRPr="00AC1700">
        <w:rPr>
          <w:rFonts w:asciiTheme="minorHAnsi" w:hAnsiTheme="minorHAnsi" w:cstheme="minorHAnsi"/>
          <w:sz w:val="24"/>
          <w:szCs w:val="24"/>
        </w:rPr>
        <w:br/>
        <w:t>Yönetim Kurulu üyelikleri seçimleri tamamlandıktan sonra Yönetim Kurulu üyelikleri kendi aralarında Başkan ve Başkan vekilliği için yapmış oldukları seçimde Yönetim Kurulu Başkanlığı Kenan YIKILMAZ, Başkan Vekilliğine de Cahit </w:t>
      </w:r>
      <w:proofErr w:type="spellStart"/>
      <w:r w:rsidRPr="00AC1700">
        <w:rPr>
          <w:rFonts w:asciiTheme="minorHAnsi" w:hAnsiTheme="minorHAnsi" w:cstheme="minorHAnsi"/>
          <w:sz w:val="24"/>
          <w:szCs w:val="24"/>
        </w:rPr>
        <w:t>Faraz</w:t>
      </w:r>
      <w:proofErr w:type="spellEnd"/>
      <w:r w:rsidRPr="00AC1700">
        <w:rPr>
          <w:rFonts w:asciiTheme="minorHAnsi" w:hAnsiTheme="minorHAnsi" w:cstheme="minorHAnsi"/>
          <w:sz w:val="24"/>
          <w:szCs w:val="24"/>
        </w:rPr>
        <w:t xml:space="preserve"> SEZER seçilmişlerdir.</w:t>
      </w:r>
      <w:r w:rsidRPr="00AC1700">
        <w:rPr>
          <w:rFonts w:asciiTheme="minorHAnsi" w:hAnsiTheme="minorHAnsi" w:cstheme="minorHAnsi"/>
          <w:sz w:val="24"/>
          <w:szCs w:val="24"/>
        </w:rPr>
        <w:br/>
      </w:r>
      <w:r>
        <w:rPr>
          <w:rFonts w:asciiTheme="minorHAnsi" w:hAnsiTheme="minorHAnsi" w:cstheme="minorHAnsi"/>
          <w:sz w:val="24"/>
          <w:szCs w:val="24"/>
        </w:rPr>
        <w:tab/>
      </w:r>
      <w:r w:rsidRPr="00AC1700">
        <w:rPr>
          <w:rFonts w:asciiTheme="minorHAnsi" w:hAnsiTheme="minorHAnsi" w:cstheme="minorHAnsi"/>
          <w:sz w:val="24"/>
          <w:szCs w:val="24"/>
        </w:rPr>
        <w:t> Borsanın tüm organ seçimleri tamamlandıktan sonra yapılan ilk Meclis toplantısında Borsayı Kanun, tüzük, Yönetmelik ve yine bu hükümler çerçevesinde alınacak Meclis ve Yönetim Kurulu kararlar doğrultusunda sevk ve idare edecek Genel Sekreterin ataması görüşülmüş olup, daha önce Kırklareli Ticaret Borsasında Babaeski Şube Müdürü görevini ifa eden ve Borsa kuruluş teknik işlemlerini </w:t>
      </w:r>
      <w:proofErr w:type="spellStart"/>
      <w:r w:rsidRPr="00AC1700">
        <w:rPr>
          <w:rFonts w:asciiTheme="minorHAnsi" w:hAnsiTheme="minorHAnsi" w:cstheme="minorHAnsi"/>
          <w:sz w:val="24"/>
          <w:szCs w:val="24"/>
        </w:rPr>
        <w:t>realize</w:t>
      </w:r>
      <w:proofErr w:type="spellEnd"/>
      <w:r w:rsidRPr="00AC1700">
        <w:rPr>
          <w:rFonts w:asciiTheme="minorHAnsi" w:hAnsiTheme="minorHAnsi" w:cstheme="minorHAnsi"/>
          <w:sz w:val="24"/>
          <w:szCs w:val="24"/>
        </w:rPr>
        <w:t xml:space="preserve"> eden Fahrettin ÖZÜN Genel Sekreterliğe atanmıştır. Genel Sekreter ataması ile birlikte yine Kırklareli Ticaret Borsası Babaeski Şubesinde görevli Saim KULAOĞLU muamelat memurluğuna, Sebahattin ŞİMŞEK müstahdem ve kantar memurluğu kadrosuna atanmışlardır. </w:t>
      </w:r>
      <w:r w:rsidRPr="00AC1700">
        <w:rPr>
          <w:rFonts w:asciiTheme="minorHAnsi" w:hAnsiTheme="minorHAnsi" w:cstheme="minorHAnsi"/>
          <w:sz w:val="24"/>
          <w:szCs w:val="24"/>
        </w:rPr>
        <w:br/>
      </w:r>
      <w:r>
        <w:rPr>
          <w:rFonts w:asciiTheme="minorHAnsi" w:hAnsiTheme="minorHAnsi" w:cstheme="minorHAnsi"/>
          <w:sz w:val="24"/>
          <w:szCs w:val="24"/>
        </w:rPr>
        <w:tab/>
      </w:r>
      <w:r w:rsidRPr="00AC1700">
        <w:rPr>
          <w:rFonts w:asciiTheme="minorHAnsi" w:hAnsiTheme="minorHAnsi" w:cstheme="minorHAnsi"/>
          <w:sz w:val="24"/>
          <w:szCs w:val="24"/>
        </w:rPr>
        <w:t xml:space="preserve"> Kuruluş işlemleri, organ seçimleri ve memur atamaları tamamlandıktan sonra, 1 Aralık 1995 tarihinden </w:t>
      </w:r>
      <w:r w:rsidRPr="00AC1700">
        <w:rPr>
          <w:rFonts w:asciiTheme="minorHAnsi" w:hAnsiTheme="minorHAnsi" w:cstheme="minorHAnsi"/>
          <w:sz w:val="24"/>
          <w:szCs w:val="24"/>
        </w:rPr>
        <w:lastRenderedPageBreak/>
        <w:t>itibaren Babaeski Ticaret Borsası 1995 yılı bir aylık 500.000.000.-Lira'lık denk bütçe yapmış Hacı Hasan Mahallesi Eğri Sokak No:27 adresinde İsmail </w:t>
      </w:r>
      <w:proofErr w:type="spellStart"/>
      <w:r w:rsidRPr="00AC1700">
        <w:rPr>
          <w:rFonts w:asciiTheme="minorHAnsi" w:hAnsiTheme="minorHAnsi" w:cstheme="minorHAnsi"/>
          <w:sz w:val="24"/>
          <w:szCs w:val="24"/>
        </w:rPr>
        <w:t>ÇALIŞKAN'a</w:t>
      </w:r>
      <w:proofErr w:type="spellEnd"/>
      <w:r w:rsidRPr="00AC1700">
        <w:rPr>
          <w:rFonts w:asciiTheme="minorHAnsi" w:hAnsiTheme="minorHAnsi" w:cstheme="minorHAnsi"/>
          <w:sz w:val="24"/>
          <w:szCs w:val="24"/>
        </w:rPr>
        <w:t xml:space="preserve"> ait yaklaşık 40 </w:t>
      </w:r>
      <w:proofErr w:type="spellStart"/>
      <w:r w:rsidRPr="00AC1700">
        <w:rPr>
          <w:rFonts w:asciiTheme="minorHAnsi" w:hAnsiTheme="minorHAnsi" w:cstheme="minorHAnsi"/>
          <w:sz w:val="24"/>
          <w:szCs w:val="24"/>
        </w:rPr>
        <w:t>metrekare'lik</w:t>
      </w:r>
      <w:proofErr w:type="spellEnd"/>
      <w:r w:rsidRPr="00AC1700">
        <w:rPr>
          <w:rFonts w:asciiTheme="minorHAnsi" w:hAnsiTheme="minorHAnsi" w:cstheme="minorHAnsi"/>
          <w:sz w:val="24"/>
          <w:szCs w:val="24"/>
        </w:rPr>
        <w:t xml:space="preserve"> bir </w:t>
      </w:r>
      <w:proofErr w:type="gramStart"/>
      <w:r w:rsidRPr="00AC1700">
        <w:rPr>
          <w:rFonts w:asciiTheme="minorHAnsi" w:hAnsiTheme="minorHAnsi" w:cstheme="minorHAnsi"/>
          <w:sz w:val="24"/>
          <w:szCs w:val="24"/>
        </w:rPr>
        <w:t>dükkanda</w:t>
      </w:r>
      <w:proofErr w:type="gramEnd"/>
      <w:r w:rsidRPr="00AC1700">
        <w:rPr>
          <w:rFonts w:asciiTheme="minorHAnsi" w:hAnsiTheme="minorHAnsi" w:cstheme="minorHAnsi"/>
          <w:sz w:val="24"/>
          <w:szCs w:val="24"/>
        </w:rPr>
        <w:t xml:space="preserve"> tescil işlemlerine, Belediye mezbahasının karşısında 40 tonluk kantar ile tartı işlemleri ile faaliyetlerine başlamıştır.</w:t>
      </w:r>
    </w:p>
    <w:p w:rsidR="00C45D4C" w:rsidRDefault="00C45D4C">
      <w:pPr>
        <w:pStyle w:val="Balk2"/>
        <w:ind w:left="720" w:right="778"/>
        <w:rPr>
          <w:rFonts w:asciiTheme="minorHAnsi" w:hAnsiTheme="minorHAnsi" w:cstheme="minorHAnsi"/>
          <w:sz w:val="24"/>
          <w:szCs w:val="24"/>
        </w:rPr>
      </w:pPr>
    </w:p>
    <w:p w:rsidR="00824084" w:rsidRPr="00EA1F97" w:rsidRDefault="00C45D4C">
      <w:pPr>
        <w:pStyle w:val="Balk2"/>
        <w:ind w:left="720" w:right="778"/>
        <w:rPr>
          <w:rFonts w:asciiTheme="minorHAnsi" w:hAnsiTheme="minorHAnsi" w:cstheme="minorHAnsi"/>
          <w:sz w:val="24"/>
          <w:szCs w:val="24"/>
        </w:rPr>
      </w:pPr>
      <w:r>
        <w:rPr>
          <w:rFonts w:asciiTheme="minorHAnsi" w:hAnsiTheme="minorHAnsi" w:cstheme="minorHAnsi"/>
          <w:sz w:val="24"/>
          <w:szCs w:val="24"/>
        </w:rPr>
        <w:t>1</w:t>
      </w:r>
      <w:r w:rsidR="001F401B" w:rsidRPr="00EA1F97">
        <w:rPr>
          <w:rFonts w:asciiTheme="minorHAnsi" w:hAnsiTheme="minorHAnsi" w:cstheme="minorHAnsi"/>
          <w:sz w:val="24"/>
          <w:szCs w:val="24"/>
        </w:rPr>
        <w:t>4-BORSA BİNAMIZ</w:t>
      </w:r>
    </w:p>
    <w:p w:rsidR="00824084" w:rsidRPr="00EA1F97" w:rsidRDefault="001F401B" w:rsidP="00692EA3">
      <w:pPr>
        <w:spacing w:after="1" w:line="359" w:lineRule="auto"/>
        <w:ind w:left="710" w:right="788" w:firstLine="360"/>
        <w:rPr>
          <w:rFonts w:asciiTheme="minorHAnsi" w:hAnsiTheme="minorHAnsi" w:cstheme="minorHAnsi"/>
          <w:sz w:val="24"/>
          <w:szCs w:val="24"/>
        </w:rPr>
      </w:pPr>
      <w:r w:rsidRPr="00EA1F97">
        <w:rPr>
          <w:rFonts w:asciiTheme="minorHAnsi" w:eastAsia="Cambria" w:hAnsiTheme="minorHAnsi" w:cstheme="minorHAnsi"/>
          <w:sz w:val="24"/>
          <w:szCs w:val="24"/>
        </w:rPr>
        <w:t>Büyük bir emek ve yoğun bir çalışma ile kısa sürede tamamlanarak Kırklareli’mizin</w:t>
      </w:r>
      <w:r w:rsidR="00692EA3">
        <w:rPr>
          <w:rFonts w:asciiTheme="minorHAnsi" w:eastAsia="Cambria" w:hAnsiTheme="minorHAnsi" w:cstheme="minorHAnsi"/>
          <w:sz w:val="24"/>
          <w:szCs w:val="24"/>
        </w:rPr>
        <w:t xml:space="preserve"> Babaeski ilçesinde</w:t>
      </w:r>
      <w:r w:rsidRPr="00EA1F97">
        <w:rPr>
          <w:rFonts w:asciiTheme="minorHAnsi" w:eastAsia="Cambria" w:hAnsiTheme="minorHAnsi" w:cstheme="minorHAnsi"/>
          <w:sz w:val="24"/>
          <w:szCs w:val="24"/>
        </w:rPr>
        <w:t xml:space="preserve"> hizmetine sunulmuştur. Kırklareli-Babaeski yolunun 1. Kilometresinde bulunan yeni hizmet binalarımız, en son teknolojik yeniliklerle donatılmıştır. Tüccar ve üreticilerimizin ihtiyaç duyacağı her türlü bilimsel veriyi sağlayarak sektöre en iyi imkanları sunan yeni binalarımız, sadece Kırklareli’ne değil Türkiye’ye hizmet vermektedir. Bu binalara ilave olarak; hububat tahlil </w:t>
      </w:r>
      <w:r w:rsidR="00692EA3">
        <w:rPr>
          <w:rFonts w:asciiTheme="minorHAnsi" w:eastAsia="Cambria" w:hAnsiTheme="minorHAnsi" w:cstheme="minorHAnsi"/>
          <w:sz w:val="24"/>
          <w:szCs w:val="24"/>
        </w:rPr>
        <w:t xml:space="preserve">ve toprak -bitki analiz </w:t>
      </w:r>
      <w:r w:rsidRPr="00EA1F97">
        <w:rPr>
          <w:rFonts w:asciiTheme="minorHAnsi" w:eastAsia="Cambria" w:hAnsiTheme="minorHAnsi" w:cstheme="minorHAnsi"/>
          <w:sz w:val="24"/>
          <w:szCs w:val="24"/>
        </w:rPr>
        <w:t>laboratu</w:t>
      </w:r>
      <w:r w:rsidR="00692EA3">
        <w:rPr>
          <w:rFonts w:asciiTheme="minorHAnsi" w:eastAsia="Cambria" w:hAnsiTheme="minorHAnsi" w:cstheme="minorHAnsi"/>
          <w:sz w:val="24"/>
          <w:szCs w:val="24"/>
        </w:rPr>
        <w:t>v</w:t>
      </w:r>
      <w:r w:rsidRPr="00EA1F97">
        <w:rPr>
          <w:rFonts w:asciiTheme="minorHAnsi" w:eastAsia="Cambria" w:hAnsiTheme="minorHAnsi" w:cstheme="minorHAnsi"/>
          <w:sz w:val="24"/>
          <w:szCs w:val="24"/>
        </w:rPr>
        <w:t>ar</w:t>
      </w:r>
      <w:r w:rsidR="00692EA3">
        <w:rPr>
          <w:rFonts w:asciiTheme="minorHAnsi" w:eastAsia="Cambria" w:hAnsiTheme="minorHAnsi" w:cstheme="minorHAnsi"/>
          <w:sz w:val="24"/>
          <w:szCs w:val="24"/>
        </w:rPr>
        <w:t>lar</w:t>
      </w:r>
      <w:r w:rsidRPr="00EA1F97">
        <w:rPr>
          <w:rFonts w:asciiTheme="minorHAnsi" w:eastAsia="Cambria" w:hAnsiTheme="minorHAnsi" w:cstheme="minorHAnsi"/>
          <w:sz w:val="24"/>
          <w:szCs w:val="24"/>
        </w:rPr>
        <w:t xml:space="preserve">ımız ve 60 ton çekerinde kantarımız üyelerimize ve Kırklareli </w:t>
      </w:r>
      <w:r w:rsidR="00692EA3">
        <w:rPr>
          <w:rFonts w:asciiTheme="minorHAnsi" w:eastAsia="Cambria" w:hAnsiTheme="minorHAnsi" w:cstheme="minorHAnsi"/>
          <w:sz w:val="24"/>
          <w:szCs w:val="24"/>
        </w:rPr>
        <w:t xml:space="preserve">ili ve Babaeski ilçesi </w:t>
      </w:r>
      <w:r w:rsidRPr="00EA1F97">
        <w:rPr>
          <w:rFonts w:asciiTheme="minorHAnsi" w:eastAsia="Cambria" w:hAnsiTheme="minorHAnsi" w:cstheme="minorHAnsi"/>
          <w:sz w:val="24"/>
          <w:szCs w:val="24"/>
        </w:rPr>
        <w:t xml:space="preserve">halkına hizmet vermektedir. </w:t>
      </w:r>
    </w:p>
    <w:p w:rsidR="00824084" w:rsidRPr="00EA1F97" w:rsidRDefault="00824084">
      <w:pPr>
        <w:spacing w:after="0"/>
        <w:ind w:left="725"/>
        <w:rPr>
          <w:rFonts w:asciiTheme="minorHAnsi" w:hAnsiTheme="minorHAnsi" w:cstheme="minorHAnsi"/>
          <w:sz w:val="24"/>
          <w:szCs w:val="24"/>
        </w:rPr>
      </w:pPr>
    </w:p>
    <w:p w:rsidR="00824084" w:rsidRPr="00EA1F97" w:rsidRDefault="001F401B">
      <w:pPr>
        <w:pStyle w:val="Balk2"/>
        <w:ind w:left="720" w:right="778"/>
        <w:rPr>
          <w:rFonts w:asciiTheme="minorHAnsi" w:hAnsiTheme="minorHAnsi" w:cstheme="minorHAnsi"/>
          <w:sz w:val="24"/>
          <w:szCs w:val="24"/>
        </w:rPr>
      </w:pPr>
      <w:r w:rsidRPr="00EA1F97">
        <w:rPr>
          <w:rFonts w:asciiTheme="minorHAnsi" w:hAnsiTheme="minorHAnsi" w:cstheme="minorHAnsi"/>
          <w:sz w:val="24"/>
          <w:szCs w:val="24"/>
        </w:rPr>
        <w:t>15-MECLİS</w:t>
      </w:r>
    </w:p>
    <w:p w:rsidR="00824084" w:rsidRPr="00EA1F97" w:rsidRDefault="001F401B">
      <w:pPr>
        <w:spacing w:after="4" w:line="248" w:lineRule="auto"/>
        <w:ind w:left="710" w:right="792" w:firstLine="708"/>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Borsa Meclisi dört yıl için seçilecek üyelerden oluşur. Meclis, kendi üyeleri arasından dört yıl için başkan ile bir veya iki başkan yardımcısı ile kâtip üye seçer. Meclis üyeliğine seçilen gerçek kişiler ile tüzel kişilerin gerçek kişi temsilcileri, aynı faaliyet alanında bulunan odalar ve borsaların meclisleri ile 17.7.1964 tarihli ve 507 sayılı Kanuna göre kurulmuş odaların ancak birinde görev alabilirler. </w:t>
      </w:r>
    </w:p>
    <w:p w:rsidR="00824084" w:rsidRPr="00EA1F97" w:rsidRDefault="001F401B">
      <w:pPr>
        <w:spacing w:after="4" w:line="248" w:lineRule="auto"/>
        <w:ind w:left="710" w:right="792" w:firstLine="708"/>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Meclis başkanı ve yardımcıları yönetim kurulu ve disiplin kurulu başkan ve üyeliğine seçilemezler. Üst üste iki dönem meclis başkanlığı yapmış olanlar, </w:t>
      </w:r>
      <w:proofErr w:type="gramStart"/>
      <w:r w:rsidRPr="00EA1F97">
        <w:rPr>
          <w:rFonts w:asciiTheme="minorHAnsi" w:eastAsia="Cambria" w:hAnsiTheme="minorHAnsi" w:cstheme="minorHAnsi"/>
          <w:sz w:val="24"/>
          <w:szCs w:val="24"/>
        </w:rPr>
        <w:t>aradan  iki</w:t>
      </w:r>
      <w:proofErr w:type="gramEnd"/>
      <w:r w:rsidRPr="00EA1F97">
        <w:rPr>
          <w:rFonts w:asciiTheme="minorHAnsi" w:eastAsia="Cambria" w:hAnsiTheme="minorHAnsi" w:cstheme="minorHAnsi"/>
          <w:sz w:val="24"/>
          <w:szCs w:val="24"/>
        </w:rPr>
        <w:t xml:space="preserve"> seçim dönemi geçmedikçe aynı göreve yeniden seçilemezler. </w:t>
      </w:r>
    </w:p>
    <w:p w:rsidR="00824084" w:rsidRPr="00EA1F97" w:rsidRDefault="00824084">
      <w:pPr>
        <w:spacing w:after="0"/>
        <w:ind w:left="725"/>
        <w:rPr>
          <w:rFonts w:asciiTheme="minorHAnsi" w:hAnsiTheme="minorHAnsi" w:cstheme="minorHAnsi"/>
          <w:sz w:val="24"/>
          <w:szCs w:val="24"/>
        </w:rPr>
      </w:pPr>
    </w:p>
    <w:p w:rsidR="00824084" w:rsidRPr="00EA1F97" w:rsidRDefault="001F401B">
      <w:pPr>
        <w:spacing w:after="4" w:line="250" w:lineRule="auto"/>
        <w:ind w:left="720" w:right="6679" w:hanging="10"/>
        <w:rPr>
          <w:rFonts w:asciiTheme="minorHAnsi" w:hAnsiTheme="minorHAnsi" w:cstheme="minorHAnsi"/>
          <w:sz w:val="24"/>
          <w:szCs w:val="24"/>
        </w:rPr>
      </w:pPr>
      <w:r w:rsidRPr="00EA1F97">
        <w:rPr>
          <w:rFonts w:asciiTheme="minorHAnsi" w:eastAsia="Cambria" w:hAnsiTheme="minorHAnsi" w:cstheme="minorHAnsi"/>
          <w:b/>
          <w:sz w:val="24"/>
          <w:szCs w:val="24"/>
        </w:rPr>
        <w:t xml:space="preserve">15.1 Borsa Meclisinin Görevleri </w:t>
      </w:r>
      <w:r w:rsidR="001F68A3">
        <w:rPr>
          <w:rFonts w:asciiTheme="minorHAnsi" w:eastAsia="Cambria" w:hAnsiTheme="minorHAnsi" w:cstheme="minorHAnsi"/>
          <w:b/>
          <w:sz w:val="24"/>
          <w:szCs w:val="24"/>
          <w:u w:val="single" w:color="000000"/>
        </w:rPr>
        <w:t xml:space="preserve">Borsa meclisinin görevleri </w:t>
      </w:r>
      <w:r w:rsidR="001F68A3" w:rsidRPr="00EA1F97">
        <w:rPr>
          <w:rFonts w:asciiTheme="minorHAnsi" w:eastAsia="Cambria" w:hAnsiTheme="minorHAnsi" w:cstheme="minorHAnsi"/>
          <w:b/>
          <w:sz w:val="24"/>
          <w:szCs w:val="24"/>
          <w:u w:val="single" w:color="000000"/>
        </w:rPr>
        <w:t>şunlardır:</w:t>
      </w:r>
    </w:p>
    <w:p w:rsidR="00824084" w:rsidRPr="00EA1F97" w:rsidRDefault="001F401B">
      <w:pPr>
        <w:numPr>
          <w:ilvl w:val="0"/>
          <w:numId w:val="14"/>
        </w:numPr>
        <w:spacing w:after="4" w:line="248" w:lineRule="auto"/>
        <w:ind w:right="792" w:hanging="230"/>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Borsa yönetim kurulu ve disiplin kurulu üyelerini seçmek. </w:t>
      </w:r>
    </w:p>
    <w:p w:rsidR="00824084" w:rsidRPr="00EA1F97" w:rsidRDefault="001F401B">
      <w:pPr>
        <w:numPr>
          <w:ilvl w:val="0"/>
          <w:numId w:val="14"/>
        </w:numPr>
        <w:spacing w:after="4" w:line="248" w:lineRule="auto"/>
        <w:ind w:right="792" w:hanging="230"/>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Kendi üyeleri arasından Birlik genel kurulu delegelerini seçmek. </w:t>
      </w:r>
    </w:p>
    <w:p w:rsidR="00824084" w:rsidRPr="00EA1F97" w:rsidRDefault="001F401B">
      <w:pPr>
        <w:numPr>
          <w:ilvl w:val="0"/>
          <w:numId w:val="14"/>
        </w:numPr>
        <w:spacing w:after="4" w:line="248" w:lineRule="auto"/>
        <w:ind w:right="792" w:hanging="230"/>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Yönetim Kurulu tarafından yapılacak teklifleri inceleyip karara bağlamak. </w:t>
      </w:r>
    </w:p>
    <w:p w:rsidR="00824084" w:rsidRPr="00EA1F97" w:rsidRDefault="001F401B">
      <w:pPr>
        <w:numPr>
          <w:ilvl w:val="0"/>
          <w:numId w:val="14"/>
        </w:numPr>
        <w:spacing w:after="4" w:line="248" w:lineRule="auto"/>
        <w:ind w:right="792" w:hanging="230"/>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Uyulması zorunlu meslekî kararlar almak. </w:t>
      </w:r>
    </w:p>
    <w:p w:rsidR="00824084" w:rsidRPr="00EA1F97" w:rsidRDefault="001F401B">
      <w:pPr>
        <w:numPr>
          <w:ilvl w:val="0"/>
          <w:numId w:val="14"/>
        </w:numPr>
        <w:spacing w:after="4" w:line="248" w:lineRule="auto"/>
        <w:ind w:right="792" w:hanging="230"/>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Çalışma alanları içindeki ticarî ve sınaî örf, adet ve teamülleri tespit ve ilân etmek. </w:t>
      </w:r>
    </w:p>
    <w:p w:rsidR="00824084" w:rsidRPr="00EA1F97" w:rsidRDefault="001F401B">
      <w:pPr>
        <w:numPr>
          <w:ilvl w:val="0"/>
          <w:numId w:val="14"/>
        </w:numPr>
        <w:spacing w:after="4" w:line="248" w:lineRule="auto"/>
        <w:ind w:right="792" w:hanging="230"/>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Aylık mizanı ve aktarma taleplerini incelemek ve onaylamak. </w:t>
      </w:r>
    </w:p>
    <w:p w:rsidR="00824084" w:rsidRPr="00EA1F97" w:rsidRDefault="001F401B">
      <w:pPr>
        <w:numPr>
          <w:ilvl w:val="0"/>
          <w:numId w:val="14"/>
        </w:numPr>
        <w:spacing w:after="4" w:line="248" w:lineRule="auto"/>
        <w:ind w:right="792" w:hanging="230"/>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Üyeleri </w:t>
      </w:r>
      <w:proofErr w:type="gramStart"/>
      <w:r w:rsidRPr="00EA1F97">
        <w:rPr>
          <w:rFonts w:asciiTheme="minorHAnsi" w:eastAsia="Cambria" w:hAnsiTheme="minorHAnsi" w:cstheme="minorHAnsi"/>
          <w:sz w:val="24"/>
          <w:szCs w:val="24"/>
        </w:rPr>
        <w:t>arasında  veya</w:t>
      </w:r>
      <w:proofErr w:type="gramEnd"/>
      <w:r w:rsidRPr="00EA1F97">
        <w:rPr>
          <w:rFonts w:asciiTheme="minorHAnsi" w:eastAsia="Cambria" w:hAnsiTheme="minorHAnsi" w:cstheme="minorHAnsi"/>
          <w:sz w:val="24"/>
          <w:szCs w:val="24"/>
        </w:rPr>
        <w:t xml:space="preserve"> üyelerin yapmış oldukları sözleşmede yer alması halinde bu sözleşmelerle ilgili olarak çıkan ihtilafları çözmek üzere tahkim müesseseleri kurmak,  mahkemeler tarafından istenecek hakem ve bilirkişi listelerini onaylamak. </w:t>
      </w:r>
    </w:p>
    <w:p w:rsidR="00824084" w:rsidRPr="00EA1F97" w:rsidRDefault="001F401B">
      <w:pPr>
        <w:numPr>
          <w:ilvl w:val="0"/>
          <w:numId w:val="14"/>
        </w:numPr>
        <w:spacing w:after="4" w:line="248" w:lineRule="auto"/>
        <w:ind w:right="792" w:hanging="230"/>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Borsaya kayıtlı üyeler hakkında disiplin kurulu tarafından teklif edilecek cezaları karara bağlamak. </w:t>
      </w:r>
    </w:p>
    <w:p w:rsidR="00824084" w:rsidRPr="00EA1F97" w:rsidRDefault="001F401B">
      <w:pPr>
        <w:spacing w:after="4" w:line="248" w:lineRule="auto"/>
        <w:ind w:left="720" w:right="792" w:hanging="10"/>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ı) Yıllık bütçe ve kesin hesapları onaylamak ve yönetim kurulunu ibra etmek, sorumluluğu görülenler hakkında takibat işlemlerini başlatmak. </w:t>
      </w:r>
    </w:p>
    <w:p w:rsidR="00824084" w:rsidRPr="00EA1F97" w:rsidRDefault="001F401B">
      <w:pPr>
        <w:numPr>
          <w:ilvl w:val="0"/>
          <w:numId w:val="15"/>
        </w:numPr>
        <w:spacing w:after="4" w:line="248" w:lineRule="auto"/>
        <w:ind w:left="996" w:right="792" w:hanging="286"/>
        <w:jc w:val="both"/>
        <w:rPr>
          <w:rFonts w:asciiTheme="minorHAnsi" w:hAnsiTheme="minorHAnsi" w:cstheme="minorHAnsi"/>
          <w:sz w:val="24"/>
          <w:szCs w:val="24"/>
        </w:rPr>
      </w:pPr>
      <w:r w:rsidRPr="00EA1F97">
        <w:rPr>
          <w:rFonts w:asciiTheme="minorHAnsi" w:eastAsia="Cambria" w:hAnsiTheme="minorHAnsi" w:cstheme="minorHAnsi"/>
          <w:sz w:val="24"/>
          <w:szCs w:val="24"/>
        </w:rPr>
        <w:lastRenderedPageBreak/>
        <w:t xml:space="preserve">Taşınmaz mal almaya, satmaya, inşa, ifraz, tevhit ve rehin etmeye, ödünç para almaya, kamulaştırma yapmaya, okul ve derslik yapmaya, bu Kanun hükümleri çerçevesinde şirket ve vakıf kurmaya veya kurulu şirketlere ortak olmaya karar vermek. </w:t>
      </w:r>
    </w:p>
    <w:p w:rsidR="00824084" w:rsidRPr="00EA1F97" w:rsidRDefault="001F401B">
      <w:pPr>
        <w:numPr>
          <w:ilvl w:val="0"/>
          <w:numId w:val="15"/>
        </w:numPr>
        <w:spacing w:after="4" w:line="248" w:lineRule="auto"/>
        <w:ind w:left="996" w:right="792" w:hanging="286"/>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Borsa </w:t>
      </w:r>
      <w:proofErr w:type="gramStart"/>
      <w:r w:rsidRPr="00EA1F97">
        <w:rPr>
          <w:rFonts w:asciiTheme="minorHAnsi" w:eastAsia="Cambria" w:hAnsiTheme="minorHAnsi" w:cstheme="minorHAnsi"/>
          <w:sz w:val="24"/>
          <w:szCs w:val="24"/>
        </w:rPr>
        <w:t>iç  yönergesini</w:t>
      </w:r>
      <w:proofErr w:type="gramEnd"/>
      <w:r w:rsidRPr="00EA1F97">
        <w:rPr>
          <w:rFonts w:asciiTheme="minorHAnsi" w:eastAsia="Cambria" w:hAnsiTheme="minorHAnsi" w:cstheme="minorHAnsi"/>
          <w:sz w:val="24"/>
          <w:szCs w:val="24"/>
        </w:rPr>
        <w:t xml:space="preserve"> kabul etmek ve Birliğin onayına sunmak. </w:t>
      </w:r>
    </w:p>
    <w:p w:rsidR="00824084" w:rsidRPr="00EA1F97" w:rsidRDefault="001F401B">
      <w:pPr>
        <w:numPr>
          <w:ilvl w:val="0"/>
          <w:numId w:val="15"/>
        </w:numPr>
        <w:spacing w:after="4" w:line="248" w:lineRule="auto"/>
        <w:ind w:left="996" w:right="792" w:hanging="286"/>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Yönetim kurulunca borsaya kayıt zorunluluğuna veya üyelerin derecelerine ilişkin olarak verilecek kararlara karşı yapılan itirazları incelemek ve kesin karara bağlamak. </w:t>
      </w:r>
    </w:p>
    <w:p w:rsidR="00824084" w:rsidRPr="00EA1F97" w:rsidRDefault="001F401B">
      <w:pPr>
        <w:numPr>
          <w:ilvl w:val="0"/>
          <w:numId w:val="15"/>
        </w:numPr>
        <w:spacing w:after="4" w:line="248" w:lineRule="auto"/>
        <w:ind w:left="996" w:right="792" w:hanging="286"/>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Mesleklere ve sorunlara göre ihtisas komisyonları ve danışma kurulları kurmak. </w:t>
      </w:r>
    </w:p>
    <w:p w:rsidR="00824084" w:rsidRPr="00EA1F97" w:rsidRDefault="001F401B">
      <w:pPr>
        <w:numPr>
          <w:ilvl w:val="0"/>
          <w:numId w:val="15"/>
        </w:numPr>
        <w:spacing w:after="4" w:line="248" w:lineRule="auto"/>
        <w:ind w:left="996" w:right="792" w:hanging="286"/>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Yurt içi ve yurt dışı sınaî, ticarî ve ekonomik kuruluşlara üye olmak ve kongrelerine delege göndermek. </w:t>
      </w:r>
    </w:p>
    <w:p w:rsidR="00824084" w:rsidRPr="00EA1F97" w:rsidRDefault="001F401B">
      <w:pPr>
        <w:numPr>
          <w:ilvl w:val="0"/>
          <w:numId w:val="15"/>
        </w:numPr>
        <w:spacing w:after="4" w:line="248" w:lineRule="auto"/>
        <w:ind w:left="996" w:right="792" w:hanging="286"/>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Tahsili imkânsızlaşan alacakların takibinden vazgeçme veya ölen, ticareti terk eden ve borsaya olan aidat borçlarını, yangın, sel, deprem ve benzeri tabiî afetler gibi, iradesi dışında meydana gelen mücbir sebeplerden dolayı ödeme güçlüğü içinde olan üyelerin aidat borçlarının ve gecikme zamlarının affı ve/veya yeniden yapılandırılmaları ile Borsa veya üyeler adına açılacak davalar konusunda yönetim kurulundan gelen teklifleri inceleyip karara bağlamak ve gerekli gördüğünde bu yetkisini yönetim kuruluna devretmek. </w:t>
      </w:r>
    </w:p>
    <w:p w:rsidR="00824084" w:rsidRPr="00EA1F97" w:rsidRDefault="001F401B">
      <w:pPr>
        <w:numPr>
          <w:ilvl w:val="0"/>
          <w:numId w:val="15"/>
        </w:numPr>
        <w:spacing w:after="4" w:line="248" w:lineRule="auto"/>
        <w:ind w:left="996" w:right="792" w:hanging="286"/>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Borsa çalışmalarına veya Türk ekonomik hayatına önemli hizmetler vermiş kimselere meclisin üye tam sayısının üçte ikisinin kararıyla şeref üyeliği vermek.   </w:t>
      </w:r>
    </w:p>
    <w:p w:rsidR="00824084" w:rsidRDefault="001F401B">
      <w:pPr>
        <w:spacing w:after="4" w:line="248" w:lineRule="auto"/>
        <w:ind w:left="720" w:right="792" w:hanging="10"/>
        <w:jc w:val="both"/>
        <w:rPr>
          <w:rFonts w:asciiTheme="minorHAnsi" w:eastAsia="Cambria" w:hAnsiTheme="minorHAnsi" w:cstheme="minorHAnsi"/>
          <w:sz w:val="24"/>
          <w:szCs w:val="24"/>
        </w:rPr>
      </w:pPr>
      <w:r w:rsidRPr="00EA1F97">
        <w:rPr>
          <w:rFonts w:asciiTheme="minorHAnsi" w:eastAsia="Cambria" w:hAnsiTheme="minorHAnsi" w:cstheme="minorHAnsi"/>
          <w:sz w:val="24"/>
          <w:szCs w:val="24"/>
        </w:rPr>
        <w:t xml:space="preserve">r) İlgili mevzuatla verilen diğer görevleri yerine getirmek. </w:t>
      </w:r>
    </w:p>
    <w:p w:rsidR="001F68A3" w:rsidRPr="00EA1F97" w:rsidRDefault="001F68A3">
      <w:pPr>
        <w:spacing w:after="4" w:line="248" w:lineRule="auto"/>
        <w:ind w:left="720" w:right="792" w:hanging="10"/>
        <w:jc w:val="both"/>
        <w:rPr>
          <w:rFonts w:asciiTheme="minorHAnsi" w:hAnsiTheme="minorHAnsi" w:cstheme="minorHAnsi"/>
          <w:sz w:val="24"/>
          <w:szCs w:val="24"/>
        </w:rPr>
      </w:pPr>
    </w:p>
    <w:p w:rsidR="00824084" w:rsidRPr="00EA1F97" w:rsidRDefault="001F401B">
      <w:pPr>
        <w:pStyle w:val="Balk2"/>
        <w:spacing w:after="0" w:line="259" w:lineRule="auto"/>
        <w:ind w:left="720" w:right="0"/>
        <w:jc w:val="left"/>
        <w:rPr>
          <w:rFonts w:asciiTheme="minorHAnsi" w:hAnsiTheme="minorHAnsi" w:cstheme="minorHAnsi"/>
          <w:sz w:val="24"/>
          <w:szCs w:val="24"/>
        </w:rPr>
      </w:pPr>
      <w:r w:rsidRPr="00EA1F97">
        <w:rPr>
          <w:rFonts w:asciiTheme="minorHAnsi" w:hAnsiTheme="minorHAnsi" w:cstheme="minorHAnsi"/>
          <w:sz w:val="24"/>
          <w:szCs w:val="24"/>
        </w:rPr>
        <w:t xml:space="preserve">15.2 Meclis Üyeleri </w:t>
      </w:r>
    </w:p>
    <w:p w:rsidR="001F68A3" w:rsidRPr="001F68A3" w:rsidRDefault="001F68A3" w:rsidP="001F68A3">
      <w:pPr>
        <w:tabs>
          <w:tab w:val="center" w:pos="1356"/>
          <w:tab w:val="center" w:pos="3542"/>
        </w:tabs>
        <w:spacing w:after="4" w:line="248" w:lineRule="auto"/>
        <w:rPr>
          <w:rFonts w:asciiTheme="minorHAnsi" w:eastAsia="Cambria" w:hAnsiTheme="minorHAnsi" w:cstheme="minorHAnsi"/>
        </w:rPr>
      </w:pPr>
      <w:r>
        <w:rPr>
          <w:rFonts w:asciiTheme="minorHAnsi" w:eastAsia="Cambria" w:hAnsiTheme="minorHAnsi" w:cstheme="minorHAnsi"/>
          <w:b/>
          <w:bCs/>
        </w:rPr>
        <w:t xml:space="preserve">Meclis Başkanı </w:t>
      </w:r>
      <w:r>
        <w:rPr>
          <w:rFonts w:asciiTheme="minorHAnsi" w:eastAsia="Cambria" w:hAnsiTheme="minorHAnsi" w:cstheme="minorHAnsi"/>
          <w:b/>
          <w:bCs/>
        </w:rPr>
        <w:tab/>
      </w:r>
      <w:r w:rsidRPr="001F68A3">
        <w:rPr>
          <w:rFonts w:asciiTheme="minorHAnsi" w:eastAsia="Cambria" w:hAnsiTheme="minorHAnsi" w:cstheme="minorHAnsi"/>
          <w:b/>
          <w:bCs/>
        </w:rPr>
        <w:t xml:space="preserve">: </w:t>
      </w:r>
      <w:r w:rsidRPr="001F68A3">
        <w:rPr>
          <w:rFonts w:asciiTheme="minorHAnsi" w:eastAsia="Cambria" w:hAnsiTheme="minorHAnsi" w:cstheme="minorHAnsi"/>
        </w:rPr>
        <w:t>Hicret ÖZCAN</w:t>
      </w:r>
    </w:p>
    <w:p w:rsidR="001F68A3" w:rsidRPr="001F68A3" w:rsidRDefault="001F68A3" w:rsidP="001F68A3">
      <w:pPr>
        <w:tabs>
          <w:tab w:val="center" w:pos="1356"/>
          <w:tab w:val="center" w:pos="3542"/>
        </w:tabs>
        <w:spacing w:after="4" w:line="248" w:lineRule="auto"/>
        <w:rPr>
          <w:rFonts w:asciiTheme="minorHAnsi" w:eastAsia="Cambria" w:hAnsiTheme="minorHAnsi" w:cstheme="minorHAnsi"/>
          <w:sz w:val="24"/>
          <w:szCs w:val="24"/>
        </w:rPr>
      </w:pPr>
      <w:r w:rsidRPr="001F68A3">
        <w:rPr>
          <w:rFonts w:asciiTheme="minorHAnsi" w:eastAsia="Cambria" w:hAnsiTheme="minorHAnsi" w:cstheme="minorHAnsi"/>
          <w:b/>
          <w:bCs/>
          <w:sz w:val="24"/>
          <w:szCs w:val="24"/>
        </w:rPr>
        <w:t>Meclis Başkan Yardımcısı</w:t>
      </w:r>
      <w:r>
        <w:rPr>
          <w:rFonts w:asciiTheme="minorHAnsi" w:eastAsia="Cambria" w:hAnsiTheme="minorHAnsi" w:cstheme="minorHAnsi"/>
          <w:b/>
          <w:bCs/>
          <w:sz w:val="24"/>
          <w:szCs w:val="24"/>
        </w:rPr>
        <w:t xml:space="preserve">    </w:t>
      </w:r>
      <w:proofErr w:type="gramStart"/>
      <w:r>
        <w:rPr>
          <w:rFonts w:asciiTheme="minorHAnsi" w:eastAsia="Cambria" w:hAnsiTheme="minorHAnsi" w:cstheme="minorHAnsi"/>
          <w:b/>
          <w:bCs/>
          <w:sz w:val="24"/>
          <w:szCs w:val="24"/>
        </w:rPr>
        <w:t xml:space="preserve">  </w:t>
      </w:r>
      <w:r w:rsidRPr="001F68A3">
        <w:rPr>
          <w:rFonts w:asciiTheme="minorHAnsi" w:eastAsia="Cambria" w:hAnsiTheme="minorHAnsi" w:cstheme="minorHAnsi"/>
          <w:b/>
          <w:bCs/>
          <w:sz w:val="24"/>
          <w:szCs w:val="24"/>
        </w:rPr>
        <w:t>:</w:t>
      </w:r>
      <w:proofErr w:type="gramEnd"/>
      <w:r w:rsidRPr="001F68A3">
        <w:rPr>
          <w:rFonts w:asciiTheme="minorHAnsi" w:eastAsia="Cambria" w:hAnsiTheme="minorHAnsi" w:cstheme="minorHAnsi"/>
          <w:b/>
          <w:bCs/>
          <w:sz w:val="24"/>
          <w:szCs w:val="24"/>
        </w:rPr>
        <w:t xml:space="preserve"> </w:t>
      </w:r>
      <w:r w:rsidRPr="001F68A3">
        <w:rPr>
          <w:rFonts w:asciiTheme="minorHAnsi" w:eastAsia="Cambria" w:hAnsiTheme="minorHAnsi" w:cstheme="minorHAnsi"/>
          <w:sz w:val="24"/>
          <w:szCs w:val="24"/>
        </w:rPr>
        <w:t>Ruhan UZUNLAR ALTINEL</w:t>
      </w:r>
    </w:p>
    <w:p w:rsidR="001F68A3" w:rsidRPr="001F68A3" w:rsidRDefault="001F68A3" w:rsidP="001F68A3">
      <w:pPr>
        <w:tabs>
          <w:tab w:val="center" w:pos="1356"/>
          <w:tab w:val="center" w:pos="3542"/>
        </w:tabs>
        <w:spacing w:after="4" w:line="248" w:lineRule="auto"/>
        <w:rPr>
          <w:rFonts w:asciiTheme="minorHAnsi" w:eastAsia="Cambria" w:hAnsiTheme="minorHAnsi" w:cstheme="minorHAnsi"/>
          <w:sz w:val="24"/>
          <w:szCs w:val="24"/>
        </w:rPr>
      </w:pPr>
      <w:r w:rsidRPr="001F68A3">
        <w:rPr>
          <w:rFonts w:asciiTheme="minorHAnsi" w:eastAsia="Cambria" w:hAnsiTheme="minorHAnsi" w:cstheme="minorHAnsi"/>
          <w:b/>
          <w:bCs/>
          <w:sz w:val="24"/>
          <w:szCs w:val="24"/>
        </w:rPr>
        <w:t>Meclis Başkan Yardımcısı</w:t>
      </w:r>
      <w:r w:rsidRPr="001F68A3">
        <w:rPr>
          <w:rFonts w:asciiTheme="minorHAnsi" w:eastAsia="Cambria" w:hAnsiTheme="minorHAnsi" w:cstheme="minorHAnsi"/>
          <w:b/>
          <w:bCs/>
          <w:sz w:val="24"/>
          <w:szCs w:val="24"/>
        </w:rPr>
        <w:tab/>
        <w:t xml:space="preserve">: </w:t>
      </w:r>
      <w:r w:rsidRPr="001F68A3">
        <w:rPr>
          <w:rFonts w:asciiTheme="minorHAnsi" w:eastAsia="Cambria" w:hAnsiTheme="minorHAnsi" w:cstheme="minorHAnsi"/>
          <w:sz w:val="24"/>
          <w:szCs w:val="24"/>
        </w:rPr>
        <w:t>Melis SEZER</w:t>
      </w:r>
    </w:p>
    <w:p w:rsidR="001F68A3" w:rsidRPr="001F68A3" w:rsidRDefault="001F68A3" w:rsidP="001F68A3">
      <w:pPr>
        <w:tabs>
          <w:tab w:val="center" w:pos="1356"/>
          <w:tab w:val="center" w:pos="3542"/>
        </w:tabs>
        <w:spacing w:after="4" w:line="248" w:lineRule="auto"/>
        <w:rPr>
          <w:rFonts w:asciiTheme="minorHAnsi" w:eastAsia="Cambria" w:hAnsiTheme="minorHAnsi" w:cstheme="minorHAnsi"/>
          <w:sz w:val="24"/>
          <w:szCs w:val="24"/>
        </w:rPr>
      </w:pPr>
      <w:proofErr w:type="gramStart"/>
      <w:r w:rsidRPr="001F68A3">
        <w:rPr>
          <w:rFonts w:asciiTheme="minorHAnsi" w:eastAsia="Cambria" w:hAnsiTheme="minorHAnsi" w:cstheme="minorHAnsi"/>
          <w:b/>
          <w:bCs/>
          <w:sz w:val="24"/>
          <w:szCs w:val="24"/>
        </w:rPr>
        <w:t>Katip</w:t>
      </w:r>
      <w:proofErr w:type="gramEnd"/>
      <w:r w:rsidRPr="001F68A3">
        <w:rPr>
          <w:rFonts w:asciiTheme="minorHAnsi" w:eastAsia="Cambria" w:hAnsiTheme="minorHAnsi" w:cstheme="minorHAnsi"/>
          <w:b/>
          <w:bCs/>
          <w:sz w:val="24"/>
          <w:szCs w:val="24"/>
        </w:rPr>
        <w:t xml:space="preserve"> üye</w:t>
      </w:r>
      <w:r w:rsidRPr="001F68A3">
        <w:rPr>
          <w:rFonts w:asciiTheme="minorHAnsi" w:eastAsia="Cambria" w:hAnsiTheme="minorHAnsi" w:cstheme="minorHAnsi"/>
          <w:b/>
          <w:bCs/>
          <w:sz w:val="24"/>
          <w:szCs w:val="24"/>
        </w:rPr>
        <w:tab/>
      </w:r>
      <w:r w:rsidRPr="001F68A3">
        <w:rPr>
          <w:rFonts w:asciiTheme="minorHAnsi" w:eastAsia="Cambria" w:hAnsiTheme="minorHAnsi" w:cstheme="minorHAnsi"/>
          <w:b/>
          <w:bCs/>
          <w:sz w:val="24"/>
          <w:szCs w:val="24"/>
        </w:rPr>
        <w:tab/>
        <w:t xml:space="preserve">: </w:t>
      </w:r>
      <w:r w:rsidRPr="001F68A3">
        <w:rPr>
          <w:rFonts w:asciiTheme="minorHAnsi" w:eastAsia="Cambria" w:hAnsiTheme="minorHAnsi" w:cstheme="minorHAnsi"/>
          <w:sz w:val="24"/>
          <w:szCs w:val="24"/>
        </w:rPr>
        <w:t>Ozan KUŞKU</w:t>
      </w:r>
    </w:p>
    <w:p w:rsidR="001F68A3" w:rsidRPr="001F68A3" w:rsidRDefault="001F68A3" w:rsidP="001F68A3">
      <w:pPr>
        <w:tabs>
          <w:tab w:val="center" w:pos="1356"/>
          <w:tab w:val="center" w:pos="3542"/>
        </w:tabs>
        <w:spacing w:after="4" w:line="248" w:lineRule="auto"/>
        <w:rPr>
          <w:rFonts w:asciiTheme="minorHAnsi" w:eastAsia="Cambria" w:hAnsiTheme="minorHAnsi" w:cstheme="minorHAnsi"/>
          <w:sz w:val="24"/>
          <w:szCs w:val="24"/>
        </w:rPr>
      </w:pPr>
      <w:r w:rsidRPr="001F68A3">
        <w:rPr>
          <w:rFonts w:asciiTheme="minorHAnsi" w:eastAsia="Cambria" w:hAnsiTheme="minorHAnsi" w:cstheme="minorHAnsi"/>
          <w:b/>
          <w:bCs/>
          <w:sz w:val="24"/>
          <w:szCs w:val="24"/>
        </w:rPr>
        <w:t xml:space="preserve">Meclis Üyesi </w:t>
      </w:r>
      <w:r w:rsidRPr="001F68A3">
        <w:rPr>
          <w:rFonts w:asciiTheme="minorHAnsi" w:eastAsia="Cambria" w:hAnsiTheme="minorHAnsi" w:cstheme="minorHAnsi"/>
          <w:b/>
          <w:bCs/>
          <w:sz w:val="24"/>
          <w:szCs w:val="24"/>
        </w:rPr>
        <w:tab/>
      </w:r>
      <w:r w:rsidRPr="001F68A3">
        <w:rPr>
          <w:rFonts w:asciiTheme="minorHAnsi" w:eastAsia="Cambria" w:hAnsiTheme="minorHAnsi" w:cstheme="minorHAnsi"/>
          <w:b/>
          <w:bCs/>
          <w:sz w:val="24"/>
          <w:szCs w:val="24"/>
        </w:rPr>
        <w:tab/>
      </w:r>
      <w:r>
        <w:rPr>
          <w:rFonts w:asciiTheme="minorHAnsi" w:eastAsia="Cambria" w:hAnsiTheme="minorHAnsi" w:cstheme="minorHAnsi"/>
          <w:b/>
          <w:bCs/>
          <w:sz w:val="24"/>
          <w:szCs w:val="24"/>
        </w:rPr>
        <w:t xml:space="preserve">   </w:t>
      </w:r>
      <w:proofErr w:type="gramStart"/>
      <w:r>
        <w:rPr>
          <w:rFonts w:asciiTheme="minorHAnsi" w:eastAsia="Cambria" w:hAnsiTheme="minorHAnsi" w:cstheme="minorHAnsi"/>
          <w:b/>
          <w:bCs/>
          <w:sz w:val="24"/>
          <w:szCs w:val="24"/>
        </w:rPr>
        <w:t xml:space="preserve">  </w:t>
      </w:r>
      <w:r w:rsidRPr="001F68A3">
        <w:rPr>
          <w:rFonts w:asciiTheme="minorHAnsi" w:eastAsia="Cambria" w:hAnsiTheme="minorHAnsi" w:cstheme="minorHAnsi"/>
          <w:b/>
          <w:bCs/>
          <w:sz w:val="24"/>
          <w:szCs w:val="24"/>
        </w:rPr>
        <w:t>:</w:t>
      </w:r>
      <w:proofErr w:type="gramEnd"/>
      <w:r w:rsidRPr="001F68A3">
        <w:rPr>
          <w:rFonts w:asciiTheme="minorHAnsi" w:eastAsia="Cambria" w:hAnsiTheme="minorHAnsi" w:cstheme="minorHAnsi"/>
          <w:b/>
          <w:bCs/>
          <w:sz w:val="24"/>
          <w:szCs w:val="24"/>
        </w:rPr>
        <w:t xml:space="preserve"> </w:t>
      </w:r>
      <w:r w:rsidRPr="001F68A3">
        <w:rPr>
          <w:rFonts w:asciiTheme="minorHAnsi" w:eastAsia="Cambria" w:hAnsiTheme="minorHAnsi" w:cstheme="minorHAnsi"/>
          <w:sz w:val="24"/>
          <w:szCs w:val="24"/>
        </w:rPr>
        <w:t>Fahrettin ÖZÜN</w:t>
      </w:r>
    </w:p>
    <w:p w:rsidR="001F68A3" w:rsidRPr="001F68A3" w:rsidRDefault="001F68A3" w:rsidP="001F68A3">
      <w:pPr>
        <w:tabs>
          <w:tab w:val="center" w:pos="1356"/>
          <w:tab w:val="center" w:pos="3542"/>
        </w:tabs>
        <w:spacing w:after="4" w:line="248" w:lineRule="auto"/>
        <w:rPr>
          <w:rFonts w:asciiTheme="minorHAnsi" w:eastAsia="Cambria" w:hAnsiTheme="minorHAnsi" w:cstheme="minorHAnsi"/>
          <w:sz w:val="24"/>
          <w:szCs w:val="24"/>
        </w:rPr>
      </w:pPr>
      <w:r w:rsidRPr="001F68A3">
        <w:rPr>
          <w:rFonts w:asciiTheme="minorHAnsi" w:eastAsia="Cambria" w:hAnsiTheme="minorHAnsi" w:cstheme="minorHAnsi"/>
          <w:b/>
          <w:bCs/>
          <w:sz w:val="24"/>
          <w:szCs w:val="24"/>
        </w:rPr>
        <w:t xml:space="preserve">Meclis Üyesi </w:t>
      </w:r>
      <w:r w:rsidRPr="001F68A3">
        <w:rPr>
          <w:rFonts w:asciiTheme="minorHAnsi" w:eastAsia="Cambria" w:hAnsiTheme="minorHAnsi" w:cstheme="minorHAnsi"/>
          <w:b/>
          <w:bCs/>
          <w:sz w:val="24"/>
          <w:szCs w:val="24"/>
        </w:rPr>
        <w:tab/>
      </w:r>
      <w:r w:rsidRPr="001F68A3">
        <w:rPr>
          <w:rFonts w:asciiTheme="minorHAnsi" w:eastAsia="Cambria" w:hAnsiTheme="minorHAnsi" w:cstheme="minorHAnsi"/>
          <w:b/>
          <w:bCs/>
          <w:sz w:val="24"/>
          <w:szCs w:val="24"/>
        </w:rPr>
        <w:tab/>
      </w:r>
      <w:r>
        <w:rPr>
          <w:rFonts w:asciiTheme="minorHAnsi" w:eastAsia="Cambria" w:hAnsiTheme="minorHAnsi" w:cstheme="minorHAnsi"/>
          <w:b/>
          <w:bCs/>
          <w:sz w:val="24"/>
          <w:szCs w:val="24"/>
        </w:rPr>
        <w:t xml:space="preserve">        </w:t>
      </w:r>
      <w:proofErr w:type="gramStart"/>
      <w:r>
        <w:rPr>
          <w:rFonts w:asciiTheme="minorHAnsi" w:eastAsia="Cambria" w:hAnsiTheme="minorHAnsi" w:cstheme="minorHAnsi"/>
          <w:b/>
          <w:bCs/>
          <w:sz w:val="24"/>
          <w:szCs w:val="24"/>
        </w:rPr>
        <w:t xml:space="preserve">  </w:t>
      </w:r>
      <w:r w:rsidRPr="001F68A3">
        <w:rPr>
          <w:rFonts w:asciiTheme="minorHAnsi" w:eastAsia="Cambria" w:hAnsiTheme="minorHAnsi" w:cstheme="minorHAnsi"/>
          <w:b/>
          <w:bCs/>
          <w:sz w:val="24"/>
          <w:szCs w:val="24"/>
        </w:rPr>
        <w:t>:</w:t>
      </w:r>
      <w:proofErr w:type="gramEnd"/>
      <w:r w:rsidRPr="001F68A3">
        <w:rPr>
          <w:rFonts w:asciiTheme="minorHAnsi" w:eastAsia="Cambria" w:hAnsiTheme="minorHAnsi" w:cstheme="minorHAnsi"/>
          <w:b/>
          <w:bCs/>
          <w:sz w:val="24"/>
          <w:szCs w:val="24"/>
        </w:rPr>
        <w:t xml:space="preserve"> </w:t>
      </w:r>
      <w:r w:rsidRPr="001F68A3">
        <w:rPr>
          <w:rFonts w:asciiTheme="minorHAnsi" w:eastAsia="Cambria" w:hAnsiTheme="minorHAnsi" w:cstheme="minorHAnsi"/>
          <w:sz w:val="24"/>
          <w:szCs w:val="24"/>
        </w:rPr>
        <w:t>Tarık BAĞRIVATAN</w:t>
      </w:r>
    </w:p>
    <w:p w:rsidR="001F68A3" w:rsidRPr="001F68A3" w:rsidRDefault="001F68A3" w:rsidP="001F68A3">
      <w:pPr>
        <w:tabs>
          <w:tab w:val="center" w:pos="1356"/>
          <w:tab w:val="center" w:pos="3542"/>
        </w:tabs>
        <w:spacing w:after="4" w:line="248" w:lineRule="auto"/>
        <w:rPr>
          <w:rFonts w:asciiTheme="minorHAnsi" w:eastAsia="Cambria" w:hAnsiTheme="minorHAnsi" w:cstheme="minorHAnsi"/>
          <w:sz w:val="24"/>
          <w:szCs w:val="24"/>
        </w:rPr>
      </w:pPr>
      <w:r w:rsidRPr="001F68A3">
        <w:rPr>
          <w:rFonts w:asciiTheme="minorHAnsi" w:eastAsia="Cambria" w:hAnsiTheme="minorHAnsi" w:cstheme="minorHAnsi"/>
          <w:b/>
          <w:bCs/>
          <w:sz w:val="24"/>
          <w:szCs w:val="24"/>
        </w:rPr>
        <w:t xml:space="preserve">Meclis Üyesi </w:t>
      </w:r>
      <w:r w:rsidRPr="001F68A3">
        <w:rPr>
          <w:rFonts w:asciiTheme="minorHAnsi" w:eastAsia="Cambria" w:hAnsiTheme="minorHAnsi" w:cstheme="minorHAnsi"/>
          <w:b/>
          <w:bCs/>
          <w:sz w:val="24"/>
          <w:szCs w:val="24"/>
        </w:rPr>
        <w:tab/>
      </w:r>
      <w:r w:rsidRPr="001F68A3">
        <w:rPr>
          <w:rFonts w:asciiTheme="minorHAnsi" w:eastAsia="Cambria" w:hAnsiTheme="minorHAnsi" w:cstheme="minorHAnsi"/>
          <w:b/>
          <w:bCs/>
          <w:sz w:val="24"/>
          <w:szCs w:val="24"/>
        </w:rPr>
        <w:tab/>
      </w:r>
      <w:r>
        <w:rPr>
          <w:rFonts w:asciiTheme="minorHAnsi" w:eastAsia="Cambria" w:hAnsiTheme="minorHAnsi" w:cstheme="minorHAnsi"/>
          <w:b/>
          <w:bCs/>
          <w:sz w:val="24"/>
          <w:szCs w:val="24"/>
        </w:rPr>
        <w:t xml:space="preserve">                 </w:t>
      </w:r>
      <w:proofErr w:type="gramStart"/>
      <w:r>
        <w:rPr>
          <w:rFonts w:asciiTheme="minorHAnsi" w:eastAsia="Cambria" w:hAnsiTheme="minorHAnsi" w:cstheme="minorHAnsi"/>
          <w:b/>
          <w:bCs/>
          <w:sz w:val="24"/>
          <w:szCs w:val="24"/>
        </w:rPr>
        <w:t xml:space="preserve">  </w:t>
      </w:r>
      <w:r w:rsidRPr="001F68A3">
        <w:rPr>
          <w:rFonts w:asciiTheme="minorHAnsi" w:eastAsia="Cambria" w:hAnsiTheme="minorHAnsi" w:cstheme="minorHAnsi"/>
          <w:b/>
          <w:bCs/>
          <w:sz w:val="24"/>
          <w:szCs w:val="24"/>
        </w:rPr>
        <w:t>:</w:t>
      </w:r>
      <w:proofErr w:type="gramEnd"/>
      <w:r w:rsidRPr="001F68A3">
        <w:rPr>
          <w:rFonts w:asciiTheme="minorHAnsi" w:eastAsia="Cambria" w:hAnsiTheme="minorHAnsi" w:cstheme="minorHAnsi"/>
          <w:b/>
          <w:bCs/>
          <w:sz w:val="24"/>
          <w:szCs w:val="24"/>
        </w:rPr>
        <w:t xml:space="preserve"> </w:t>
      </w:r>
      <w:r w:rsidRPr="001F68A3">
        <w:rPr>
          <w:rFonts w:asciiTheme="minorHAnsi" w:eastAsia="Cambria" w:hAnsiTheme="minorHAnsi" w:cstheme="minorHAnsi"/>
          <w:sz w:val="24"/>
          <w:szCs w:val="24"/>
        </w:rPr>
        <w:t>Ahmet Sevim GÜROĞLU</w:t>
      </w:r>
    </w:p>
    <w:p w:rsidR="001F68A3" w:rsidRPr="001F68A3" w:rsidRDefault="001F68A3" w:rsidP="001F68A3">
      <w:pPr>
        <w:tabs>
          <w:tab w:val="center" w:pos="1356"/>
          <w:tab w:val="center" w:pos="3542"/>
        </w:tabs>
        <w:spacing w:after="4" w:line="248" w:lineRule="auto"/>
        <w:rPr>
          <w:rFonts w:asciiTheme="minorHAnsi" w:eastAsia="Cambria" w:hAnsiTheme="minorHAnsi" w:cstheme="minorHAnsi"/>
          <w:sz w:val="24"/>
          <w:szCs w:val="24"/>
        </w:rPr>
      </w:pPr>
      <w:r>
        <w:rPr>
          <w:rFonts w:asciiTheme="minorHAnsi" w:eastAsia="Cambria" w:hAnsiTheme="minorHAnsi" w:cstheme="minorHAnsi"/>
          <w:b/>
          <w:bCs/>
          <w:sz w:val="24"/>
          <w:szCs w:val="24"/>
        </w:rPr>
        <w:t xml:space="preserve">Meclis Üyesi </w:t>
      </w:r>
      <w:r>
        <w:rPr>
          <w:rFonts w:asciiTheme="minorHAnsi" w:eastAsia="Cambria" w:hAnsiTheme="minorHAnsi" w:cstheme="minorHAnsi"/>
          <w:b/>
          <w:bCs/>
          <w:sz w:val="24"/>
          <w:szCs w:val="24"/>
        </w:rPr>
        <w:tab/>
        <w:t xml:space="preserve">                           </w:t>
      </w:r>
      <w:proofErr w:type="gramStart"/>
      <w:r>
        <w:rPr>
          <w:rFonts w:asciiTheme="minorHAnsi" w:eastAsia="Cambria" w:hAnsiTheme="minorHAnsi" w:cstheme="minorHAnsi"/>
          <w:b/>
          <w:bCs/>
          <w:sz w:val="24"/>
          <w:szCs w:val="24"/>
        </w:rPr>
        <w:t xml:space="preserve">  </w:t>
      </w:r>
      <w:r w:rsidRPr="001F68A3">
        <w:rPr>
          <w:rFonts w:asciiTheme="minorHAnsi" w:eastAsia="Cambria" w:hAnsiTheme="minorHAnsi" w:cstheme="minorHAnsi"/>
          <w:b/>
          <w:bCs/>
          <w:sz w:val="24"/>
          <w:szCs w:val="24"/>
        </w:rPr>
        <w:t>:</w:t>
      </w:r>
      <w:proofErr w:type="gramEnd"/>
      <w:r w:rsidRPr="001F68A3">
        <w:rPr>
          <w:rFonts w:asciiTheme="minorHAnsi" w:eastAsia="Cambria" w:hAnsiTheme="minorHAnsi" w:cstheme="minorHAnsi"/>
          <w:b/>
          <w:bCs/>
          <w:sz w:val="24"/>
          <w:szCs w:val="24"/>
        </w:rPr>
        <w:t xml:space="preserve"> </w:t>
      </w:r>
      <w:r w:rsidRPr="001F68A3">
        <w:rPr>
          <w:rFonts w:asciiTheme="minorHAnsi" w:eastAsia="Cambria" w:hAnsiTheme="minorHAnsi" w:cstheme="minorHAnsi"/>
          <w:sz w:val="24"/>
          <w:szCs w:val="24"/>
        </w:rPr>
        <w:t>Ali GÜLŞEN</w:t>
      </w:r>
    </w:p>
    <w:p w:rsidR="001F68A3" w:rsidRPr="001F68A3" w:rsidRDefault="001F68A3" w:rsidP="001F68A3">
      <w:pPr>
        <w:tabs>
          <w:tab w:val="center" w:pos="1356"/>
          <w:tab w:val="center" w:pos="3542"/>
        </w:tabs>
        <w:spacing w:after="4" w:line="248" w:lineRule="auto"/>
        <w:rPr>
          <w:rFonts w:asciiTheme="minorHAnsi" w:eastAsia="Cambria" w:hAnsiTheme="minorHAnsi" w:cstheme="minorHAnsi"/>
          <w:sz w:val="24"/>
          <w:szCs w:val="24"/>
        </w:rPr>
      </w:pPr>
      <w:r w:rsidRPr="001F68A3">
        <w:rPr>
          <w:rFonts w:asciiTheme="minorHAnsi" w:eastAsia="Cambria" w:hAnsiTheme="minorHAnsi" w:cstheme="minorHAnsi"/>
          <w:b/>
          <w:bCs/>
          <w:sz w:val="24"/>
          <w:szCs w:val="24"/>
        </w:rPr>
        <w:t xml:space="preserve">Meclis Üyesi </w:t>
      </w:r>
      <w:r w:rsidRPr="001F68A3">
        <w:rPr>
          <w:rFonts w:asciiTheme="minorHAnsi" w:eastAsia="Cambria" w:hAnsiTheme="minorHAnsi" w:cstheme="minorHAnsi"/>
          <w:b/>
          <w:bCs/>
          <w:sz w:val="24"/>
          <w:szCs w:val="24"/>
        </w:rPr>
        <w:tab/>
      </w:r>
      <w:proofErr w:type="gramStart"/>
      <w:r w:rsidRPr="001F68A3">
        <w:rPr>
          <w:rFonts w:asciiTheme="minorHAnsi" w:eastAsia="Cambria" w:hAnsiTheme="minorHAnsi" w:cstheme="minorHAnsi"/>
          <w:b/>
          <w:bCs/>
          <w:sz w:val="24"/>
          <w:szCs w:val="24"/>
        </w:rPr>
        <w:tab/>
      </w:r>
      <w:r>
        <w:rPr>
          <w:rFonts w:asciiTheme="minorHAnsi" w:eastAsia="Cambria" w:hAnsiTheme="minorHAnsi" w:cstheme="minorHAnsi"/>
          <w:b/>
          <w:bCs/>
          <w:sz w:val="24"/>
          <w:szCs w:val="24"/>
        </w:rPr>
        <w:t xml:space="preserve"> </w:t>
      </w:r>
      <w:r w:rsidRPr="001F68A3">
        <w:rPr>
          <w:rFonts w:asciiTheme="minorHAnsi" w:eastAsia="Cambria" w:hAnsiTheme="minorHAnsi" w:cstheme="minorHAnsi"/>
          <w:b/>
          <w:bCs/>
          <w:sz w:val="24"/>
          <w:szCs w:val="24"/>
        </w:rPr>
        <w:t>:</w:t>
      </w:r>
      <w:proofErr w:type="gramEnd"/>
      <w:r w:rsidRPr="001F68A3">
        <w:rPr>
          <w:rFonts w:asciiTheme="minorHAnsi" w:eastAsia="Cambria" w:hAnsiTheme="minorHAnsi" w:cstheme="minorHAnsi"/>
          <w:b/>
          <w:bCs/>
          <w:sz w:val="24"/>
          <w:szCs w:val="24"/>
        </w:rPr>
        <w:t xml:space="preserve"> </w:t>
      </w:r>
      <w:r w:rsidRPr="001F68A3">
        <w:rPr>
          <w:rFonts w:asciiTheme="minorHAnsi" w:eastAsia="Cambria" w:hAnsiTheme="minorHAnsi" w:cstheme="minorHAnsi"/>
          <w:sz w:val="24"/>
          <w:szCs w:val="24"/>
        </w:rPr>
        <w:t>Cemal VURAL</w:t>
      </w:r>
    </w:p>
    <w:p w:rsidR="001F68A3" w:rsidRPr="001F68A3" w:rsidRDefault="001F68A3" w:rsidP="001F68A3">
      <w:pPr>
        <w:tabs>
          <w:tab w:val="center" w:pos="1356"/>
          <w:tab w:val="center" w:pos="3542"/>
        </w:tabs>
        <w:spacing w:after="4" w:line="248" w:lineRule="auto"/>
        <w:rPr>
          <w:rFonts w:asciiTheme="minorHAnsi" w:eastAsia="Cambria" w:hAnsiTheme="minorHAnsi" w:cstheme="minorHAnsi"/>
          <w:sz w:val="24"/>
          <w:szCs w:val="24"/>
        </w:rPr>
      </w:pPr>
      <w:r w:rsidRPr="001F68A3">
        <w:rPr>
          <w:rFonts w:asciiTheme="minorHAnsi" w:eastAsia="Cambria" w:hAnsiTheme="minorHAnsi" w:cstheme="minorHAnsi"/>
          <w:b/>
          <w:bCs/>
          <w:sz w:val="24"/>
          <w:szCs w:val="24"/>
        </w:rPr>
        <w:t xml:space="preserve">Meclis Üyesi </w:t>
      </w:r>
      <w:r w:rsidRPr="001F68A3">
        <w:rPr>
          <w:rFonts w:asciiTheme="minorHAnsi" w:eastAsia="Cambria" w:hAnsiTheme="minorHAnsi" w:cstheme="minorHAnsi"/>
          <w:b/>
          <w:bCs/>
          <w:sz w:val="24"/>
          <w:szCs w:val="24"/>
        </w:rPr>
        <w:tab/>
      </w:r>
      <w:r w:rsidRPr="001F68A3">
        <w:rPr>
          <w:rFonts w:asciiTheme="minorHAnsi" w:eastAsia="Cambria" w:hAnsiTheme="minorHAnsi" w:cstheme="minorHAnsi"/>
          <w:b/>
          <w:bCs/>
          <w:sz w:val="24"/>
          <w:szCs w:val="24"/>
        </w:rPr>
        <w:tab/>
        <w:t xml:space="preserve">: </w:t>
      </w:r>
      <w:r w:rsidRPr="001F68A3">
        <w:rPr>
          <w:rFonts w:asciiTheme="minorHAnsi" w:eastAsia="Cambria" w:hAnsiTheme="minorHAnsi" w:cstheme="minorHAnsi"/>
          <w:sz w:val="24"/>
          <w:szCs w:val="24"/>
        </w:rPr>
        <w:t>Hasan BALLI</w:t>
      </w:r>
    </w:p>
    <w:p w:rsidR="001F68A3" w:rsidRPr="001F68A3" w:rsidRDefault="001F68A3" w:rsidP="001F68A3">
      <w:pPr>
        <w:tabs>
          <w:tab w:val="center" w:pos="1356"/>
          <w:tab w:val="center" w:pos="3542"/>
        </w:tabs>
        <w:spacing w:after="4" w:line="248" w:lineRule="auto"/>
        <w:rPr>
          <w:rFonts w:asciiTheme="minorHAnsi" w:eastAsia="Cambria" w:hAnsiTheme="minorHAnsi" w:cstheme="minorHAnsi"/>
          <w:sz w:val="24"/>
          <w:szCs w:val="24"/>
        </w:rPr>
      </w:pPr>
      <w:r w:rsidRPr="001F68A3">
        <w:rPr>
          <w:rFonts w:asciiTheme="minorHAnsi" w:eastAsia="Cambria" w:hAnsiTheme="minorHAnsi" w:cstheme="minorHAnsi"/>
          <w:b/>
          <w:bCs/>
          <w:sz w:val="24"/>
          <w:szCs w:val="24"/>
        </w:rPr>
        <w:t>Meclis Üyesi</w:t>
      </w:r>
      <w:r w:rsidRPr="001F68A3">
        <w:rPr>
          <w:rFonts w:asciiTheme="minorHAnsi" w:eastAsia="Cambria" w:hAnsiTheme="minorHAnsi" w:cstheme="minorHAnsi"/>
          <w:b/>
          <w:bCs/>
          <w:sz w:val="24"/>
          <w:szCs w:val="24"/>
        </w:rPr>
        <w:tab/>
        <w:t xml:space="preserve">             </w:t>
      </w:r>
      <w:r>
        <w:rPr>
          <w:rFonts w:asciiTheme="minorHAnsi" w:eastAsia="Cambria" w:hAnsiTheme="minorHAnsi" w:cstheme="minorHAnsi"/>
          <w:b/>
          <w:bCs/>
          <w:sz w:val="24"/>
          <w:szCs w:val="24"/>
        </w:rPr>
        <w:t xml:space="preserve">              </w:t>
      </w:r>
      <w:r w:rsidRPr="001F68A3">
        <w:rPr>
          <w:rFonts w:asciiTheme="minorHAnsi" w:eastAsia="Cambria" w:hAnsiTheme="minorHAnsi" w:cstheme="minorHAnsi"/>
          <w:b/>
          <w:bCs/>
          <w:sz w:val="24"/>
          <w:szCs w:val="24"/>
        </w:rPr>
        <w:t xml:space="preserve"> </w:t>
      </w:r>
      <w:proofErr w:type="gramStart"/>
      <w:r w:rsidRPr="001F68A3">
        <w:rPr>
          <w:rFonts w:asciiTheme="minorHAnsi" w:eastAsia="Cambria" w:hAnsiTheme="minorHAnsi" w:cstheme="minorHAnsi"/>
          <w:b/>
          <w:bCs/>
          <w:sz w:val="24"/>
          <w:szCs w:val="24"/>
        </w:rPr>
        <w:t xml:space="preserve">  :</w:t>
      </w:r>
      <w:proofErr w:type="gramEnd"/>
      <w:r w:rsidRPr="001F68A3">
        <w:rPr>
          <w:rFonts w:asciiTheme="minorHAnsi" w:eastAsia="Cambria" w:hAnsiTheme="minorHAnsi" w:cstheme="minorHAnsi"/>
          <w:b/>
          <w:bCs/>
          <w:sz w:val="24"/>
          <w:szCs w:val="24"/>
        </w:rPr>
        <w:t xml:space="preserve"> </w:t>
      </w:r>
      <w:r w:rsidRPr="001F68A3">
        <w:rPr>
          <w:rFonts w:asciiTheme="minorHAnsi" w:eastAsia="Cambria" w:hAnsiTheme="minorHAnsi" w:cstheme="minorHAnsi"/>
          <w:sz w:val="24"/>
          <w:szCs w:val="24"/>
        </w:rPr>
        <w:t>Arzu YILDIRIM</w:t>
      </w:r>
    </w:p>
    <w:p w:rsidR="001F68A3" w:rsidRPr="001F68A3" w:rsidRDefault="001F68A3" w:rsidP="001F68A3">
      <w:pPr>
        <w:tabs>
          <w:tab w:val="center" w:pos="1356"/>
          <w:tab w:val="center" w:pos="3542"/>
        </w:tabs>
        <w:spacing w:after="4" w:line="248" w:lineRule="auto"/>
        <w:rPr>
          <w:rFonts w:asciiTheme="minorHAnsi" w:eastAsia="Cambria" w:hAnsiTheme="minorHAnsi" w:cstheme="minorHAnsi"/>
          <w:sz w:val="24"/>
          <w:szCs w:val="24"/>
        </w:rPr>
      </w:pPr>
      <w:r w:rsidRPr="001F68A3">
        <w:rPr>
          <w:rFonts w:asciiTheme="minorHAnsi" w:eastAsia="Cambria" w:hAnsiTheme="minorHAnsi" w:cstheme="minorHAnsi"/>
          <w:b/>
          <w:bCs/>
          <w:sz w:val="24"/>
          <w:szCs w:val="24"/>
        </w:rPr>
        <w:t>Meclis Üyesi</w:t>
      </w:r>
      <w:r w:rsidRPr="001F68A3">
        <w:rPr>
          <w:rFonts w:asciiTheme="minorHAnsi" w:eastAsia="Cambria" w:hAnsiTheme="minorHAnsi" w:cstheme="minorHAnsi"/>
          <w:b/>
          <w:bCs/>
          <w:sz w:val="24"/>
          <w:szCs w:val="24"/>
        </w:rPr>
        <w:tab/>
        <w:t xml:space="preserve">               </w:t>
      </w:r>
      <w:r>
        <w:rPr>
          <w:rFonts w:asciiTheme="minorHAnsi" w:eastAsia="Cambria" w:hAnsiTheme="minorHAnsi" w:cstheme="minorHAnsi"/>
          <w:b/>
          <w:bCs/>
          <w:sz w:val="24"/>
          <w:szCs w:val="24"/>
        </w:rPr>
        <w:t xml:space="preserve">             </w:t>
      </w:r>
      <w:proofErr w:type="gramStart"/>
      <w:r>
        <w:rPr>
          <w:rFonts w:asciiTheme="minorHAnsi" w:eastAsia="Cambria" w:hAnsiTheme="minorHAnsi" w:cstheme="minorHAnsi"/>
          <w:b/>
          <w:bCs/>
          <w:sz w:val="24"/>
          <w:szCs w:val="24"/>
        </w:rPr>
        <w:t xml:space="preserve"> </w:t>
      </w:r>
      <w:r w:rsidRPr="001F68A3">
        <w:rPr>
          <w:rFonts w:asciiTheme="minorHAnsi" w:eastAsia="Cambria" w:hAnsiTheme="minorHAnsi" w:cstheme="minorHAnsi"/>
          <w:b/>
          <w:bCs/>
          <w:sz w:val="24"/>
          <w:szCs w:val="24"/>
        </w:rPr>
        <w:t xml:space="preserve"> :</w:t>
      </w:r>
      <w:proofErr w:type="gramEnd"/>
      <w:r w:rsidRPr="001F68A3">
        <w:rPr>
          <w:rFonts w:asciiTheme="minorHAnsi" w:eastAsia="Cambria" w:hAnsiTheme="minorHAnsi" w:cstheme="minorHAnsi"/>
          <w:b/>
          <w:bCs/>
          <w:sz w:val="24"/>
          <w:szCs w:val="24"/>
        </w:rPr>
        <w:t xml:space="preserve"> </w:t>
      </w:r>
      <w:r w:rsidRPr="001F68A3">
        <w:rPr>
          <w:rFonts w:asciiTheme="minorHAnsi" w:eastAsia="Cambria" w:hAnsiTheme="minorHAnsi" w:cstheme="minorHAnsi"/>
          <w:sz w:val="24"/>
          <w:szCs w:val="24"/>
        </w:rPr>
        <w:t>Neslihan TAYLAN</w:t>
      </w:r>
    </w:p>
    <w:p w:rsidR="001F68A3" w:rsidRPr="001F68A3" w:rsidRDefault="001F68A3" w:rsidP="001F68A3">
      <w:pPr>
        <w:tabs>
          <w:tab w:val="center" w:pos="1356"/>
          <w:tab w:val="center" w:pos="3542"/>
        </w:tabs>
        <w:spacing w:after="4" w:line="248" w:lineRule="auto"/>
        <w:rPr>
          <w:rFonts w:asciiTheme="minorHAnsi" w:eastAsia="Cambria" w:hAnsiTheme="minorHAnsi" w:cstheme="minorHAnsi"/>
          <w:sz w:val="24"/>
          <w:szCs w:val="24"/>
        </w:rPr>
      </w:pPr>
      <w:r w:rsidRPr="001F68A3">
        <w:rPr>
          <w:rFonts w:asciiTheme="minorHAnsi" w:eastAsia="Cambria" w:hAnsiTheme="minorHAnsi" w:cstheme="minorHAnsi"/>
          <w:b/>
          <w:bCs/>
          <w:sz w:val="24"/>
          <w:szCs w:val="24"/>
        </w:rPr>
        <w:t xml:space="preserve">Meclis Üyesi </w:t>
      </w:r>
      <w:r w:rsidRPr="001F68A3">
        <w:rPr>
          <w:rFonts w:asciiTheme="minorHAnsi" w:eastAsia="Cambria" w:hAnsiTheme="minorHAnsi" w:cstheme="minorHAnsi"/>
          <w:b/>
          <w:bCs/>
          <w:sz w:val="24"/>
          <w:szCs w:val="24"/>
        </w:rPr>
        <w:tab/>
      </w:r>
      <w:proofErr w:type="gramStart"/>
      <w:r w:rsidRPr="001F68A3">
        <w:rPr>
          <w:rFonts w:asciiTheme="minorHAnsi" w:eastAsia="Cambria" w:hAnsiTheme="minorHAnsi" w:cstheme="minorHAnsi"/>
          <w:b/>
          <w:bCs/>
          <w:sz w:val="24"/>
          <w:szCs w:val="24"/>
        </w:rPr>
        <w:tab/>
      </w:r>
      <w:r>
        <w:rPr>
          <w:rFonts w:asciiTheme="minorHAnsi" w:eastAsia="Cambria" w:hAnsiTheme="minorHAnsi" w:cstheme="minorHAnsi"/>
          <w:b/>
          <w:bCs/>
          <w:sz w:val="24"/>
          <w:szCs w:val="24"/>
        </w:rPr>
        <w:t xml:space="preserve">  </w:t>
      </w:r>
      <w:r w:rsidRPr="001F68A3">
        <w:rPr>
          <w:rFonts w:asciiTheme="minorHAnsi" w:eastAsia="Cambria" w:hAnsiTheme="minorHAnsi" w:cstheme="minorHAnsi"/>
          <w:b/>
          <w:bCs/>
          <w:sz w:val="24"/>
          <w:szCs w:val="24"/>
        </w:rPr>
        <w:t>:</w:t>
      </w:r>
      <w:proofErr w:type="gramEnd"/>
      <w:r w:rsidRPr="001F68A3">
        <w:rPr>
          <w:rFonts w:asciiTheme="minorHAnsi" w:eastAsia="Cambria" w:hAnsiTheme="minorHAnsi" w:cstheme="minorHAnsi"/>
          <w:b/>
          <w:bCs/>
          <w:sz w:val="24"/>
          <w:szCs w:val="24"/>
        </w:rPr>
        <w:t xml:space="preserve"> </w:t>
      </w:r>
      <w:r w:rsidRPr="001F68A3">
        <w:rPr>
          <w:rFonts w:asciiTheme="minorHAnsi" w:eastAsia="Cambria" w:hAnsiTheme="minorHAnsi" w:cstheme="minorHAnsi"/>
          <w:sz w:val="24"/>
          <w:szCs w:val="24"/>
        </w:rPr>
        <w:t>Erdinç PULLUK</w:t>
      </w:r>
    </w:p>
    <w:p w:rsidR="001F68A3" w:rsidRPr="001F68A3" w:rsidRDefault="001F68A3" w:rsidP="001F68A3">
      <w:pPr>
        <w:tabs>
          <w:tab w:val="center" w:pos="1356"/>
          <w:tab w:val="center" w:pos="3542"/>
        </w:tabs>
        <w:spacing w:after="4" w:line="248" w:lineRule="auto"/>
        <w:rPr>
          <w:rFonts w:asciiTheme="minorHAnsi" w:eastAsia="Cambria" w:hAnsiTheme="minorHAnsi" w:cstheme="minorHAnsi"/>
          <w:sz w:val="24"/>
          <w:szCs w:val="24"/>
        </w:rPr>
      </w:pPr>
      <w:r>
        <w:rPr>
          <w:rFonts w:asciiTheme="minorHAnsi" w:eastAsia="Cambria" w:hAnsiTheme="minorHAnsi" w:cstheme="minorHAnsi"/>
          <w:b/>
          <w:bCs/>
          <w:sz w:val="24"/>
          <w:szCs w:val="24"/>
        </w:rPr>
        <w:t xml:space="preserve">Meclis Üyesi </w:t>
      </w:r>
      <w:r>
        <w:rPr>
          <w:rFonts w:asciiTheme="minorHAnsi" w:eastAsia="Cambria" w:hAnsiTheme="minorHAnsi" w:cstheme="minorHAnsi"/>
          <w:b/>
          <w:bCs/>
          <w:sz w:val="24"/>
          <w:szCs w:val="24"/>
        </w:rPr>
        <w:tab/>
        <w:t xml:space="preserve">                          </w:t>
      </w:r>
      <w:proofErr w:type="gramStart"/>
      <w:r>
        <w:rPr>
          <w:rFonts w:asciiTheme="minorHAnsi" w:eastAsia="Cambria" w:hAnsiTheme="minorHAnsi" w:cstheme="minorHAnsi"/>
          <w:b/>
          <w:bCs/>
          <w:sz w:val="24"/>
          <w:szCs w:val="24"/>
        </w:rPr>
        <w:t xml:space="preserve">  </w:t>
      </w:r>
      <w:r w:rsidRPr="001F68A3">
        <w:rPr>
          <w:rFonts w:asciiTheme="minorHAnsi" w:eastAsia="Cambria" w:hAnsiTheme="minorHAnsi" w:cstheme="minorHAnsi"/>
          <w:b/>
          <w:bCs/>
          <w:sz w:val="24"/>
          <w:szCs w:val="24"/>
        </w:rPr>
        <w:t>:</w:t>
      </w:r>
      <w:proofErr w:type="gramEnd"/>
      <w:r w:rsidRPr="001F68A3">
        <w:rPr>
          <w:rFonts w:asciiTheme="minorHAnsi" w:eastAsia="Cambria" w:hAnsiTheme="minorHAnsi" w:cstheme="minorHAnsi"/>
          <w:b/>
          <w:bCs/>
          <w:sz w:val="24"/>
          <w:szCs w:val="24"/>
        </w:rPr>
        <w:t xml:space="preserve"> </w:t>
      </w:r>
      <w:proofErr w:type="spellStart"/>
      <w:r w:rsidRPr="001F68A3">
        <w:rPr>
          <w:rFonts w:asciiTheme="minorHAnsi" w:eastAsia="Cambria" w:hAnsiTheme="minorHAnsi" w:cstheme="minorHAnsi"/>
          <w:sz w:val="24"/>
          <w:szCs w:val="24"/>
        </w:rPr>
        <w:t>Alattin</w:t>
      </w:r>
      <w:proofErr w:type="spellEnd"/>
      <w:r w:rsidRPr="001F68A3">
        <w:rPr>
          <w:rFonts w:asciiTheme="minorHAnsi" w:eastAsia="Cambria" w:hAnsiTheme="minorHAnsi" w:cstheme="minorHAnsi"/>
          <w:sz w:val="24"/>
          <w:szCs w:val="24"/>
        </w:rPr>
        <w:t xml:space="preserve"> URAL</w:t>
      </w:r>
    </w:p>
    <w:p w:rsidR="00824084" w:rsidRPr="00EA1F97" w:rsidRDefault="00824084" w:rsidP="001F68A3">
      <w:pPr>
        <w:tabs>
          <w:tab w:val="center" w:pos="1356"/>
          <w:tab w:val="center" w:pos="3542"/>
        </w:tabs>
        <w:spacing w:after="4" w:line="248" w:lineRule="auto"/>
        <w:rPr>
          <w:rFonts w:asciiTheme="minorHAnsi" w:hAnsiTheme="minorHAnsi" w:cstheme="minorHAnsi"/>
          <w:sz w:val="24"/>
          <w:szCs w:val="24"/>
        </w:rPr>
      </w:pPr>
    </w:p>
    <w:p w:rsidR="00824084" w:rsidRDefault="00824084">
      <w:pPr>
        <w:spacing w:after="6"/>
        <w:ind w:left="1433"/>
        <w:rPr>
          <w:rFonts w:asciiTheme="minorHAnsi" w:hAnsiTheme="minorHAnsi" w:cstheme="minorHAnsi"/>
          <w:sz w:val="24"/>
          <w:szCs w:val="24"/>
        </w:rPr>
      </w:pPr>
    </w:p>
    <w:p w:rsidR="001F68A3" w:rsidRDefault="001F68A3">
      <w:pPr>
        <w:spacing w:after="6"/>
        <w:ind w:left="1433"/>
        <w:rPr>
          <w:rFonts w:asciiTheme="minorHAnsi" w:hAnsiTheme="minorHAnsi" w:cstheme="minorHAnsi"/>
          <w:sz w:val="24"/>
          <w:szCs w:val="24"/>
        </w:rPr>
      </w:pPr>
    </w:p>
    <w:p w:rsidR="001F68A3" w:rsidRDefault="001F68A3">
      <w:pPr>
        <w:spacing w:after="6"/>
        <w:ind w:left="1433"/>
        <w:rPr>
          <w:rFonts w:asciiTheme="minorHAnsi" w:hAnsiTheme="minorHAnsi" w:cstheme="minorHAnsi"/>
          <w:sz w:val="24"/>
          <w:szCs w:val="24"/>
        </w:rPr>
      </w:pPr>
    </w:p>
    <w:p w:rsidR="001F68A3" w:rsidRPr="00EA1F97" w:rsidRDefault="001F68A3">
      <w:pPr>
        <w:spacing w:after="6"/>
        <w:ind w:left="1433"/>
        <w:rPr>
          <w:rFonts w:asciiTheme="minorHAnsi" w:hAnsiTheme="minorHAnsi" w:cstheme="minorHAnsi"/>
          <w:sz w:val="24"/>
          <w:szCs w:val="24"/>
        </w:rPr>
      </w:pPr>
    </w:p>
    <w:p w:rsidR="00824084" w:rsidRPr="00EA1F97" w:rsidRDefault="001F401B">
      <w:pPr>
        <w:pStyle w:val="Balk2"/>
        <w:spacing w:after="0" w:line="259" w:lineRule="auto"/>
        <w:ind w:left="720" w:right="778"/>
        <w:rPr>
          <w:rFonts w:asciiTheme="minorHAnsi" w:hAnsiTheme="minorHAnsi" w:cstheme="minorHAnsi"/>
          <w:sz w:val="24"/>
          <w:szCs w:val="24"/>
        </w:rPr>
      </w:pPr>
      <w:r w:rsidRPr="00EA1F97">
        <w:rPr>
          <w:rFonts w:asciiTheme="minorHAnsi" w:hAnsiTheme="minorHAnsi" w:cstheme="minorHAnsi"/>
          <w:sz w:val="24"/>
          <w:szCs w:val="24"/>
        </w:rPr>
        <w:t>16-YÖNETİM KURULU</w:t>
      </w:r>
    </w:p>
    <w:p w:rsidR="00824084" w:rsidRPr="00EA1F97" w:rsidRDefault="001F401B">
      <w:pPr>
        <w:spacing w:after="0"/>
        <w:ind w:left="720" w:right="778" w:hanging="10"/>
        <w:jc w:val="both"/>
        <w:rPr>
          <w:rFonts w:asciiTheme="minorHAnsi" w:hAnsiTheme="minorHAnsi" w:cstheme="minorHAnsi"/>
          <w:sz w:val="24"/>
          <w:szCs w:val="24"/>
        </w:rPr>
      </w:pPr>
      <w:r w:rsidRPr="00EA1F97">
        <w:rPr>
          <w:rFonts w:asciiTheme="minorHAnsi" w:eastAsia="Cambria" w:hAnsiTheme="minorHAnsi" w:cstheme="minorHAnsi"/>
          <w:b/>
          <w:sz w:val="24"/>
          <w:szCs w:val="24"/>
        </w:rPr>
        <w:t xml:space="preserve">16.1 Borsa Yönetim Kurulu </w:t>
      </w:r>
    </w:p>
    <w:p w:rsidR="00824084" w:rsidRPr="00EA1F97" w:rsidRDefault="001F401B">
      <w:pPr>
        <w:spacing w:after="4" w:line="248" w:lineRule="auto"/>
        <w:ind w:left="720" w:right="792" w:hanging="10"/>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Borsa yönetim kurulu, meclis üyeleri arasından seçilen 5 üyeden oluşur. </w:t>
      </w:r>
    </w:p>
    <w:p w:rsidR="00824084" w:rsidRPr="00EA1F97" w:rsidRDefault="001F401B">
      <w:pPr>
        <w:spacing w:after="4" w:line="248" w:lineRule="auto"/>
        <w:ind w:left="720" w:right="792" w:hanging="10"/>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Meclis kendi üyeleri arasından yönetim kurulunun başkanını, asıl ve yedek üyelerini tek liste halinde seçer. Yönetim kurulu, kendi üyeleri arasından dört yıl için bir veya iki başkan yardımcısı </w:t>
      </w:r>
      <w:r w:rsidRPr="00EA1F97">
        <w:rPr>
          <w:rFonts w:asciiTheme="minorHAnsi" w:eastAsia="Cambria" w:hAnsiTheme="minorHAnsi" w:cstheme="minorHAnsi"/>
          <w:sz w:val="24"/>
          <w:szCs w:val="24"/>
        </w:rPr>
        <w:lastRenderedPageBreak/>
        <w:t xml:space="preserve">ve bir sayman üye seçer. Üst üste iki dönem yönetim kurulu başkanlığı yapmış olanlar, aradan iki seçim dönemi geçmedikçe aynı göreve yeniden seçilemezler. </w:t>
      </w:r>
    </w:p>
    <w:p w:rsidR="00824084" w:rsidRPr="00EA1F97" w:rsidRDefault="001F401B">
      <w:pPr>
        <w:spacing w:after="4" w:line="248" w:lineRule="auto"/>
        <w:ind w:left="720" w:right="792" w:hanging="10"/>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Bir odanın yönetim kurulu başkanı ve üyeleri, aynı zamanda başka bir oda veya borsanın meclisinde de görev alamazlar. </w:t>
      </w:r>
    </w:p>
    <w:p w:rsidR="00824084" w:rsidRPr="00EA1F97" w:rsidRDefault="001F401B">
      <w:pPr>
        <w:spacing w:after="4" w:line="250" w:lineRule="auto"/>
        <w:ind w:left="720" w:right="5803" w:hanging="10"/>
        <w:rPr>
          <w:rFonts w:asciiTheme="minorHAnsi" w:hAnsiTheme="minorHAnsi" w:cstheme="minorHAnsi"/>
          <w:sz w:val="24"/>
          <w:szCs w:val="24"/>
        </w:rPr>
      </w:pPr>
      <w:r w:rsidRPr="00EA1F97">
        <w:rPr>
          <w:rFonts w:asciiTheme="minorHAnsi" w:eastAsia="Cambria" w:hAnsiTheme="minorHAnsi" w:cstheme="minorHAnsi"/>
          <w:b/>
          <w:sz w:val="24"/>
          <w:szCs w:val="24"/>
        </w:rPr>
        <w:t xml:space="preserve">16.2 Borsa Yönetim Kurulunun Görevleri </w:t>
      </w:r>
      <w:r w:rsidRPr="00EA1F97">
        <w:rPr>
          <w:rFonts w:asciiTheme="minorHAnsi" w:eastAsia="Cambria" w:hAnsiTheme="minorHAnsi" w:cstheme="minorHAnsi"/>
          <w:b/>
          <w:sz w:val="24"/>
          <w:szCs w:val="24"/>
          <w:u w:val="single" w:color="000000"/>
        </w:rPr>
        <w:t xml:space="preserve">Borsa yönetim kurulunun görevleri şunlardır: </w:t>
      </w:r>
    </w:p>
    <w:p w:rsidR="00824084" w:rsidRPr="00EA1F97" w:rsidRDefault="001F401B">
      <w:pPr>
        <w:numPr>
          <w:ilvl w:val="0"/>
          <w:numId w:val="16"/>
        </w:numPr>
        <w:spacing w:after="4" w:line="248" w:lineRule="auto"/>
        <w:ind w:right="792" w:hanging="230"/>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Mevzuat ve meclis kararları çerçevesinde borsa işlerini yürütmek. </w:t>
      </w:r>
    </w:p>
    <w:p w:rsidR="00824084" w:rsidRPr="00EA1F97" w:rsidRDefault="001F401B">
      <w:pPr>
        <w:numPr>
          <w:ilvl w:val="0"/>
          <w:numId w:val="16"/>
        </w:numPr>
        <w:spacing w:after="4" w:line="248" w:lineRule="auto"/>
        <w:ind w:right="792" w:hanging="230"/>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Bütçeyi, kesin hesabı ve aktarma tekliflerini ve bunlara ilişkin raporları borsa meclisine sunmak. </w:t>
      </w:r>
    </w:p>
    <w:p w:rsidR="00824084" w:rsidRPr="00EA1F97" w:rsidRDefault="001F401B">
      <w:pPr>
        <w:numPr>
          <w:ilvl w:val="0"/>
          <w:numId w:val="16"/>
        </w:numPr>
        <w:spacing w:after="4" w:line="248" w:lineRule="auto"/>
        <w:ind w:right="792" w:hanging="230"/>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Aylık hesap raporunu borsa meclisinin incelemesi ve onayına sunmak. </w:t>
      </w:r>
    </w:p>
    <w:p w:rsidR="00824084" w:rsidRPr="00EA1F97" w:rsidRDefault="001F401B">
      <w:pPr>
        <w:numPr>
          <w:ilvl w:val="0"/>
          <w:numId w:val="16"/>
        </w:numPr>
        <w:spacing w:after="4" w:line="248" w:lineRule="auto"/>
        <w:ind w:right="792" w:hanging="230"/>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Borsa personelinin işe alınmalarına ve görevlerine son verilmesine, yükselme ve nakillerine karar vermek. </w:t>
      </w:r>
    </w:p>
    <w:p w:rsidR="00824084" w:rsidRPr="00EA1F97" w:rsidRDefault="001F401B">
      <w:pPr>
        <w:numPr>
          <w:ilvl w:val="0"/>
          <w:numId w:val="16"/>
        </w:numPr>
        <w:spacing w:after="4" w:line="248" w:lineRule="auto"/>
        <w:ind w:right="792" w:hanging="230"/>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Disiplin kurulunun soruşturma yapmasına karar vermek, bu Kanun uyarınca verilen disiplin ve para cezalarının uygulanmasını sağlamak </w:t>
      </w:r>
    </w:p>
    <w:p w:rsidR="00824084" w:rsidRPr="00EA1F97" w:rsidRDefault="001F401B">
      <w:pPr>
        <w:numPr>
          <w:ilvl w:val="0"/>
          <w:numId w:val="16"/>
        </w:numPr>
        <w:spacing w:after="4" w:line="248" w:lineRule="auto"/>
        <w:ind w:right="792" w:hanging="230"/>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Hakem, bilirkişi ve eksper listelerini hazırlamak ve onaylanmak üzere meclise sunmak. </w:t>
      </w:r>
    </w:p>
    <w:p w:rsidR="00824084" w:rsidRPr="00EA1F97" w:rsidRDefault="001F401B">
      <w:pPr>
        <w:numPr>
          <w:ilvl w:val="0"/>
          <w:numId w:val="16"/>
        </w:numPr>
        <w:spacing w:after="4" w:line="248" w:lineRule="auto"/>
        <w:ind w:right="792" w:hanging="230"/>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Bu Kanunda </w:t>
      </w:r>
      <w:proofErr w:type="gramStart"/>
      <w:r w:rsidRPr="00EA1F97">
        <w:rPr>
          <w:rFonts w:asciiTheme="minorHAnsi" w:eastAsia="Cambria" w:hAnsiTheme="minorHAnsi" w:cstheme="minorHAnsi"/>
          <w:sz w:val="24"/>
          <w:szCs w:val="24"/>
        </w:rPr>
        <w:t>ve  ilgili</w:t>
      </w:r>
      <w:proofErr w:type="gramEnd"/>
      <w:r w:rsidRPr="00EA1F97">
        <w:rPr>
          <w:rFonts w:asciiTheme="minorHAnsi" w:eastAsia="Cambria" w:hAnsiTheme="minorHAnsi" w:cstheme="minorHAnsi"/>
          <w:sz w:val="24"/>
          <w:szCs w:val="24"/>
        </w:rPr>
        <w:t xml:space="preserve"> mevzuatta öngörülen belgeleri tasdik etmek. </w:t>
      </w:r>
    </w:p>
    <w:p w:rsidR="00824084" w:rsidRPr="00EA1F97" w:rsidRDefault="001F401B">
      <w:pPr>
        <w:numPr>
          <w:ilvl w:val="0"/>
          <w:numId w:val="16"/>
        </w:numPr>
        <w:spacing w:after="4" w:line="248" w:lineRule="auto"/>
        <w:ind w:right="792" w:hanging="230"/>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Borsanın bir yıl içindeki faaliyeti ve bölgesinin iktisadî ve sınaî durumu hakkında yıllık rapor hazırlayıp meclise sunmak. </w:t>
      </w:r>
    </w:p>
    <w:p w:rsidR="00824084" w:rsidRPr="00EA1F97" w:rsidRDefault="001F401B">
      <w:pPr>
        <w:spacing w:after="4" w:line="248" w:lineRule="auto"/>
        <w:ind w:left="720" w:right="792" w:hanging="10"/>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ı) Hazırladığı borsa iç yönergesini meclise sunmak. </w:t>
      </w:r>
    </w:p>
    <w:p w:rsidR="00824084" w:rsidRPr="00EA1F97" w:rsidRDefault="001F401B">
      <w:pPr>
        <w:numPr>
          <w:ilvl w:val="0"/>
          <w:numId w:val="17"/>
        </w:numPr>
        <w:spacing w:after="1" w:line="239" w:lineRule="auto"/>
        <w:ind w:right="792" w:hanging="175"/>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Ticaret ve sanayiye ait her türlü incelemeyi yapmak, çalışma alanı içindeki ticarî ve sınaî faaliyetlere ait endeks ve istatistikleri tutmak ve meclisçe belirlenen maddelerin piyasa fiyatlarını takip ve kaydetmek ve bunları uygun vasıtalarla ilân etmek. </w:t>
      </w:r>
    </w:p>
    <w:p w:rsidR="00824084" w:rsidRPr="00EA1F97" w:rsidRDefault="001F401B" w:rsidP="00692EA3">
      <w:pPr>
        <w:spacing w:after="4" w:line="248" w:lineRule="auto"/>
        <w:ind w:left="885" w:right="792"/>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Borsa personelinin disiplin işlerini bu Kanunda ve ilgili mevzuatta </w:t>
      </w:r>
      <w:proofErr w:type="gramStart"/>
      <w:r w:rsidRPr="00EA1F97">
        <w:rPr>
          <w:rFonts w:asciiTheme="minorHAnsi" w:eastAsia="Cambria" w:hAnsiTheme="minorHAnsi" w:cstheme="minorHAnsi"/>
          <w:sz w:val="24"/>
          <w:szCs w:val="24"/>
        </w:rPr>
        <w:t>öngörülen  esas</w:t>
      </w:r>
      <w:proofErr w:type="gramEnd"/>
      <w:r w:rsidRPr="00EA1F97">
        <w:rPr>
          <w:rFonts w:asciiTheme="minorHAnsi" w:eastAsia="Cambria" w:hAnsiTheme="minorHAnsi" w:cstheme="minorHAnsi"/>
          <w:sz w:val="24"/>
          <w:szCs w:val="24"/>
        </w:rPr>
        <w:t xml:space="preserve"> ve usuller çerçevesinde karara bağlamak. </w:t>
      </w:r>
    </w:p>
    <w:p w:rsidR="00824084" w:rsidRPr="00EA1F97" w:rsidRDefault="001F401B">
      <w:pPr>
        <w:numPr>
          <w:ilvl w:val="0"/>
          <w:numId w:val="17"/>
        </w:numPr>
        <w:spacing w:after="4" w:line="248" w:lineRule="auto"/>
        <w:ind w:right="792" w:hanging="175"/>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Yüksek düzeyde vergi ödeyen, ihracat yapan, teknoloji geliştiren üyelerini ödüllendirmek. </w:t>
      </w:r>
    </w:p>
    <w:p w:rsidR="00824084" w:rsidRPr="00EA1F97" w:rsidRDefault="001F401B">
      <w:pPr>
        <w:spacing w:after="1" w:line="239" w:lineRule="auto"/>
        <w:ind w:left="710" w:right="919"/>
        <w:rPr>
          <w:rFonts w:asciiTheme="minorHAnsi" w:hAnsiTheme="minorHAnsi" w:cstheme="minorHAnsi"/>
          <w:sz w:val="24"/>
          <w:szCs w:val="24"/>
        </w:rPr>
      </w:pPr>
      <w:r w:rsidRPr="00EA1F97">
        <w:rPr>
          <w:rFonts w:asciiTheme="minorHAnsi" w:eastAsia="Cambria" w:hAnsiTheme="minorHAnsi" w:cstheme="minorHAnsi"/>
          <w:sz w:val="24"/>
          <w:szCs w:val="24"/>
        </w:rPr>
        <w:t xml:space="preserve">m)Bütçede karşılığı bulunması kaydıyla sosyal faaliyetleri desteklemek ve özendirmek, bağış ve yardımlarda bulunmak, burs vermek, meclis onayı ile okul ve derslik yapmak.  n) Hakem veya hakem heyeti seçmek. </w:t>
      </w:r>
    </w:p>
    <w:p w:rsidR="00824084" w:rsidRPr="00EA1F97" w:rsidRDefault="001F401B">
      <w:pPr>
        <w:spacing w:after="4" w:line="248" w:lineRule="auto"/>
        <w:ind w:left="720" w:right="792" w:hanging="10"/>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o) Bu Kanunla ve sair mevzuatla borsalara verilen ve özel olarak başka bir organa bırakılmayan diğer görevleri yerine getirmek. </w:t>
      </w:r>
    </w:p>
    <w:p w:rsidR="00824084" w:rsidRPr="00EA1F97" w:rsidRDefault="001F401B">
      <w:pPr>
        <w:pStyle w:val="Balk2"/>
        <w:ind w:left="720" w:right="778"/>
        <w:rPr>
          <w:rFonts w:asciiTheme="minorHAnsi" w:hAnsiTheme="minorHAnsi" w:cstheme="minorHAnsi"/>
          <w:sz w:val="24"/>
          <w:szCs w:val="24"/>
        </w:rPr>
      </w:pPr>
      <w:r w:rsidRPr="00EA1F97">
        <w:rPr>
          <w:rFonts w:asciiTheme="minorHAnsi" w:hAnsiTheme="minorHAnsi" w:cstheme="minorHAnsi"/>
          <w:sz w:val="24"/>
          <w:szCs w:val="24"/>
        </w:rPr>
        <w:t>Borsa yönetim kurulunun yetkilerinin devri</w:t>
      </w:r>
    </w:p>
    <w:p w:rsidR="00824084" w:rsidRPr="00EA1F97" w:rsidRDefault="001F401B">
      <w:pPr>
        <w:spacing w:after="4" w:line="248" w:lineRule="auto"/>
        <w:ind w:left="720" w:right="792" w:hanging="10"/>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Borsa yönetim kurulu, gerekli hallerde, yetkilerinden bir kısmını başkana, üyelerinden birine veya birkaçına yahut genel sekretere devredebilir.  </w:t>
      </w:r>
    </w:p>
    <w:p w:rsidR="00824084" w:rsidRDefault="00824084">
      <w:pPr>
        <w:spacing w:after="0"/>
        <w:ind w:left="725"/>
        <w:rPr>
          <w:rFonts w:asciiTheme="minorHAnsi" w:hAnsiTheme="minorHAnsi" w:cstheme="minorHAnsi"/>
          <w:sz w:val="24"/>
          <w:szCs w:val="24"/>
        </w:rPr>
      </w:pPr>
    </w:p>
    <w:p w:rsidR="001F68A3" w:rsidRDefault="001F68A3">
      <w:pPr>
        <w:spacing w:after="0"/>
        <w:ind w:left="725"/>
        <w:rPr>
          <w:rFonts w:asciiTheme="minorHAnsi" w:hAnsiTheme="minorHAnsi" w:cstheme="minorHAnsi"/>
          <w:sz w:val="24"/>
          <w:szCs w:val="24"/>
        </w:rPr>
      </w:pPr>
    </w:p>
    <w:p w:rsidR="00824084" w:rsidRPr="00EA1F97" w:rsidRDefault="001F401B">
      <w:pPr>
        <w:pStyle w:val="Balk2"/>
        <w:spacing w:after="0" w:line="259" w:lineRule="auto"/>
        <w:ind w:left="720" w:right="0"/>
        <w:jc w:val="left"/>
        <w:rPr>
          <w:rFonts w:asciiTheme="minorHAnsi" w:hAnsiTheme="minorHAnsi" w:cstheme="minorHAnsi"/>
          <w:sz w:val="24"/>
          <w:szCs w:val="24"/>
        </w:rPr>
      </w:pPr>
      <w:r w:rsidRPr="00EA1F97">
        <w:rPr>
          <w:rFonts w:asciiTheme="minorHAnsi" w:hAnsiTheme="minorHAnsi" w:cstheme="minorHAnsi"/>
          <w:sz w:val="24"/>
          <w:szCs w:val="24"/>
        </w:rPr>
        <w:t xml:space="preserve">16.3 Yönetim Kurulu Üyeleri </w:t>
      </w:r>
    </w:p>
    <w:p w:rsidR="001F68A3" w:rsidRPr="001F68A3" w:rsidRDefault="001F68A3" w:rsidP="001F68A3">
      <w:pPr>
        <w:spacing w:after="0"/>
        <w:ind w:left="725"/>
        <w:rPr>
          <w:rFonts w:asciiTheme="minorHAnsi" w:eastAsia="Cambria" w:hAnsiTheme="minorHAnsi" w:cstheme="minorHAnsi"/>
          <w:sz w:val="24"/>
          <w:szCs w:val="24"/>
        </w:rPr>
      </w:pPr>
      <w:r w:rsidRPr="001F68A3">
        <w:rPr>
          <w:rFonts w:asciiTheme="minorHAnsi" w:eastAsia="Cambria" w:hAnsiTheme="minorHAnsi" w:cstheme="minorHAnsi"/>
          <w:b/>
          <w:bCs/>
          <w:sz w:val="24"/>
          <w:szCs w:val="24"/>
        </w:rPr>
        <w:t xml:space="preserve">Yönetim Kurulu Başkanı: </w:t>
      </w:r>
      <w:r w:rsidRPr="001F68A3">
        <w:rPr>
          <w:rFonts w:asciiTheme="minorHAnsi" w:eastAsia="Cambria" w:hAnsiTheme="minorHAnsi" w:cstheme="minorHAnsi"/>
          <w:sz w:val="24"/>
          <w:szCs w:val="24"/>
        </w:rPr>
        <w:t>Fahrettin ÖZÜN</w:t>
      </w:r>
    </w:p>
    <w:p w:rsidR="001F68A3" w:rsidRPr="001F68A3" w:rsidRDefault="001F68A3" w:rsidP="001F68A3">
      <w:pPr>
        <w:spacing w:after="0"/>
        <w:ind w:left="725"/>
        <w:rPr>
          <w:rFonts w:asciiTheme="minorHAnsi" w:eastAsia="Cambria" w:hAnsiTheme="minorHAnsi" w:cstheme="minorHAnsi"/>
          <w:sz w:val="24"/>
          <w:szCs w:val="24"/>
        </w:rPr>
      </w:pPr>
      <w:r w:rsidRPr="001F68A3">
        <w:rPr>
          <w:rFonts w:asciiTheme="minorHAnsi" w:eastAsia="Cambria" w:hAnsiTheme="minorHAnsi" w:cstheme="minorHAnsi"/>
          <w:b/>
          <w:bCs/>
          <w:sz w:val="24"/>
          <w:szCs w:val="24"/>
        </w:rPr>
        <w:t xml:space="preserve">Yönetim Kurulu </w:t>
      </w:r>
      <w:proofErr w:type="spellStart"/>
      <w:r w:rsidRPr="001F68A3">
        <w:rPr>
          <w:rFonts w:asciiTheme="minorHAnsi" w:eastAsia="Cambria" w:hAnsiTheme="minorHAnsi" w:cstheme="minorHAnsi"/>
          <w:b/>
          <w:bCs/>
          <w:sz w:val="24"/>
          <w:szCs w:val="24"/>
        </w:rPr>
        <w:t>Bşk.Yrd</w:t>
      </w:r>
      <w:proofErr w:type="spellEnd"/>
      <w:r w:rsidRPr="001F68A3">
        <w:rPr>
          <w:rFonts w:asciiTheme="minorHAnsi" w:eastAsia="Cambria" w:hAnsiTheme="minorHAnsi" w:cstheme="minorHAnsi"/>
          <w:b/>
          <w:bCs/>
          <w:sz w:val="24"/>
          <w:szCs w:val="24"/>
        </w:rPr>
        <w:t xml:space="preserve">.: </w:t>
      </w:r>
      <w:r w:rsidRPr="001F68A3">
        <w:rPr>
          <w:rFonts w:asciiTheme="minorHAnsi" w:eastAsia="Cambria" w:hAnsiTheme="minorHAnsi" w:cstheme="minorHAnsi"/>
          <w:sz w:val="24"/>
          <w:szCs w:val="24"/>
        </w:rPr>
        <w:t>Tarık BAĞRIVATAN</w:t>
      </w:r>
    </w:p>
    <w:p w:rsidR="001F68A3" w:rsidRPr="001F68A3" w:rsidRDefault="001F68A3" w:rsidP="001F68A3">
      <w:pPr>
        <w:spacing w:after="0"/>
        <w:ind w:left="725"/>
        <w:rPr>
          <w:rFonts w:asciiTheme="minorHAnsi" w:eastAsia="Cambria" w:hAnsiTheme="minorHAnsi" w:cstheme="minorHAnsi"/>
          <w:sz w:val="24"/>
          <w:szCs w:val="24"/>
        </w:rPr>
      </w:pPr>
      <w:r w:rsidRPr="001F68A3">
        <w:rPr>
          <w:rFonts w:asciiTheme="minorHAnsi" w:eastAsia="Cambria" w:hAnsiTheme="minorHAnsi" w:cstheme="minorHAnsi"/>
          <w:b/>
          <w:bCs/>
          <w:sz w:val="24"/>
          <w:szCs w:val="24"/>
        </w:rPr>
        <w:t xml:space="preserve">Sayman Üye </w:t>
      </w:r>
      <w:r w:rsidRPr="001F68A3">
        <w:rPr>
          <w:rFonts w:asciiTheme="minorHAnsi" w:eastAsia="Cambria" w:hAnsiTheme="minorHAnsi" w:cstheme="minorHAnsi"/>
          <w:b/>
          <w:bCs/>
          <w:sz w:val="24"/>
          <w:szCs w:val="24"/>
        </w:rPr>
        <w:tab/>
      </w:r>
      <w:r w:rsidRPr="001F68A3">
        <w:rPr>
          <w:rFonts w:asciiTheme="minorHAnsi" w:eastAsia="Cambria" w:hAnsiTheme="minorHAnsi" w:cstheme="minorHAnsi"/>
          <w:b/>
          <w:bCs/>
          <w:sz w:val="24"/>
          <w:szCs w:val="24"/>
        </w:rPr>
        <w:tab/>
        <w:t xml:space="preserve"> </w:t>
      </w:r>
      <w:r>
        <w:rPr>
          <w:rFonts w:asciiTheme="minorHAnsi" w:eastAsia="Cambria" w:hAnsiTheme="minorHAnsi" w:cstheme="minorHAnsi"/>
          <w:b/>
          <w:bCs/>
          <w:sz w:val="24"/>
          <w:szCs w:val="24"/>
        </w:rPr>
        <w:t xml:space="preserve">  </w:t>
      </w:r>
      <w:r w:rsidRPr="001F68A3">
        <w:rPr>
          <w:rFonts w:asciiTheme="minorHAnsi" w:eastAsia="Cambria" w:hAnsiTheme="minorHAnsi" w:cstheme="minorHAnsi"/>
          <w:b/>
          <w:bCs/>
          <w:sz w:val="24"/>
          <w:szCs w:val="24"/>
        </w:rPr>
        <w:t xml:space="preserve"> </w:t>
      </w:r>
      <w:proofErr w:type="gramStart"/>
      <w:r w:rsidRPr="001F68A3">
        <w:rPr>
          <w:rFonts w:asciiTheme="minorHAnsi" w:eastAsia="Cambria" w:hAnsiTheme="minorHAnsi" w:cstheme="minorHAnsi"/>
          <w:b/>
          <w:bCs/>
          <w:sz w:val="24"/>
          <w:szCs w:val="24"/>
        </w:rPr>
        <w:t xml:space="preserve">  :</w:t>
      </w:r>
      <w:proofErr w:type="gramEnd"/>
      <w:r w:rsidRPr="001F68A3">
        <w:rPr>
          <w:rFonts w:asciiTheme="minorHAnsi" w:eastAsia="Cambria" w:hAnsiTheme="minorHAnsi" w:cstheme="minorHAnsi"/>
          <w:b/>
          <w:bCs/>
          <w:sz w:val="24"/>
          <w:szCs w:val="24"/>
        </w:rPr>
        <w:t xml:space="preserve"> </w:t>
      </w:r>
      <w:r w:rsidRPr="001F68A3">
        <w:rPr>
          <w:rFonts w:asciiTheme="minorHAnsi" w:eastAsia="Cambria" w:hAnsiTheme="minorHAnsi" w:cstheme="minorHAnsi"/>
          <w:sz w:val="24"/>
          <w:szCs w:val="24"/>
        </w:rPr>
        <w:t>Ali GÜLŞEN</w:t>
      </w:r>
    </w:p>
    <w:p w:rsidR="001F68A3" w:rsidRPr="001F68A3" w:rsidRDefault="001F68A3" w:rsidP="001F68A3">
      <w:pPr>
        <w:spacing w:after="0"/>
        <w:ind w:left="725"/>
        <w:rPr>
          <w:rFonts w:asciiTheme="minorHAnsi" w:eastAsia="Cambria" w:hAnsiTheme="minorHAnsi" w:cstheme="minorHAnsi"/>
          <w:sz w:val="24"/>
          <w:szCs w:val="24"/>
        </w:rPr>
      </w:pPr>
      <w:r w:rsidRPr="001F68A3">
        <w:rPr>
          <w:rFonts w:asciiTheme="minorHAnsi" w:eastAsia="Cambria" w:hAnsiTheme="minorHAnsi" w:cstheme="minorHAnsi"/>
          <w:b/>
          <w:bCs/>
          <w:sz w:val="24"/>
          <w:szCs w:val="24"/>
        </w:rPr>
        <w:t xml:space="preserve">Yönetim Kurulu Üyesi    </w:t>
      </w:r>
      <w:proofErr w:type="gramStart"/>
      <w:r w:rsidRPr="001F68A3">
        <w:rPr>
          <w:rFonts w:asciiTheme="minorHAnsi" w:eastAsia="Cambria" w:hAnsiTheme="minorHAnsi" w:cstheme="minorHAnsi"/>
          <w:b/>
          <w:bCs/>
          <w:sz w:val="24"/>
          <w:szCs w:val="24"/>
        </w:rPr>
        <w:t xml:space="preserve">  :</w:t>
      </w:r>
      <w:proofErr w:type="gramEnd"/>
      <w:r w:rsidRPr="001F68A3">
        <w:rPr>
          <w:rFonts w:asciiTheme="minorHAnsi" w:eastAsia="Cambria" w:hAnsiTheme="minorHAnsi" w:cstheme="minorHAnsi"/>
          <w:sz w:val="24"/>
          <w:szCs w:val="24"/>
        </w:rPr>
        <w:t xml:space="preserve"> Cemal VURAL</w:t>
      </w:r>
    </w:p>
    <w:p w:rsidR="001F68A3" w:rsidRPr="001F68A3" w:rsidRDefault="001F68A3" w:rsidP="001F68A3">
      <w:pPr>
        <w:spacing w:after="0"/>
        <w:ind w:left="725"/>
        <w:rPr>
          <w:rFonts w:asciiTheme="minorHAnsi" w:eastAsia="Cambria" w:hAnsiTheme="minorHAnsi" w:cstheme="minorHAnsi"/>
          <w:sz w:val="24"/>
          <w:szCs w:val="24"/>
        </w:rPr>
      </w:pPr>
      <w:r w:rsidRPr="001F68A3">
        <w:rPr>
          <w:rFonts w:asciiTheme="minorHAnsi" w:eastAsia="Cambria" w:hAnsiTheme="minorHAnsi" w:cstheme="minorHAnsi"/>
          <w:b/>
          <w:bCs/>
          <w:sz w:val="24"/>
          <w:szCs w:val="24"/>
        </w:rPr>
        <w:t xml:space="preserve">Yönetim Kurulu Üyesi    </w:t>
      </w:r>
      <w:proofErr w:type="gramStart"/>
      <w:r w:rsidRPr="001F68A3">
        <w:rPr>
          <w:rFonts w:asciiTheme="minorHAnsi" w:eastAsia="Cambria" w:hAnsiTheme="minorHAnsi" w:cstheme="minorHAnsi"/>
          <w:b/>
          <w:bCs/>
          <w:sz w:val="24"/>
          <w:szCs w:val="24"/>
        </w:rPr>
        <w:t xml:space="preserve">  :</w:t>
      </w:r>
      <w:proofErr w:type="gramEnd"/>
      <w:r w:rsidRPr="001F68A3">
        <w:rPr>
          <w:rFonts w:asciiTheme="minorHAnsi" w:eastAsia="Cambria" w:hAnsiTheme="minorHAnsi" w:cstheme="minorHAnsi"/>
          <w:b/>
          <w:bCs/>
          <w:sz w:val="24"/>
          <w:szCs w:val="24"/>
        </w:rPr>
        <w:t xml:space="preserve"> </w:t>
      </w:r>
      <w:r w:rsidRPr="001F68A3">
        <w:rPr>
          <w:rFonts w:asciiTheme="minorHAnsi" w:eastAsia="Cambria" w:hAnsiTheme="minorHAnsi" w:cstheme="minorHAnsi"/>
          <w:sz w:val="24"/>
          <w:szCs w:val="24"/>
        </w:rPr>
        <w:t xml:space="preserve">Ahmet Sevim Güroğlu </w:t>
      </w:r>
    </w:p>
    <w:p w:rsidR="00824084" w:rsidRPr="00EA1F97" w:rsidRDefault="00824084">
      <w:pPr>
        <w:spacing w:after="0"/>
        <w:ind w:left="725"/>
        <w:rPr>
          <w:rFonts w:asciiTheme="minorHAnsi" w:hAnsiTheme="minorHAnsi" w:cstheme="minorHAnsi"/>
          <w:sz w:val="24"/>
          <w:szCs w:val="24"/>
        </w:rPr>
      </w:pPr>
    </w:p>
    <w:p w:rsidR="00824084" w:rsidRPr="00EA1F97" w:rsidRDefault="00824084">
      <w:pPr>
        <w:spacing w:after="0"/>
        <w:ind w:left="725"/>
        <w:rPr>
          <w:rFonts w:asciiTheme="minorHAnsi" w:hAnsiTheme="minorHAnsi" w:cstheme="minorHAnsi"/>
          <w:sz w:val="24"/>
          <w:szCs w:val="24"/>
        </w:rPr>
      </w:pPr>
    </w:p>
    <w:p w:rsidR="00824084" w:rsidRPr="00EA1F97" w:rsidRDefault="001F401B" w:rsidP="009A3F97">
      <w:pPr>
        <w:spacing w:after="0"/>
        <w:ind w:left="725"/>
        <w:rPr>
          <w:rFonts w:asciiTheme="minorHAnsi" w:hAnsiTheme="minorHAnsi" w:cstheme="minorHAnsi"/>
          <w:sz w:val="24"/>
          <w:szCs w:val="24"/>
        </w:rPr>
      </w:pPr>
      <w:r w:rsidRPr="00EA1F97">
        <w:rPr>
          <w:rFonts w:asciiTheme="minorHAnsi" w:eastAsia="Cambria" w:hAnsiTheme="minorHAnsi" w:cstheme="minorHAnsi"/>
          <w:b/>
          <w:sz w:val="24"/>
          <w:szCs w:val="24"/>
        </w:rPr>
        <w:lastRenderedPageBreak/>
        <w:t xml:space="preserve">GENEL SEKRETERLİK: </w:t>
      </w:r>
    </w:p>
    <w:p w:rsidR="00824084" w:rsidRPr="00EA1F97" w:rsidRDefault="0039652C">
      <w:pPr>
        <w:spacing w:after="4" w:line="248" w:lineRule="auto"/>
        <w:ind w:left="710" w:right="792" w:firstLine="708"/>
        <w:jc w:val="both"/>
        <w:rPr>
          <w:rFonts w:asciiTheme="minorHAnsi" w:hAnsiTheme="minorHAnsi" w:cstheme="minorHAnsi"/>
          <w:sz w:val="24"/>
          <w:szCs w:val="24"/>
        </w:rPr>
      </w:pPr>
      <w:r>
        <w:rPr>
          <w:rFonts w:asciiTheme="minorHAnsi" w:eastAsia="Cambria" w:hAnsiTheme="minorHAnsi" w:cstheme="minorHAnsi"/>
          <w:sz w:val="24"/>
          <w:szCs w:val="24"/>
        </w:rPr>
        <w:t>Babaeski</w:t>
      </w:r>
      <w:r w:rsidR="001F401B" w:rsidRPr="00EA1F97">
        <w:rPr>
          <w:rFonts w:asciiTheme="minorHAnsi" w:eastAsia="Cambria" w:hAnsiTheme="minorHAnsi" w:cstheme="minorHAnsi"/>
          <w:sz w:val="24"/>
          <w:szCs w:val="24"/>
        </w:rPr>
        <w:t xml:space="preserve"> Ticaret Borsası personelinin sevk ve idaresi, eğitimi, gelişimi ve verimliliğinin artırılması, borsa organlarının öngördüğü süreler </w:t>
      </w:r>
      <w:proofErr w:type="spellStart"/>
      <w:r w:rsidR="001F401B" w:rsidRPr="00EA1F97">
        <w:rPr>
          <w:rFonts w:asciiTheme="minorHAnsi" w:eastAsia="Cambria" w:hAnsiTheme="minorHAnsi" w:cstheme="minorHAnsi"/>
          <w:sz w:val="24"/>
          <w:szCs w:val="24"/>
        </w:rPr>
        <w:t>içersinde</w:t>
      </w:r>
      <w:proofErr w:type="spellEnd"/>
      <w:r w:rsidR="001F401B" w:rsidRPr="00EA1F97">
        <w:rPr>
          <w:rFonts w:asciiTheme="minorHAnsi" w:eastAsia="Cambria" w:hAnsiTheme="minorHAnsi" w:cstheme="minorHAnsi"/>
          <w:sz w:val="24"/>
          <w:szCs w:val="24"/>
        </w:rPr>
        <w:t xml:space="preserve"> düzenli olarak mevzuatın toplanması, kararların icrası, borsa tüzel kişiliğini ilgilendiren her konuda gereken bilgi ve belgelerin sağlanması ve gerekli görülenlerin ilgili organlara sunulması, borsa üyelerinin mesleklerine dair sorunlarının ve yürürlükteki mevzuata uygun isteklerini değerlendirmeye alarak, Yönetim Kurulu'na ve Meclis'e raporlanması işlerini yürütür.    Bütün borsa personelinin amiridir. </w:t>
      </w:r>
    </w:p>
    <w:p w:rsidR="00824084" w:rsidRPr="00EA1F97" w:rsidRDefault="00824084">
      <w:pPr>
        <w:spacing w:after="6"/>
        <w:ind w:left="725"/>
        <w:rPr>
          <w:rFonts w:asciiTheme="minorHAnsi" w:hAnsiTheme="minorHAnsi" w:cstheme="minorHAnsi"/>
          <w:sz w:val="24"/>
          <w:szCs w:val="24"/>
        </w:rPr>
      </w:pPr>
    </w:p>
    <w:p w:rsidR="00824084" w:rsidRPr="00EA1F97" w:rsidRDefault="001F401B">
      <w:pPr>
        <w:spacing w:after="4" w:line="248" w:lineRule="auto"/>
        <w:ind w:left="720" w:right="778" w:hanging="10"/>
        <w:jc w:val="both"/>
        <w:rPr>
          <w:rFonts w:asciiTheme="minorHAnsi" w:hAnsiTheme="minorHAnsi" w:cstheme="minorHAnsi"/>
          <w:sz w:val="24"/>
          <w:szCs w:val="24"/>
        </w:rPr>
      </w:pPr>
      <w:r w:rsidRPr="00EA1F97">
        <w:rPr>
          <w:rFonts w:asciiTheme="minorHAnsi" w:eastAsia="Cambria" w:hAnsiTheme="minorHAnsi" w:cstheme="minorHAnsi"/>
          <w:b/>
          <w:sz w:val="24"/>
          <w:szCs w:val="24"/>
        </w:rPr>
        <w:t xml:space="preserve">17-TESCİL SERVİSİ: </w:t>
      </w:r>
    </w:p>
    <w:p w:rsidR="00824084" w:rsidRPr="00EA1F97" w:rsidRDefault="001F401B">
      <w:pPr>
        <w:spacing w:after="4" w:line="248" w:lineRule="auto"/>
        <w:ind w:left="710" w:right="792" w:firstLine="708"/>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Borsaya tabi maddelerin en az miktarları üzerinde yapılan alım satım </w:t>
      </w:r>
      <w:proofErr w:type="spellStart"/>
      <w:r w:rsidRPr="00EA1F97">
        <w:rPr>
          <w:rFonts w:asciiTheme="minorHAnsi" w:eastAsia="Cambria" w:hAnsiTheme="minorHAnsi" w:cstheme="minorHAnsi"/>
          <w:sz w:val="24"/>
          <w:szCs w:val="24"/>
        </w:rPr>
        <w:t>muamelerinin</w:t>
      </w:r>
      <w:proofErr w:type="spellEnd"/>
      <w:r w:rsidRPr="00EA1F97">
        <w:rPr>
          <w:rFonts w:asciiTheme="minorHAnsi" w:eastAsia="Cambria" w:hAnsiTheme="minorHAnsi" w:cstheme="minorHAnsi"/>
          <w:sz w:val="24"/>
          <w:szCs w:val="24"/>
        </w:rPr>
        <w:t xml:space="preserve"> (ithalat, ihracat, alım satım) borsalara tescili zorunludur. Tescil işleminin yapılabilmesi için alıcı ve satıcıdan en az birinin borsaya kayıtlı olması gerekmektedir. Tescil işlemi, alım satım muamelesinin gerçekleşmesinden itibaren en geç otuz gün içinde tescil ettirilir. Bu süre içinde tescil zorunluluğunun yerine getirilmemesi durumunda tescil ücreti yüzde elli fazlasıyla tahsil olunur.</w:t>
      </w:r>
    </w:p>
    <w:p w:rsidR="00824084" w:rsidRPr="00EA1F97" w:rsidRDefault="001F401B">
      <w:pPr>
        <w:spacing w:after="4" w:line="248" w:lineRule="auto"/>
        <w:ind w:left="710" w:right="792" w:firstLine="360"/>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Tescil ücreti net tutar (KDV'siz tutar) üzerinden binde </w:t>
      </w:r>
      <w:proofErr w:type="spellStart"/>
      <w:proofErr w:type="gramStart"/>
      <w:r w:rsidRPr="00EA1F97">
        <w:rPr>
          <w:rFonts w:asciiTheme="minorHAnsi" w:eastAsia="Cambria" w:hAnsiTheme="minorHAnsi" w:cstheme="minorHAnsi"/>
          <w:sz w:val="24"/>
          <w:szCs w:val="24"/>
        </w:rPr>
        <w:t>ikidir.Yasal</w:t>
      </w:r>
      <w:proofErr w:type="spellEnd"/>
      <w:proofErr w:type="gramEnd"/>
      <w:r w:rsidRPr="00EA1F97">
        <w:rPr>
          <w:rFonts w:asciiTheme="minorHAnsi" w:eastAsia="Cambria" w:hAnsiTheme="minorHAnsi" w:cstheme="minorHAnsi"/>
          <w:sz w:val="24"/>
          <w:szCs w:val="24"/>
        </w:rPr>
        <w:t xml:space="preserve"> sürenin geçmesi durumunda %50 gecikme zammı uygulanır. İhracat tescillerinde tescil ücreti alınmaz. Alım satım beyannamesi üç nüsha olarak düzenlenir. Kasaplık canlı hayvanlar, et, ithalat ve ihracat </w:t>
      </w:r>
      <w:proofErr w:type="spellStart"/>
      <w:r w:rsidRPr="00EA1F97">
        <w:rPr>
          <w:rFonts w:asciiTheme="minorHAnsi" w:eastAsia="Cambria" w:hAnsiTheme="minorHAnsi" w:cstheme="minorHAnsi"/>
          <w:sz w:val="24"/>
          <w:szCs w:val="24"/>
        </w:rPr>
        <w:t>muamelerinin</w:t>
      </w:r>
      <w:proofErr w:type="spellEnd"/>
      <w:r w:rsidRPr="00EA1F97">
        <w:rPr>
          <w:rFonts w:asciiTheme="minorHAnsi" w:eastAsia="Cambria" w:hAnsiTheme="minorHAnsi" w:cstheme="minorHAnsi"/>
          <w:sz w:val="24"/>
          <w:szCs w:val="24"/>
        </w:rPr>
        <w:t xml:space="preserve"> tescilleri için ayrı tescil beyannamesi kullanılır.    </w:t>
      </w:r>
    </w:p>
    <w:p w:rsidR="00824084" w:rsidRPr="00EA1F97" w:rsidRDefault="00824084">
      <w:pPr>
        <w:spacing w:after="0"/>
        <w:ind w:left="1445"/>
        <w:rPr>
          <w:rFonts w:asciiTheme="minorHAnsi" w:hAnsiTheme="minorHAnsi" w:cstheme="minorHAnsi"/>
          <w:sz w:val="24"/>
          <w:szCs w:val="24"/>
        </w:rPr>
      </w:pPr>
    </w:p>
    <w:p w:rsidR="00824084" w:rsidRPr="00EA1F97" w:rsidRDefault="00824084">
      <w:pPr>
        <w:spacing w:after="0"/>
        <w:ind w:left="725"/>
        <w:rPr>
          <w:rFonts w:asciiTheme="minorHAnsi" w:hAnsiTheme="minorHAnsi" w:cstheme="minorHAnsi"/>
          <w:sz w:val="24"/>
          <w:szCs w:val="24"/>
        </w:rPr>
      </w:pPr>
    </w:p>
    <w:p w:rsidR="00824084" w:rsidRPr="00EA1F97" w:rsidRDefault="001F401B">
      <w:pPr>
        <w:spacing w:after="0"/>
        <w:ind w:left="720" w:hanging="10"/>
        <w:rPr>
          <w:rFonts w:asciiTheme="minorHAnsi" w:hAnsiTheme="minorHAnsi" w:cstheme="minorHAnsi"/>
          <w:sz w:val="24"/>
          <w:szCs w:val="24"/>
        </w:rPr>
      </w:pPr>
      <w:r w:rsidRPr="00EA1F97">
        <w:rPr>
          <w:rFonts w:asciiTheme="minorHAnsi" w:eastAsia="Cambria" w:hAnsiTheme="minorHAnsi" w:cstheme="minorHAnsi"/>
          <w:b/>
          <w:sz w:val="24"/>
          <w:szCs w:val="24"/>
        </w:rPr>
        <w:t xml:space="preserve">18.1 Evrak: </w:t>
      </w:r>
    </w:p>
    <w:p w:rsidR="00824084" w:rsidRPr="00EA1F97" w:rsidRDefault="001F401B">
      <w:pPr>
        <w:spacing w:after="1" w:line="239" w:lineRule="auto"/>
        <w:ind w:left="710" w:right="788"/>
        <w:rPr>
          <w:rFonts w:asciiTheme="minorHAnsi" w:hAnsiTheme="minorHAnsi" w:cstheme="minorHAnsi"/>
          <w:sz w:val="24"/>
          <w:szCs w:val="24"/>
        </w:rPr>
      </w:pPr>
      <w:r w:rsidRPr="00EA1F97">
        <w:rPr>
          <w:rFonts w:asciiTheme="minorHAnsi" w:eastAsia="Cambria" w:hAnsiTheme="minorHAnsi" w:cstheme="minorHAnsi"/>
          <w:b/>
          <w:sz w:val="24"/>
          <w:szCs w:val="24"/>
        </w:rPr>
        <w:tab/>
      </w:r>
      <w:r w:rsidRPr="00EA1F97">
        <w:rPr>
          <w:rFonts w:asciiTheme="minorHAnsi" w:eastAsia="Cambria" w:hAnsiTheme="minorHAnsi" w:cstheme="minorHAnsi"/>
          <w:sz w:val="24"/>
          <w:szCs w:val="24"/>
        </w:rPr>
        <w:t xml:space="preserve">2017 yılında TOBB, bakanlıklar ve </w:t>
      </w:r>
      <w:r w:rsidR="009A3F97">
        <w:rPr>
          <w:rFonts w:asciiTheme="minorHAnsi" w:eastAsia="Cambria" w:hAnsiTheme="minorHAnsi" w:cstheme="minorHAnsi"/>
          <w:sz w:val="24"/>
          <w:szCs w:val="24"/>
        </w:rPr>
        <w:t>çeşitli kişi ve kuruluşlardan 71</w:t>
      </w:r>
      <w:r w:rsidRPr="00EA1F97">
        <w:rPr>
          <w:rFonts w:asciiTheme="minorHAnsi" w:eastAsia="Cambria" w:hAnsiTheme="minorHAnsi" w:cstheme="minorHAnsi"/>
          <w:sz w:val="24"/>
          <w:szCs w:val="24"/>
        </w:rPr>
        <w:t>0 adet yazı gelmiş ve bu cevap verilmesi gereken yazıların tamamına cevap verilmiştir. Ayrıca 3</w:t>
      </w:r>
      <w:r w:rsidR="009A3F97">
        <w:rPr>
          <w:rFonts w:asciiTheme="minorHAnsi" w:eastAsia="Cambria" w:hAnsiTheme="minorHAnsi" w:cstheme="minorHAnsi"/>
          <w:sz w:val="24"/>
          <w:szCs w:val="24"/>
        </w:rPr>
        <w:t>74</w:t>
      </w:r>
      <w:r w:rsidRPr="00EA1F97">
        <w:rPr>
          <w:rFonts w:asciiTheme="minorHAnsi" w:eastAsia="Cambria" w:hAnsiTheme="minorHAnsi" w:cstheme="minorHAnsi"/>
          <w:sz w:val="24"/>
          <w:szCs w:val="24"/>
        </w:rPr>
        <w:t xml:space="preserve"> adet yazıda giden evrak olarak kayda geçmiştir.</w:t>
      </w:r>
    </w:p>
    <w:p w:rsidR="00730470" w:rsidRDefault="00730470" w:rsidP="00730470"/>
    <w:p w:rsidR="0039652C" w:rsidRDefault="0039652C" w:rsidP="00730470"/>
    <w:p w:rsidR="0039652C" w:rsidRDefault="0039652C" w:rsidP="00730470"/>
    <w:p w:rsidR="0039652C" w:rsidRDefault="0039652C" w:rsidP="00730470"/>
    <w:p w:rsidR="0039652C" w:rsidRDefault="0039652C" w:rsidP="00730470"/>
    <w:p w:rsidR="0039652C" w:rsidRDefault="0039652C" w:rsidP="00730470"/>
    <w:p w:rsidR="0039652C" w:rsidRDefault="0039652C" w:rsidP="00730470"/>
    <w:p w:rsidR="0039652C" w:rsidRDefault="0039652C" w:rsidP="00730470"/>
    <w:p w:rsidR="0039652C" w:rsidRDefault="0039652C" w:rsidP="00730470"/>
    <w:p w:rsidR="0039652C" w:rsidRDefault="0039652C" w:rsidP="00730470"/>
    <w:p w:rsidR="0039652C" w:rsidRDefault="0039652C" w:rsidP="00730470"/>
    <w:p w:rsidR="0039652C" w:rsidRDefault="0039652C" w:rsidP="00730470"/>
    <w:p w:rsidR="0039652C" w:rsidRDefault="0039652C" w:rsidP="00730470"/>
    <w:p w:rsidR="0039652C" w:rsidRPr="00730470" w:rsidRDefault="0039652C" w:rsidP="00730470"/>
    <w:p w:rsidR="00824084" w:rsidRDefault="001F401B">
      <w:pPr>
        <w:pStyle w:val="Balk2"/>
        <w:ind w:left="720" w:right="778"/>
        <w:rPr>
          <w:rFonts w:asciiTheme="minorHAnsi" w:hAnsiTheme="minorHAnsi" w:cstheme="minorHAnsi"/>
          <w:sz w:val="24"/>
          <w:szCs w:val="24"/>
        </w:rPr>
      </w:pPr>
      <w:r w:rsidRPr="00EA1F97">
        <w:rPr>
          <w:rFonts w:asciiTheme="minorHAnsi" w:hAnsiTheme="minorHAnsi" w:cstheme="minorHAnsi"/>
          <w:sz w:val="24"/>
          <w:szCs w:val="24"/>
        </w:rPr>
        <w:t>19-  YILLIK İŞLEM HACİMLERİ</w:t>
      </w:r>
    </w:p>
    <w:p w:rsidR="00730470" w:rsidRPr="00730470" w:rsidRDefault="00730470" w:rsidP="00730470"/>
    <w:p w:rsidR="00824084" w:rsidRPr="00EA1F97" w:rsidRDefault="001F401B">
      <w:pPr>
        <w:spacing w:after="0"/>
        <w:ind w:right="1042"/>
        <w:jc w:val="right"/>
        <w:rPr>
          <w:rFonts w:asciiTheme="minorHAnsi" w:hAnsiTheme="minorHAnsi" w:cstheme="minorHAnsi"/>
          <w:sz w:val="24"/>
          <w:szCs w:val="24"/>
        </w:rPr>
      </w:pPr>
      <w:r w:rsidRPr="00EA1F97">
        <w:rPr>
          <w:rFonts w:asciiTheme="minorHAnsi" w:hAnsiTheme="minorHAnsi" w:cstheme="minorHAnsi"/>
          <w:noProof/>
          <w:sz w:val="24"/>
          <w:szCs w:val="24"/>
        </w:rPr>
        <w:drawing>
          <wp:inline distT="0" distB="0" distL="0" distR="0">
            <wp:extent cx="5754370" cy="3630295"/>
            <wp:effectExtent l="0" t="0" r="0" b="0"/>
            <wp:docPr id="5561" name="Picture 5561"/>
            <wp:cNvGraphicFramePr/>
            <a:graphic xmlns:a="http://schemas.openxmlformats.org/drawingml/2006/main">
              <a:graphicData uri="http://schemas.openxmlformats.org/drawingml/2006/picture">
                <pic:pic xmlns:pic="http://schemas.openxmlformats.org/drawingml/2006/picture">
                  <pic:nvPicPr>
                    <pic:cNvPr id="5561" name="Picture 5561"/>
                    <pic:cNvPicPr/>
                  </pic:nvPicPr>
                  <pic:blipFill>
                    <a:blip r:embed="rId26"/>
                    <a:stretch>
                      <a:fillRect/>
                    </a:stretch>
                  </pic:blipFill>
                  <pic:spPr>
                    <a:xfrm>
                      <a:off x="0" y="0"/>
                      <a:ext cx="5754370" cy="3630295"/>
                    </a:xfrm>
                    <a:prstGeom prst="rect">
                      <a:avLst/>
                    </a:prstGeom>
                  </pic:spPr>
                </pic:pic>
              </a:graphicData>
            </a:graphic>
          </wp:inline>
        </w:drawing>
      </w:r>
    </w:p>
    <w:p w:rsidR="00824084" w:rsidRPr="00EA1F97" w:rsidRDefault="00824084">
      <w:pPr>
        <w:spacing w:after="0"/>
        <w:ind w:left="725"/>
        <w:rPr>
          <w:rFonts w:asciiTheme="minorHAnsi" w:hAnsiTheme="minorHAnsi" w:cstheme="minorHAnsi"/>
          <w:sz w:val="24"/>
          <w:szCs w:val="24"/>
        </w:rPr>
      </w:pPr>
    </w:p>
    <w:p w:rsidR="00824084" w:rsidRPr="00EA1F97" w:rsidRDefault="00824084">
      <w:pPr>
        <w:spacing w:after="0"/>
        <w:ind w:left="725"/>
        <w:rPr>
          <w:rFonts w:asciiTheme="minorHAnsi" w:hAnsiTheme="minorHAnsi" w:cstheme="minorHAnsi"/>
          <w:sz w:val="24"/>
          <w:szCs w:val="24"/>
        </w:rPr>
      </w:pPr>
    </w:p>
    <w:p w:rsidR="00824084" w:rsidRPr="00EA1F97" w:rsidRDefault="00824084">
      <w:pPr>
        <w:spacing w:after="0"/>
        <w:ind w:left="725"/>
        <w:rPr>
          <w:rFonts w:asciiTheme="minorHAnsi" w:hAnsiTheme="minorHAnsi" w:cstheme="minorHAnsi"/>
          <w:sz w:val="24"/>
          <w:szCs w:val="24"/>
        </w:rPr>
      </w:pPr>
    </w:p>
    <w:p w:rsidR="00824084" w:rsidRPr="00EA1F97" w:rsidRDefault="00824084">
      <w:pPr>
        <w:spacing w:after="0"/>
        <w:ind w:left="725"/>
        <w:rPr>
          <w:rFonts w:asciiTheme="minorHAnsi" w:hAnsiTheme="minorHAnsi" w:cstheme="minorHAnsi"/>
          <w:sz w:val="24"/>
          <w:szCs w:val="24"/>
        </w:rPr>
      </w:pPr>
    </w:p>
    <w:p w:rsidR="00824084" w:rsidRPr="00EA1F97" w:rsidRDefault="00824084">
      <w:pPr>
        <w:spacing w:after="0"/>
        <w:ind w:left="725"/>
        <w:rPr>
          <w:rFonts w:asciiTheme="minorHAnsi" w:hAnsiTheme="minorHAnsi" w:cstheme="minorHAnsi"/>
          <w:sz w:val="24"/>
          <w:szCs w:val="24"/>
        </w:rPr>
      </w:pPr>
    </w:p>
    <w:p w:rsidR="00824084" w:rsidRPr="00EA1F97" w:rsidRDefault="001F401B">
      <w:pPr>
        <w:spacing w:after="104"/>
        <w:ind w:left="754"/>
        <w:rPr>
          <w:rFonts w:asciiTheme="minorHAnsi" w:hAnsiTheme="minorHAnsi" w:cstheme="minorHAnsi"/>
          <w:sz w:val="24"/>
          <w:szCs w:val="24"/>
        </w:rPr>
      </w:pPr>
      <w:r w:rsidRPr="00EA1F97">
        <w:rPr>
          <w:rFonts w:asciiTheme="minorHAnsi" w:hAnsiTheme="minorHAnsi" w:cstheme="minorHAnsi"/>
          <w:noProof/>
          <w:sz w:val="24"/>
          <w:szCs w:val="24"/>
        </w:rPr>
        <w:drawing>
          <wp:inline distT="0" distB="0" distL="0" distR="0">
            <wp:extent cx="5723890" cy="3223895"/>
            <wp:effectExtent l="0" t="0" r="0" b="0"/>
            <wp:docPr id="5589" name="Picture 5589"/>
            <wp:cNvGraphicFramePr/>
            <a:graphic xmlns:a="http://schemas.openxmlformats.org/drawingml/2006/main">
              <a:graphicData uri="http://schemas.openxmlformats.org/drawingml/2006/picture">
                <pic:pic xmlns:pic="http://schemas.openxmlformats.org/drawingml/2006/picture">
                  <pic:nvPicPr>
                    <pic:cNvPr id="5589" name="Picture 5589"/>
                    <pic:cNvPicPr/>
                  </pic:nvPicPr>
                  <pic:blipFill>
                    <a:blip r:embed="rId27"/>
                    <a:stretch>
                      <a:fillRect/>
                    </a:stretch>
                  </pic:blipFill>
                  <pic:spPr>
                    <a:xfrm>
                      <a:off x="0" y="0"/>
                      <a:ext cx="5723890" cy="3223895"/>
                    </a:xfrm>
                    <a:prstGeom prst="rect">
                      <a:avLst/>
                    </a:prstGeom>
                  </pic:spPr>
                </pic:pic>
              </a:graphicData>
            </a:graphic>
          </wp:inline>
        </w:drawing>
      </w:r>
    </w:p>
    <w:p w:rsidR="00824084" w:rsidRPr="00EA1F97" w:rsidRDefault="00824084">
      <w:pPr>
        <w:spacing w:after="0"/>
        <w:ind w:right="1034"/>
        <w:jc w:val="right"/>
        <w:rPr>
          <w:rFonts w:asciiTheme="minorHAnsi" w:hAnsiTheme="minorHAnsi" w:cstheme="minorHAnsi"/>
          <w:sz w:val="24"/>
          <w:szCs w:val="24"/>
        </w:rPr>
      </w:pPr>
    </w:p>
    <w:p w:rsidR="00824084" w:rsidRPr="00EA1F97" w:rsidRDefault="00824084">
      <w:pPr>
        <w:spacing w:after="0"/>
        <w:ind w:left="725"/>
        <w:rPr>
          <w:rFonts w:asciiTheme="minorHAnsi" w:hAnsiTheme="minorHAnsi" w:cstheme="minorHAnsi"/>
          <w:sz w:val="24"/>
          <w:szCs w:val="24"/>
        </w:rPr>
      </w:pPr>
    </w:p>
    <w:p w:rsidR="00824084" w:rsidRPr="00EA1F97" w:rsidRDefault="00824084">
      <w:pPr>
        <w:spacing w:after="0"/>
        <w:ind w:left="725"/>
        <w:rPr>
          <w:rFonts w:asciiTheme="minorHAnsi" w:hAnsiTheme="minorHAnsi" w:cstheme="minorHAnsi"/>
          <w:sz w:val="24"/>
          <w:szCs w:val="24"/>
        </w:rPr>
      </w:pPr>
    </w:p>
    <w:p w:rsidR="00824084" w:rsidRPr="00EA1F97" w:rsidRDefault="00824084">
      <w:pPr>
        <w:spacing w:after="364"/>
        <w:ind w:left="725"/>
        <w:rPr>
          <w:rFonts w:asciiTheme="minorHAnsi" w:hAnsiTheme="minorHAnsi" w:cstheme="minorHAnsi"/>
          <w:sz w:val="24"/>
          <w:szCs w:val="24"/>
        </w:rPr>
      </w:pPr>
    </w:p>
    <w:p w:rsidR="00824084" w:rsidRPr="00EA1F97" w:rsidRDefault="001F401B">
      <w:pPr>
        <w:pStyle w:val="Balk1"/>
        <w:ind w:left="2648" w:right="1388" w:firstLine="0"/>
        <w:rPr>
          <w:rFonts w:asciiTheme="minorHAnsi" w:hAnsiTheme="minorHAnsi" w:cstheme="minorHAnsi"/>
          <w:sz w:val="24"/>
          <w:szCs w:val="24"/>
        </w:rPr>
      </w:pPr>
      <w:r w:rsidRPr="00EA1F97">
        <w:rPr>
          <w:rFonts w:asciiTheme="minorHAnsi" w:hAnsiTheme="minorHAnsi" w:cstheme="minorHAnsi"/>
          <w:sz w:val="24"/>
          <w:szCs w:val="24"/>
        </w:rPr>
        <w:t>2015 YILI İLK BEŞ ÜRÜN İŞLEM HACMİ (TL)</w:t>
      </w:r>
    </w:p>
    <w:p w:rsidR="00824084" w:rsidRPr="00EA1F97" w:rsidRDefault="00C91EA8">
      <w:pPr>
        <w:spacing w:after="59"/>
        <w:ind w:left="1590"/>
        <w:rPr>
          <w:rFonts w:asciiTheme="minorHAnsi" w:hAnsiTheme="minorHAnsi" w:cstheme="minorHAnsi"/>
          <w:sz w:val="24"/>
          <w:szCs w:val="24"/>
        </w:rPr>
      </w:pPr>
      <w:r>
        <w:rPr>
          <w:rFonts w:asciiTheme="minorHAnsi" w:hAnsiTheme="minorHAnsi" w:cstheme="minorHAnsi"/>
          <w:noProof/>
          <w:sz w:val="24"/>
          <w:szCs w:val="24"/>
        </w:rPr>
      </w:r>
      <w:r>
        <w:rPr>
          <w:rFonts w:asciiTheme="minorHAnsi" w:hAnsiTheme="minorHAnsi" w:cstheme="minorHAnsi"/>
          <w:noProof/>
          <w:sz w:val="24"/>
          <w:szCs w:val="24"/>
        </w:rPr>
        <w:pict>
          <v:group id="Group 83253" o:spid="_x0000_s1108" style="width:417.75pt;height:263.55pt;mso-position-horizontal-relative:char;mso-position-vertical-relative:line" coordsize="53053,33469">
            <v:shape id="Picture 5596" o:spid="_x0000_s1140" style="position:absolute;left:3976;top:6834;width:44327;height:26362" coordsize="53053,33469" o:spt="100" adj="0,,0" path="" filled="f">
              <v:stroke joinstyle="round"/>
              <v:imagedata r:id="rId28" o:title="image180"/>
              <v:formulas/>
              <v:path o:connecttype="segments"/>
            </v:shape>
            <v:shape id="Shape 5597" o:spid="_x0000_s1139" style="position:absolute;left:39186;top:4158;width:5521;height:5116" coordsize="552138,511636" path="m,511636l494942,r57196,e" filled="f" fillcolor="black" strokeweight=".25378mm">
              <v:fill opacity="0"/>
            </v:shape>
            <v:shape id="Shape 5598" o:spid="_x0000_s1138" style="position:absolute;left:44174;top:27440;width:106;height:4126" coordsize="10677,412659" path="m10677,l,412659e" filled="f" fillcolor="black" strokeweight=".25378mm">
              <v:fill opacity="0"/>
            </v:shape>
            <v:shape id="Shape 5599" o:spid="_x0000_s1137" style="position:absolute;left:21051;top:32313;width:0;height:1020" coordsize="0,102022" path="m,l,102022e" filled="f" fillcolor="black" strokeweight=".25378mm">
              <v:fill opacity="0"/>
            </v:shape>
            <v:shape id="Shape 5600" o:spid="_x0000_s1136" style="position:absolute;left:7705;top:27669;width:594;height:5420" coordsize="59485,542090" path="m59485,l56574,542090,,542090e" filled="f" fillcolor="black" strokeweight=".25378mm">
              <v:fill opacity="0"/>
            </v:shape>
            <v:shape id="Shape 5601" o:spid="_x0000_s1135" style="position:absolute;left:4990;top:21502;width:0;height:4827" coordsize="0,482717" path="m,l,482717e" filled="f" fillcolor="black" strokeweight=".25378mm">
              <v:fill opacity="0"/>
            </v:shape>
            <v:shape id="Shape 5602" o:spid="_x0000_s1134" style="position:absolute;left:11976;top:4691;width:1708;height:4385" coordsize="170827,438545" path="m170827,438545l57070,,,e" filled="f" fillcolor="black" strokeweight=".25378mm">
              <v:fill opacity="0"/>
            </v:shape>
            <v:rect id="Rectangle 5603" o:spid="_x0000_s1133" style="position:absolute;left:45028;top:3212;width:10673;height:1712" filled="f" stroked="f">
              <v:textbox style="mso-next-textbox:#Rectangle 5603" inset="0,0,0,0">
                <w:txbxContent>
                  <w:p w:rsidR="00CB0362" w:rsidRDefault="00CB0362">
                    <w:r>
                      <w:rPr>
                        <w:b/>
                        <w:color w:val="17375E"/>
                        <w:sz w:val="20"/>
                      </w:rPr>
                      <w:t>152,734,708.30</w:t>
                    </w:r>
                  </w:p>
                </w:txbxContent>
              </v:textbox>
            </v:rect>
            <v:rect id="Rectangle 83209" o:spid="_x0000_s1132" style="position:absolute;left:47926;top:4766;width:1705;height:1712" filled="f" stroked="f">
              <v:textbox style="mso-next-textbox:#Rectangle 83209" inset="0,0,0,0">
                <w:txbxContent>
                  <w:p w:rsidR="00CB0362" w:rsidRDefault="00CB0362">
                    <w:r>
                      <w:rPr>
                        <w:b/>
                        <w:color w:val="17375E"/>
                        <w:sz w:val="20"/>
                      </w:rPr>
                      <w:t>24</w:t>
                    </w:r>
                  </w:p>
                </w:txbxContent>
              </v:textbox>
            </v:rect>
            <v:rect id="Rectangle 83210" o:spid="_x0000_s1131" style="position:absolute;left:49207;top:4766;width:1227;height:1712" filled="f" stroked="f">
              <v:textbox style="mso-next-textbox:#Rectangle 83210" inset="0,0,0,0">
                <w:txbxContent>
                  <w:p w:rsidR="00CB0362" w:rsidRDefault="00CB0362">
                    <w:r>
                      <w:rPr>
                        <w:b/>
                        <w:color w:val="17375E"/>
                        <w:sz w:val="20"/>
                      </w:rPr>
                      <w:t>%</w:t>
                    </w:r>
                  </w:p>
                </w:txbxContent>
              </v:textbox>
            </v:rect>
            <v:rect id="Rectangle 5605" o:spid="_x0000_s1130" style="position:absolute;left:44402;top:30628;width:10673;height:1712" filled="f" stroked="f">
              <v:textbox style="mso-next-textbox:#Rectangle 5605" inset="0,0,0,0">
                <w:txbxContent>
                  <w:p w:rsidR="00CB0362" w:rsidRDefault="00CB0362">
                    <w:r>
                      <w:rPr>
                        <w:b/>
                        <w:color w:val="C00000"/>
                        <w:sz w:val="20"/>
                      </w:rPr>
                      <w:t>146,492,116.58</w:t>
                    </w:r>
                  </w:p>
                </w:txbxContent>
              </v:textbox>
            </v:rect>
            <v:rect id="Rectangle 83213" o:spid="_x0000_s1129" style="position:absolute;left:47300;top:32181;width:1705;height:1712" filled="f" stroked="f">
              <v:textbox style="mso-next-textbox:#Rectangle 83213" inset="0,0,0,0">
                <w:txbxContent>
                  <w:p w:rsidR="00CB0362" w:rsidRDefault="00CB0362">
                    <w:r>
                      <w:rPr>
                        <w:b/>
                        <w:color w:val="C00000"/>
                        <w:sz w:val="20"/>
                      </w:rPr>
                      <w:t>23</w:t>
                    </w:r>
                  </w:p>
                </w:txbxContent>
              </v:textbox>
            </v:rect>
            <v:rect id="Rectangle 83214" o:spid="_x0000_s1128" style="position:absolute;left:48582;top:32181;width:1227;height:1712" filled="f" stroked="f">
              <v:textbox style="mso-next-textbox:#Rectangle 83214" inset="0,0,0,0">
                <w:txbxContent>
                  <w:p w:rsidR="00CB0362" w:rsidRDefault="00CB0362">
                    <w:r>
                      <w:rPr>
                        <w:b/>
                        <w:color w:val="C00000"/>
                        <w:sz w:val="20"/>
                      </w:rPr>
                      <w:t>%</w:t>
                    </w:r>
                  </w:p>
                </w:txbxContent>
              </v:textbox>
            </v:rect>
            <v:rect id="Rectangle 5609" o:spid="_x0000_s1127" style="position:absolute;left:9;top:32148;width:9821;height:1712" filled="f" stroked="f">
              <v:textbox style="mso-next-textbox:#Rectangle 5609" inset="0,0,0,0">
                <w:txbxContent>
                  <w:p w:rsidR="00CB0362" w:rsidRDefault="00CB0362">
                    <w:r>
                      <w:rPr>
                        <w:b/>
                        <w:color w:val="604A7B"/>
                        <w:sz w:val="20"/>
                      </w:rPr>
                      <w:t>60,956,016.41</w:t>
                    </w:r>
                  </w:p>
                </w:txbxContent>
              </v:textbox>
            </v:rect>
            <v:rect id="Rectangle 5611" o:spid="_x0000_s1126" style="position:absolute;top:26590;width:9821;height:1712" filled="f" stroked="f">
              <v:textbox style="mso-next-textbox:#Rectangle 5611" inset="0,0,0,0">
                <w:txbxContent>
                  <w:p w:rsidR="00CB0362" w:rsidRDefault="00CB0362">
                    <w:r>
                      <w:rPr>
                        <w:b/>
                        <w:color w:val="31859C"/>
                        <w:sz w:val="20"/>
                      </w:rPr>
                      <w:t>52,577,974.94</w:t>
                    </w:r>
                  </w:p>
                </w:txbxContent>
              </v:textbox>
            </v:rect>
            <v:rect id="Rectangle 83211" o:spid="_x0000_s1125" style="position:absolute;left:2897;top:28143;width:853;height:1712" filled="f" stroked="f">
              <v:textbox style="mso-next-textbox:#Rectangle 83211" inset="0,0,0,0">
                <w:txbxContent>
                  <w:p w:rsidR="00CB0362" w:rsidRDefault="00CB0362">
                    <w:r>
                      <w:rPr>
                        <w:b/>
                        <w:color w:val="31859C"/>
                        <w:sz w:val="20"/>
                      </w:rPr>
                      <w:t>9</w:t>
                    </w:r>
                  </w:p>
                </w:txbxContent>
              </v:textbox>
            </v:rect>
            <v:rect id="Rectangle 83212" o:spid="_x0000_s1124" style="position:absolute;left:3538;top:28143;width:1227;height:1712" filled="f" stroked="f">
              <v:textbox style="mso-next-textbox:#Rectangle 83212" inset="0,0,0,0">
                <w:txbxContent>
                  <w:p w:rsidR="00CB0362" w:rsidRDefault="00CB0362">
                    <w:r>
                      <w:rPr>
                        <w:b/>
                        <w:color w:val="31859C"/>
                        <w:sz w:val="20"/>
                      </w:rPr>
                      <w:t>%</w:t>
                    </w:r>
                  </w:p>
                </w:txbxContent>
              </v:textbox>
            </v:rect>
            <v:rect id="Rectangle 5613" o:spid="_x0000_s1123" style="position:absolute;left:3727;top:3743;width:10673;height:1712" filled="f" stroked="f">
              <v:textbox style="mso-next-textbox:#Rectangle 5613" inset="0,0,0,0">
                <w:txbxContent>
                  <w:p w:rsidR="00CB0362" w:rsidRDefault="00CB0362">
                    <w:r>
                      <w:rPr>
                        <w:b/>
                        <w:color w:val="E46C0A"/>
                        <w:sz w:val="20"/>
                      </w:rPr>
                      <w:t>145,112,402.28</w:t>
                    </w:r>
                  </w:p>
                </w:txbxContent>
              </v:textbox>
            </v:rect>
            <v:rect id="Rectangle 83207" o:spid="_x0000_s1122" style="position:absolute;left:6625;top:5296;width:1705;height:1712" filled="f" stroked="f">
              <v:textbox style="mso-next-textbox:#Rectangle 83207" inset="0,0,0,0">
                <w:txbxContent>
                  <w:p w:rsidR="00CB0362" w:rsidRDefault="00CB0362">
                    <w:r>
                      <w:rPr>
                        <w:b/>
                        <w:color w:val="E46C0A"/>
                        <w:sz w:val="20"/>
                      </w:rPr>
                      <w:t>23</w:t>
                    </w:r>
                  </w:p>
                </w:txbxContent>
              </v:textbox>
            </v:rect>
            <v:rect id="Rectangle 83208" o:spid="_x0000_s1121" style="position:absolute;left:7906;top:5296;width:1227;height:1712" filled="f" stroked="f">
              <v:textbox style="mso-next-textbox:#Rectangle 83208" inset="0,0,0,0">
                <w:txbxContent>
                  <w:p w:rsidR="00CB0362" w:rsidRDefault="00CB0362">
                    <w:r>
                      <w:rPr>
                        <w:b/>
                        <w:color w:val="E46C0A"/>
                        <w:sz w:val="20"/>
                      </w:rPr>
                      <w:t>%</w:t>
                    </w:r>
                  </w:p>
                </w:txbxContent>
              </v:textbox>
            </v:rect>
            <v:shape id="Shape 5616" o:spid="_x0000_s1120" style="position:absolute;left:4609;top:244;width:701;height:685" coordsize="70161,68523" path="m,l70161,r,68523l,68523,,xe" fillcolor="#4572a7" stroked="f" strokeweight="0">
              <v:stroke opacity="0"/>
            </v:shape>
            <v:rect id="Rectangle 5617" o:spid="_x0000_s1119" style="position:absolute;left:5609;width:11562;height:1712" filled="f" stroked="f">
              <v:textbox style="mso-next-textbox:#Rectangle 5617" inset="0,0,0,0">
                <w:txbxContent>
                  <w:p w:rsidR="00CB0362" w:rsidRDefault="00CB0362">
                    <w:r>
                      <w:rPr>
                        <w:sz w:val="20"/>
                      </w:rPr>
                      <w:t>AYÇİÇEK(YAĞLIK)</w:t>
                    </w:r>
                  </w:p>
                </w:txbxContent>
              </v:textbox>
            </v:rect>
            <v:shape id="Shape 94424" o:spid="_x0000_s1118" style="position:absolute;left:19510;top:244;width:701;height:685" coordsize="70161,68523" path="m,l70161,r,68523l,68523,,e" fillcolor="#aa4643" stroked="f" strokeweight="0">
              <v:stroke opacity="0"/>
            </v:shape>
            <v:rect id="Rectangle 5619" o:spid="_x0000_s1117" style="position:absolute;left:20517;width:17874;height:1712" filled="f" stroked="f">
              <v:textbox style="mso-next-textbox:#Rectangle 5619" inset="0,0,0,0">
                <w:txbxContent>
                  <w:p w:rsidR="00CB0362" w:rsidRDefault="00CB0362">
                    <w:r>
                      <w:rPr>
                        <w:sz w:val="20"/>
                      </w:rPr>
                      <w:t>YUMUŞAK BUĞDAY(EKM.)</w:t>
                    </w:r>
                  </w:p>
                </w:txbxContent>
              </v:textbox>
            </v:rect>
            <v:shape id="Shape 94425" o:spid="_x0000_s1116" style="position:absolute;left:34412;top:244;width:701;height:685" coordsize="70161,68523" path="m,l70161,r,68523l,68523,,e" fillcolor="#89a54e" stroked="f" strokeweight="0">
              <v:stroke opacity="0"/>
            </v:shape>
            <v:rect id="Rectangle 5621" o:spid="_x0000_s1115" style="position:absolute;left:35428;width:7325;height:1712" filled="f" stroked="f">
              <v:textbox style="mso-next-textbox:#Rectangle 5621" inset="0,0,0,0">
                <w:txbxContent>
                  <w:p w:rsidR="00CB0362" w:rsidRDefault="00CB0362">
                    <w:r>
                      <w:rPr>
                        <w:sz w:val="20"/>
                      </w:rPr>
                      <w:t>İNEK SÜTÜ</w:t>
                    </w:r>
                  </w:p>
                </w:txbxContent>
              </v:textbox>
            </v:rect>
            <v:shape id="Shape 94426" o:spid="_x0000_s1114" style="position:absolute;left:4609;top:2529;width:701;height:700" coordsize="70161,70045" path="m,l70161,r,70045l,70045,,e" fillcolor="#71588f" stroked="f" strokeweight="0">
              <v:stroke opacity="0"/>
            </v:shape>
            <v:rect id="Rectangle 5623" o:spid="_x0000_s1113" style="position:absolute;left:5609;top:2296;width:3975;height:1712" filled="f" stroked="f">
              <v:textbox style="mso-next-textbox:#Rectangle 5623" inset="0,0,0,0">
                <w:txbxContent>
                  <w:p w:rsidR="00CB0362" w:rsidRDefault="00CB0362">
                    <w:r>
                      <w:rPr>
                        <w:sz w:val="20"/>
                      </w:rPr>
                      <w:t>MISIR</w:t>
                    </w:r>
                  </w:p>
                </w:txbxContent>
              </v:textbox>
            </v:rect>
            <v:shape id="Shape 94427" o:spid="_x0000_s1112" style="position:absolute;left:19510;top:2529;width:701;height:700" coordsize="70161,70045" path="m,l70161,r,70045l,70045,,e" fillcolor="#4198af" stroked="f" strokeweight="0">
              <v:stroke opacity="0"/>
            </v:shape>
            <v:rect id="Rectangle 5625" o:spid="_x0000_s1111" style="position:absolute;left:20517;top:2296;width:11580;height:1712" filled="f" stroked="f">
              <v:textbox style="mso-next-textbox:#Rectangle 5625" inset="0,0,0,0">
                <w:txbxContent>
                  <w:p w:rsidR="00CB0362" w:rsidRDefault="00CB0362">
                    <w:r>
                      <w:rPr>
                        <w:sz w:val="20"/>
                      </w:rPr>
                      <w:t>DÜVE(DAMIZLIK)</w:t>
                    </w:r>
                  </w:p>
                </w:txbxContent>
              </v:textbox>
            </v:rect>
            <v:shape id="Shape 94428" o:spid="_x0000_s1110" style="position:absolute;left:34412;top:2529;width:701;height:700" coordsize="70161,70045" path="m,l70161,r,70045l,70045,,e" fillcolor="#db843d" stroked="f" strokeweight="0">
              <v:stroke opacity="0"/>
            </v:shape>
            <v:rect id="Rectangle 5627" o:spid="_x0000_s1109" style="position:absolute;left:35428;top:2296;width:7137;height:1712" filled="f" stroked="f">
              <v:textbox style="mso-next-textbox:#Rectangle 5627" inset="0,0,0,0">
                <w:txbxContent>
                  <w:p w:rsidR="00CB0362" w:rsidRDefault="00CB0362">
                    <w:r>
                      <w:rPr>
                        <w:sz w:val="20"/>
                      </w:rPr>
                      <w:t>DİĞERLERİ</w:t>
                    </w:r>
                  </w:p>
                </w:txbxContent>
              </v:textbox>
            </v:rect>
            <w10:anchorlock/>
          </v:group>
        </w:pict>
      </w:r>
    </w:p>
    <w:p w:rsidR="00824084" w:rsidRPr="00EA1F97" w:rsidRDefault="001F401B">
      <w:pPr>
        <w:tabs>
          <w:tab w:val="center" w:pos="2171"/>
          <w:tab w:val="center" w:pos="4406"/>
        </w:tabs>
        <w:spacing w:after="0"/>
        <w:rPr>
          <w:rFonts w:asciiTheme="minorHAnsi" w:hAnsiTheme="minorHAnsi" w:cstheme="minorHAnsi"/>
          <w:sz w:val="24"/>
          <w:szCs w:val="24"/>
        </w:rPr>
      </w:pPr>
      <w:r w:rsidRPr="00EA1F97">
        <w:rPr>
          <w:rFonts w:asciiTheme="minorHAnsi" w:hAnsiTheme="minorHAnsi" w:cstheme="minorHAnsi"/>
          <w:sz w:val="24"/>
          <w:szCs w:val="24"/>
        </w:rPr>
        <w:tab/>
      </w:r>
      <w:r w:rsidRPr="00EA1F97">
        <w:rPr>
          <w:rFonts w:asciiTheme="minorHAnsi" w:hAnsiTheme="minorHAnsi" w:cstheme="minorHAnsi"/>
          <w:b/>
          <w:color w:val="604A7B"/>
          <w:sz w:val="24"/>
          <w:szCs w:val="24"/>
        </w:rPr>
        <w:t>10</w:t>
      </w:r>
      <w:proofErr w:type="gramStart"/>
      <w:r w:rsidRPr="00EA1F97">
        <w:rPr>
          <w:rFonts w:asciiTheme="minorHAnsi" w:hAnsiTheme="minorHAnsi" w:cstheme="minorHAnsi"/>
          <w:b/>
          <w:color w:val="604A7B"/>
          <w:sz w:val="24"/>
          <w:szCs w:val="24"/>
        </w:rPr>
        <w:t>%</w:t>
      </w:r>
      <w:r w:rsidRPr="00EA1F97">
        <w:rPr>
          <w:rFonts w:asciiTheme="minorHAnsi" w:hAnsiTheme="minorHAnsi" w:cstheme="minorHAnsi"/>
          <w:b/>
          <w:color w:val="604A7B"/>
          <w:sz w:val="24"/>
          <w:szCs w:val="24"/>
        </w:rPr>
        <w:tab/>
      </w:r>
      <w:r w:rsidRPr="00EA1F97">
        <w:rPr>
          <w:rFonts w:asciiTheme="minorHAnsi" w:hAnsiTheme="minorHAnsi" w:cstheme="minorHAnsi"/>
          <w:b/>
          <w:color w:val="77933C"/>
          <w:sz w:val="24"/>
          <w:szCs w:val="24"/>
        </w:rPr>
        <w:t>70,200</w:t>
      </w:r>
      <w:proofErr w:type="gramEnd"/>
      <w:r w:rsidRPr="00EA1F97">
        <w:rPr>
          <w:rFonts w:asciiTheme="minorHAnsi" w:hAnsiTheme="minorHAnsi" w:cstheme="minorHAnsi"/>
          <w:b/>
          <w:color w:val="77933C"/>
          <w:sz w:val="24"/>
          <w:szCs w:val="24"/>
        </w:rPr>
        <w:t>,990.29</w:t>
      </w:r>
    </w:p>
    <w:p w:rsidR="00824084" w:rsidRPr="00EA1F97" w:rsidRDefault="001F401B">
      <w:pPr>
        <w:spacing w:after="0"/>
        <w:ind w:left="4240" w:hanging="10"/>
        <w:rPr>
          <w:rFonts w:asciiTheme="minorHAnsi" w:hAnsiTheme="minorHAnsi" w:cstheme="minorHAnsi"/>
          <w:sz w:val="24"/>
          <w:szCs w:val="24"/>
        </w:rPr>
      </w:pPr>
      <w:r w:rsidRPr="00EA1F97">
        <w:rPr>
          <w:rFonts w:asciiTheme="minorHAnsi" w:hAnsiTheme="minorHAnsi" w:cstheme="minorHAnsi"/>
          <w:b/>
          <w:color w:val="77933C"/>
          <w:sz w:val="24"/>
          <w:szCs w:val="24"/>
        </w:rPr>
        <w:t>11%</w:t>
      </w:r>
    </w:p>
    <w:p w:rsidR="00824084" w:rsidRPr="00EA1F97" w:rsidRDefault="00824084">
      <w:pPr>
        <w:spacing w:after="0"/>
        <w:ind w:right="749"/>
        <w:jc w:val="right"/>
        <w:rPr>
          <w:rFonts w:asciiTheme="minorHAnsi" w:hAnsiTheme="minorHAnsi" w:cstheme="minorHAnsi"/>
          <w:sz w:val="24"/>
          <w:szCs w:val="24"/>
        </w:rPr>
      </w:pPr>
    </w:p>
    <w:p w:rsidR="00824084" w:rsidRPr="00EA1F97" w:rsidRDefault="00824084">
      <w:pPr>
        <w:spacing w:after="364"/>
        <w:ind w:left="725"/>
        <w:rPr>
          <w:rFonts w:asciiTheme="minorHAnsi" w:hAnsiTheme="minorHAnsi" w:cstheme="minorHAnsi"/>
          <w:sz w:val="24"/>
          <w:szCs w:val="24"/>
        </w:rPr>
      </w:pPr>
    </w:p>
    <w:p w:rsidR="00824084" w:rsidRPr="00EA1F97" w:rsidRDefault="001F401B">
      <w:pPr>
        <w:pStyle w:val="Balk1"/>
        <w:spacing w:after="12" w:line="259" w:lineRule="auto"/>
        <w:ind w:left="0" w:right="793" w:firstLine="0"/>
        <w:jc w:val="center"/>
        <w:rPr>
          <w:rFonts w:asciiTheme="minorHAnsi" w:hAnsiTheme="minorHAnsi" w:cstheme="minorHAnsi"/>
          <w:sz w:val="24"/>
          <w:szCs w:val="24"/>
        </w:rPr>
      </w:pPr>
      <w:r w:rsidRPr="00EA1F97">
        <w:rPr>
          <w:rFonts w:asciiTheme="minorHAnsi" w:hAnsiTheme="minorHAnsi" w:cstheme="minorHAnsi"/>
          <w:sz w:val="24"/>
          <w:szCs w:val="24"/>
        </w:rPr>
        <w:t>2016 YILI İLK BEŞ ÜRÜN İŞLEM HACMİ (TL)</w:t>
      </w:r>
    </w:p>
    <w:p w:rsidR="00824084" w:rsidRPr="00EA1F97" w:rsidRDefault="00C91EA8">
      <w:pPr>
        <w:spacing w:after="106"/>
        <w:ind w:left="1595"/>
        <w:rPr>
          <w:rFonts w:asciiTheme="minorHAnsi" w:hAnsiTheme="minorHAnsi" w:cstheme="minorHAnsi"/>
          <w:sz w:val="24"/>
          <w:szCs w:val="24"/>
        </w:rPr>
      </w:pPr>
      <w:r>
        <w:rPr>
          <w:rFonts w:asciiTheme="minorHAnsi" w:hAnsiTheme="minorHAnsi" w:cstheme="minorHAnsi"/>
          <w:noProof/>
          <w:sz w:val="24"/>
          <w:szCs w:val="24"/>
        </w:rPr>
        <w:pict>
          <v:group id="Group 83144" o:spid="_x0000_s1105" style="position:absolute;left:0;text-align:left;margin-left:79.75pt;margin-top:1.5pt;width:5.25pt;height:23.2pt;z-index:251652096" coordsize="665,2944">
            <v:shape id="Shape 94431" o:spid="_x0000_s1107" style="position:absolute;width:665;height:664" coordsize="66560,66480" path="m,l66560,r,66480l,66480,,e" fillcolor="#4572a7" stroked="f" strokeweight="0">
              <v:stroke opacity="0"/>
            </v:shape>
            <v:shape id="Shape 94432" o:spid="_x0000_s1106" style="position:absolute;top:2279;width:665;height:664" coordsize="66560,66480" path="m,l66560,r,66480l,66480,,e" fillcolor="#71588f" stroked="f" strokeweight="0">
              <v:stroke opacity="0"/>
            </v:shape>
            <w10:wrap type="square"/>
          </v:group>
        </w:pict>
      </w:r>
      <w:r>
        <w:rPr>
          <w:rFonts w:asciiTheme="minorHAnsi" w:hAnsiTheme="minorHAnsi" w:cstheme="minorHAnsi"/>
          <w:noProof/>
          <w:sz w:val="24"/>
          <w:szCs w:val="24"/>
        </w:rPr>
        <w:pict>
          <v:group id="Group 83145" o:spid="_x0000_s1102" style="position:absolute;left:0;text-align:left;margin-left:196.55pt;margin-top:1.5pt;width:6pt;height:23.2pt;z-index:251653120" coordsize="760,2944">
            <v:shape id="Shape 94435" o:spid="_x0000_s1104" style="position:absolute;width:760;height:664" coordsize="76069,66480" path="m,l76069,r,66480l,66480,,e" fillcolor="#aa4643" stroked="f" strokeweight="0">
              <v:stroke opacity="0"/>
            </v:shape>
            <v:shape id="Shape 94436" o:spid="_x0000_s1103" style="position:absolute;top:2279;width:760;height:664" coordsize="76069,66480" path="m,l76069,r,66480l,66480,,e" fillcolor="#4198af" stroked="f" strokeweight="0">
              <v:stroke opacity="0"/>
            </v:shape>
            <w10:wrap type="square"/>
          </v:group>
        </w:pict>
      </w:r>
      <w:r>
        <w:rPr>
          <w:rFonts w:asciiTheme="minorHAnsi" w:hAnsiTheme="minorHAnsi" w:cstheme="minorHAnsi"/>
          <w:noProof/>
          <w:sz w:val="24"/>
          <w:szCs w:val="24"/>
        </w:rPr>
        <w:pict>
          <v:group id="Group 83146" o:spid="_x0000_s1099" style="position:absolute;left:0;text-align:left;margin-left:314.1pt;margin-top:1.5pt;width:5.25pt;height:23.2pt;z-index:251654144" coordsize="665,2944">
            <v:shape id="Shape 94439" o:spid="_x0000_s1101" style="position:absolute;width:665;height:664" coordsize="66560,66480" path="m,l66560,r,66480l,66480,,e" fillcolor="#89a54e" stroked="f" strokeweight="0">
              <v:stroke opacity="0"/>
            </v:shape>
            <v:shape id="Shape 94440" o:spid="_x0000_s1100" style="position:absolute;top:2279;width:665;height:664" coordsize="66560,66480" path="m,l66560,r,66480l,66480,,e" fillcolor="#db843d" stroked="f" strokeweight="0">
              <v:stroke opacity="0"/>
            </v:shape>
            <w10:wrap type="square"/>
          </v:group>
        </w:pict>
      </w:r>
      <w:proofErr w:type="gramStart"/>
      <w:r w:rsidR="001F401B" w:rsidRPr="00EA1F97">
        <w:rPr>
          <w:rFonts w:asciiTheme="minorHAnsi" w:hAnsiTheme="minorHAnsi" w:cstheme="minorHAnsi"/>
          <w:sz w:val="24"/>
          <w:szCs w:val="24"/>
        </w:rPr>
        <w:t>AYÇİÇEK(</w:t>
      </w:r>
      <w:proofErr w:type="gramEnd"/>
      <w:r w:rsidR="001F401B" w:rsidRPr="00EA1F97">
        <w:rPr>
          <w:rFonts w:asciiTheme="minorHAnsi" w:hAnsiTheme="minorHAnsi" w:cstheme="minorHAnsi"/>
          <w:sz w:val="24"/>
          <w:szCs w:val="24"/>
        </w:rPr>
        <w:t>YAĞLIK)YUMUŞAK BUĞDAY(EKM.)İNEK SÜTÜ</w:t>
      </w:r>
    </w:p>
    <w:p w:rsidR="00824084" w:rsidRPr="00EA1F97" w:rsidRDefault="001F401B">
      <w:pPr>
        <w:spacing w:after="2154"/>
        <w:ind w:left="1595"/>
        <w:rPr>
          <w:rFonts w:asciiTheme="minorHAnsi" w:hAnsiTheme="minorHAnsi" w:cstheme="minorHAnsi"/>
          <w:sz w:val="24"/>
          <w:szCs w:val="24"/>
        </w:rPr>
      </w:pPr>
      <w:r w:rsidRPr="00EA1F97">
        <w:rPr>
          <w:rFonts w:asciiTheme="minorHAnsi" w:hAnsiTheme="minorHAnsi" w:cstheme="minorHAnsi"/>
          <w:sz w:val="24"/>
          <w:szCs w:val="24"/>
        </w:rPr>
        <w:t xml:space="preserve">DÜVE(DAMIZLIK)BEY. İNEK PEY. 18 </w:t>
      </w:r>
      <w:proofErr w:type="gramStart"/>
      <w:r w:rsidRPr="00EA1F97">
        <w:rPr>
          <w:rFonts w:asciiTheme="minorHAnsi" w:hAnsiTheme="minorHAnsi" w:cstheme="minorHAnsi"/>
          <w:sz w:val="24"/>
          <w:szCs w:val="24"/>
        </w:rPr>
        <w:t>KG.DİĞERLERİ</w:t>
      </w:r>
      <w:proofErr w:type="gramEnd"/>
    </w:p>
    <w:p w:rsidR="00824084" w:rsidRPr="00EA1F97" w:rsidRDefault="00C91EA8">
      <w:pPr>
        <w:spacing w:after="1882"/>
        <w:ind w:left="1319"/>
        <w:rPr>
          <w:rFonts w:asciiTheme="minorHAnsi" w:hAnsiTheme="minorHAnsi" w:cstheme="minorHAnsi"/>
          <w:sz w:val="24"/>
          <w:szCs w:val="24"/>
        </w:rPr>
      </w:pPr>
      <w:r>
        <w:rPr>
          <w:rFonts w:asciiTheme="minorHAnsi" w:hAnsiTheme="minorHAnsi" w:cstheme="minorHAnsi"/>
          <w:noProof/>
          <w:sz w:val="24"/>
          <w:szCs w:val="24"/>
        </w:rPr>
        <w:lastRenderedPageBreak/>
        <w:pict>
          <v:group id="Group 83143" o:spid="_x0000_s1077" style="position:absolute;left:0;text-align:left;margin-left:41.9pt;margin-top:-112.7pt;width:420.55pt;height:270.2pt;z-index:251655168" coordsize="53408,34316">
            <v:shape id="Picture 5665" o:spid="_x0000_s1098" style="position:absolute;left:6995;top:4106;width:42978;height:26972" coordsize="53408,34316" o:spt="100" adj="0,,0" path="" filled="f">
              <v:stroke joinstyle="round"/>
              <v:imagedata r:id="rId29" o:title="image190"/>
              <v:formulas/>
              <v:path o:connecttype="segments"/>
            </v:shape>
            <v:shape id="Shape 5666" o:spid="_x0000_s1097" style="position:absolute;left:41464;top:924;width:3423;height:6268" coordsize="342310,626814" path="m,626814l284751,r57559,e" filled="f" fillcolor="black" strokeweight=".26408mm">
              <v:fill opacity="0"/>
            </v:shape>
            <v:shape id="Shape 5667" o:spid="_x0000_s1096" style="position:absolute;left:45267;top:25427;width:0;height:1519" coordsize="0,151955" path="m,l,151955e" filled="f" fillcolor="black" strokeweight=".26408mm">
              <v:fill opacity="0"/>
            </v:shape>
            <v:shape id="Shape 5668" o:spid="_x0000_s1095" style="position:absolute;left:18073;top:29226;width:4183;height:3039" coordsize="418379,303911" path="m418379,l57052,303911,,303910e" filled="f" fillcolor="black" strokeweight=".26408mm">
              <v:fill opacity="0"/>
            </v:shape>
            <v:shape id="Shape 5669" o:spid="_x0000_s1094" style="position:absolute;left:7898;top:25237;width:3803;height:1899" coordsize="380345,189944" path="m380345,l57812,189944,,189944e" filled="f" fillcolor="black" strokeweight=".26408mm">
              <v:fill opacity="0"/>
            </v:shape>
            <v:shape id="Shape 5670" o:spid="_x0000_s1093" style="position:absolute;left:4950;top:15170;width:3232;height:5508" coordsize="323293,550837" path="m323293,550837l57774,,,e" filled="f" fillcolor="black" strokeweight=".26408mm">
              <v:fill opacity="0"/>
            </v:shape>
            <v:shape id="Shape 5671" o:spid="_x0000_s1092" style="position:absolute;left:10465;top:1969;width:4279;height:5508" coordsize="427951,550838" path="m427951,550838l56215,,,e" filled="f" fillcolor="black" strokeweight=".26408mm">
              <v:fill opacity="0"/>
            </v:shape>
            <v:rect id="Rectangle 5672" o:spid="_x0000_s1091" style="position:absolute;left:45188;width:10932;height:1676" filled="f" stroked="f">
              <v:textbox style="mso-next-textbox:#Rectangle 5672" inset="0,0,0,0">
                <w:txbxContent>
                  <w:p w:rsidR="00CB0362" w:rsidRDefault="00CB0362">
                    <w:r>
                      <w:rPr>
                        <w:b/>
                        <w:color w:val="17375E"/>
                        <w:sz w:val="19"/>
                      </w:rPr>
                      <w:t>169,192,234.79</w:t>
                    </w:r>
                  </w:p>
                </w:txbxContent>
              </v:textbox>
            </v:rect>
            <v:rect id="Rectangle 83119" o:spid="_x0000_s1090" style="position:absolute;left:48148;top:1525;width:1720;height:1676" filled="f" stroked="f">
              <v:textbox style="mso-next-textbox:#Rectangle 83119" inset="0,0,0,0">
                <w:txbxContent>
                  <w:p w:rsidR="00CB0362" w:rsidRDefault="00CB0362">
                    <w:r>
                      <w:rPr>
                        <w:b/>
                        <w:color w:val="17375E"/>
                        <w:sz w:val="19"/>
                      </w:rPr>
                      <w:t>25</w:t>
                    </w:r>
                  </w:p>
                </w:txbxContent>
              </v:textbox>
            </v:rect>
            <v:rect id="Rectangle 83120" o:spid="_x0000_s1089" style="position:absolute;left:49479;top:1525;width:1201;height:1676" filled="f" stroked="f">
              <v:textbox style="mso-next-textbox:#Rectangle 83120" inset="0,0,0,0">
                <w:txbxContent>
                  <w:p w:rsidR="00CB0362" w:rsidRDefault="00CB0362">
                    <w:r>
                      <w:rPr>
                        <w:b/>
                        <w:color w:val="17375E"/>
                        <w:sz w:val="19"/>
                      </w:rPr>
                      <w:t>%</w:t>
                    </w:r>
                  </w:p>
                </w:txbxContent>
              </v:textbox>
            </v:rect>
            <v:rect id="Rectangle 5674" o:spid="_x0000_s1088" style="position:absolute;left:45188;top:27354;width:10932;height:1676" filled="f" stroked="f">
              <v:textbox style="mso-next-textbox:#Rectangle 5674" inset="0,0,0,0">
                <w:txbxContent>
                  <w:p w:rsidR="00CB0362" w:rsidRDefault="00CB0362">
                    <w:r>
                      <w:rPr>
                        <w:b/>
                        <w:color w:val="953735"/>
                        <w:sz w:val="19"/>
                      </w:rPr>
                      <w:t>164,863,532.59</w:t>
                    </w:r>
                  </w:p>
                </w:txbxContent>
              </v:textbox>
            </v:rect>
            <v:rect id="Rectangle 83127" o:spid="_x0000_s1087" style="position:absolute;left:48148;top:28880;width:1720;height:1676" filled="f" stroked="f">
              <v:textbox style="mso-next-textbox:#Rectangle 83127" inset="0,0,0,0">
                <w:txbxContent>
                  <w:p w:rsidR="00CB0362" w:rsidRDefault="00CB0362">
                    <w:r>
                      <w:rPr>
                        <w:b/>
                        <w:color w:val="953735"/>
                        <w:sz w:val="19"/>
                      </w:rPr>
                      <w:t>24</w:t>
                    </w:r>
                  </w:p>
                </w:txbxContent>
              </v:textbox>
            </v:rect>
            <v:rect id="Rectangle 83128" o:spid="_x0000_s1086" style="position:absolute;left:49479;top:28880;width:1201;height:1676" filled="f" stroked="f">
              <v:textbox style="mso-next-textbox:#Rectangle 83128" inset="0,0,0,0">
                <w:txbxContent>
                  <w:p w:rsidR="00CB0362" w:rsidRDefault="00CB0362">
                    <w:r>
                      <w:rPr>
                        <w:b/>
                        <w:color w:val="953735"/>
                        <w:sz w:val="19"/>
                      </w:rPr>
                      <w:t>%</w:t>
                    </w:r>
                  </w:p>
                </w:txbxContent>
              </v:textbox>
            </v:rect>
            <v:rect id="Rectangle 5676" o:spid="_x0000_s1085" style="position:absolute;left:10266;top:31530;width:10097;height:1676" filled="f" stroked="f">
              <v:textbox style="mso-next-textbox:#Rectangle 5676" inset="0,0,0,0">
                <w:txbxContent>
                  <w:p w:rsidR="00CB0362" w:rsidRDefault="00CB0362">
                    <w:r>
                      <w:rPr>
                        <w:b/>
                        <w:color w:val="77933C"/>
                        <w:sz w:val="19"/>
                      </w:rPr>
                      <w:t>69,578,821.88</w:t>
                    </w:r>
                  </w:p>
                </w:txbxContent>
              </v:textbox>
            </v:rect>
            <v:rect id="Rectangle 83129" o:spid="_x0000_s1084" style="position:absolute;left:12937;top:33056;width:1725;height:1676" filled="f" stroked="f">
              <v:textbox style="mso-next-textbox:#Rectangle 83129" inset="0,0,0,0">
                <w:txbxContent>
                  <w:p w:rsidR="00CB0362" w:rsidRDefault="00CB0362">
                    <w:r>
                      <w:rPr>
                        <w:b/>
                        <w:color w:val="77933C"/>
                        <w:sz w:val="19"/>
                      </w:rPr>
                      <w:t>10</w:t>
                    </w:r>
                  </w:p>
                </w:txbxContent>
              </v:textbox>
            </v:rect>
            <v:rect id="Rectangle 83130" o:spid="_x0000_s1083" style="position:absolute;left:14274;top:33056;width:1201;height:1676" filled="f" stroked="f">
              <v:textbox style="mso-next-textbox:#Rectangle 83130" inset="0,0,0,0">
                <w:txbxContent>
                  <w:p w:rsidR="00CB0362" w:rsidRDefault="00CB0362">
                    <w:r>
                      <w:rPr>
                        <w:b/>
                        <w:color w:val="77933C"/>
                        <w:sz w:val="19"/>
                      </w:rPr>
                      <w:t>%</w:t>
                    </w:r>
                  </w:p>
                </w:txbxContent>
              </v:textbox>
            </v:rect>
            <v:rect id="Rectangle 5678" o:spid="_x0000_s1082" style="position:absolute;top:26373;width:10097;height:1676" filled="f" stroked="f">
              <v:textbox style="mso-next-textbox:#Rectangle 5678" inset="0,0,0,0">
                <w:txbxContent>
                  <w:p w:rsidR="00CB0362" w:rsidRDefault="00CB0362">
                    <w:r>
                      <w:rPr>
                        <w:b/>
                        <w:color w:val="604A7B"/>
                        <w:sz w:val="19"/>
                      </w:rPr>
                      <w:t>53,138,732.06</w:t>
                    </w:r>
                  </w:p>
                </w:txbxContent>
              </v:textbox>
            </v:rect>
            <v:rect id="Rectangle 5680" o:spid="_x0000_s1081" style="position:absolute;top:12787;width:10093;height:1681" filled="f" stroked="f">
              <v:textbox style="mso-next-textbox:#Rectangle 5680" inset="0,0,0,0">
                <w:txbxContent>
                  <w:p w:rsidR="00CB0362" w:rsidRDefault="00CB0362">
                    <w:r>
                      <w:rPr>
                        <w:b/>
                        <w:color w:val="31859C"/>
                        <w:sz w:val="20"/>
                      </w:rPr>
                      <w:t>42,799,670.95</w:t>
                    </w:r>
                  </w:p>
                </w:txbxContent>
              </v:textbox>
            </v:rect>
            <v:rect id="Rectangle 5682" o:spid="_x0000_s1080" style="position:absolute;left:2031;top:1057;width:10987;height:1681" filled="f" stroked="f">
              <v:textbox style="mso-next-textbox:#Rectangle 5682" inset="0,0,0,0">
                <w:txbxContent>
                  <w:p w:rsidR="00CB0362" w:rsidRDefault="00CB0362">
                    <w:r>
                      <w:rPr>
                        <w:b/>
                        <w:color w:val="E46C0A"/>
                        <w:sz w:val="20"/>
                      </w:rPr>
                      <w:t>181,008,276.25</w:t>
                    </w:r>
                  </w:p>
                </w:txbxContent>
              </v:textbox>
            </v:rect>
            <v:rect id="Rectangle 83121" o:spid="_x0000_s1079" style="position:absolute;left:4988;top:2583;width:1727;height:1681" filled="f" stroked="f">
              <v:textbox style="mso-next-textbox:#Rectangle 83121" inset="0,0,0,0">
                <w:txbxContent>
                  <w:p w:rsidR="00CB0362" w:rsidRDefault="00CB0362">
                    <w:r>
                      <w:rPr>
                        <w:b/>
                        <w:color w:val="E46C0A"/>
                        <w:sz w:val="20"/>
                      </w:rPr>
                      <w:t>27</w:t>
                    </w:r>
                  </w:p>
                </w:txbxContent>
              </v:textbox>
            </v:rect>
            <v:rect id="Rectangle 83122" o:spid="_x0000_s1078" style="position:absolute;left:6326;top:2583;width:1204;height:1681" filled="f" stroked="f">
              <v:textbox style="mso-next-textbox:#Rectangle 83122" inset="0,0,0,0">
                <w:txbxContent>
                  <w:p w:rsidR="00CB0362" w:rsidRDefault="00CB0362">
                    <w:r>
                      <w:rPr>
                        <w:b/>
                        <w:color w:val="E46C0A"/>
                        <w:sz w:val="20"/>
                      </w:rPr>
                      <w:t>%</w:t>
                    </w:r>
                  </w:p>
                </w:txbxContent>
              </v:textbox>
            </v:rect>
            <w10:wrap type="square"/>
          </v:group>
        </w:pict>
      </w:r>
      <w:r w:rsidR="001F401B" w:rsidRPr="00EA1F97">
        <w:rPr>
          <w:rFonts w:asciiTheme="minorHAnsi" w:hAnsiTheme="minorHAnsi" w:cstheme="minorHAnsi"/>
          <w:b/>
          <w:color w:val="31859C"/>
          <w:sz w:val="24"/>
          <w:szCs w:val="24"/>
        </w:rPr>
        <w:t>6%</w:t>
      </w:r>
    </w:p>
    <w:p w:rsidR="00824084" w:rsidRPr="00EA1F97" w:rsidRDefault="001F401B">
      <w:pPr>
        <w:spacing w:after="985"/>
        <w:ind w:left="1319"/>
        <w:rPr>
          <w:rFonts w:asciiTheme="minorHAnsi" w:hAnsiTheme="minorHAnsi" w:cstheme="minorHAnsi"/>
          <w:sz w:val="24"/>
          <w:szCs w:val="24"/>
        </w:rPr>
      </w:pPr>
      <w:r w:rsidRPr="00EA1F97">
        <w:rPr>
          <w:rFonts w:asciiTheme="minorHAnsi" w:hAnsiTheme="minorHAnsi" w:cstheme="minorHAnsi"/>
          <w:b/>
          <w:color w:val="604A7B"/>
          <w:sz w:val="24"/>
          <w:szCs w:val="24"/>
        </w:rPr>
        <w:t>8%</w:t>
      </w:r>
    </w:p>
    <w:p w:rsidR="00824084" w:rsidRPr="00EA1F97" w:rsidRDefault="00824084">
      <w:pPr>
        <w:spacing w:after="0"/>
        <w:ind w:right="1464"/>
        <w:jc w:val="right"/>
        <w:rPr>
          <w:rFonts w:asciiTheme="minorHAnsi" w:hAnsiTheme="minorHAnsi" w:cstheme="minorHAnsi"/>
          <w:sz w:val="24"/>
          <w:szCs w:val="24"/>
        </w:rPr>
      </w:pPr>
    </w:p>
    <w:p w:rsidR="00824084" w:rsidRPr="00EA1F97" w:rsidRDefault="001F401B">
      <w:pPr>
        <w:pStyle w:val="Balk1"/>
        <w:ind w:left="4024" w:right="1388"/>
        <w:rPr>
          <w:rFonts w:asciiTheme="minorHAnsi" w:hAnsiTheme="minorHAnsi" w:cstheme="minorHAnsi"/>
          <w:sz w:val="24"/>
          <w:szCs w:val="24"/>
        </w:rPr>
      </w:pPr>
      <w:r w:rsidRPr="00EA1F97">
        <w:rPr>
          <w:rFonts w:asciiTheme="minorHAnsi" w:hAnsiTheme="minorHAnsi" w:cstheme="minorHAnsi"/>
          <w:sz w:val="24"/>
          <w:szCs w:val="24"/>
        </w:rPr>
        <w:lastRenderedPageBreak/>
        <w:t>2017 YILI (01.01-10.11.2017 İLK BEŞ ÜRÜN İŞLEM HACMİ (TL)</w:t>
      </w:r>
    </w:p>
    <w:p w:rsidR="00824084" w:rsidRPr="00EA1F97" w:rsidRDefault="00C91EA8">
      <w:pPr>
        <w:spacing w:after="0"/>
        <w:ind w:left="725"/>
        <w:rPr>
          <w:rFonts w:asciiTheme="minorHAnsi" w:hAnsiTheme="minorHAnsi" w:cstheme="minorHAnsi"/>
          <w:sz w:val="24"/>
          <w:szCs w:val="24"/>
        </w:rPr>
      </w:pPr>
      <w:r>
        <w:rPr>
          <w:rFonts w:asciiTheme="minorHAnsi" w:hAnsiTheme="minorHAnsi" w:cstheme="minorHAnsi"/>
          <w:noProof/>
          <w:sz w:val="24"/>
          <w:szCs w:val="24"/>
        </w:rPr>
      </w:r>
      <w:r>
        <w:rPr>
          <w:rFonts w:asciiTheme="minorHAnsi" w:hAnsiTheme="minorHAnsi" w:cstheme="minorHAnsi"/>
          <w:noProof/>
          <w:sz w:val="24"/>
          <w:szCs w:val="24"/>
        </w:rPr>
        <w:pict>
          <v:group id="Group 82798" o:spid="_x0000_s1037" style="width:465.5pt;height:622.8pt;mso-position-horizontal-relative:char;mso-position-vertical-relative:line" coordsize="59116,79093">
            <v:shape id="Picture 5733" o:spid="_x0000_s1076" style="position:absolute;left:510;top:2523;width:57853;height:32640" coordsize="59116,79093" o:spt="100" adj="0,,0" path="" filled="f">
              <v:stroke joinstyle="round"/>
              <v:imagedata r:id="rId30" o:title="image200"/>
              <v:formulas/>
              <v:path o:connecttype="segments"/>
            </v:shape>
            <v:shape id="Shape 5734" o:spid="_x0000_s1075" style="position:absolute;left:44368;top:4209;width:5245;height:3852" coordsize="524589,385211" path="m,385211l467403,r57186,e" filled="f" fillcolor="black" strokeweight=".25375mm">
              <v:fill opacity="0"/>
            </v:shape>
            <v:shape id="Shape 5735" o:spid="_x0000_s1074" style="position:absolute;left:38223;top:25875;width:11391;height:3136" coordsize="1139151,313650" path="m,313650l1081965,r57186,e" filled="f" fillcolor="black" strokeweight=".25375mm">
              <v:fill opacity="0"/>
            </v:shape>
            <v:shape id="Shape 5736" o:spid="_x0000_s1073" style="position:absolute;left:12009;top:25297;width:2714;height:6044" coordsize="271444,604462" path="m,l214512,604462r56932,e" filled="f" fillcolor="black" strokeweight=".25375mm">
              <v:fill opacity="0"/>
            </v:shape>
            <v:shape id="Shape 5737" o:spid="_x0000_s1072" style="position:absolute;left:8623;top:20821;width:106;height:5983" coordsize="10675,598346" path="m10675,l,598346e" filled="f" fillcolor="black" strokeweight=".25375mm">
              <v:fill opacity="0"/>
            </v:shape>
            <v:shape id="Shape 5738" o:spid="_x0000_s1071" style="position:absolute;left:9264;top:4103;width:8002;height:2890" coordsize="800227,289035" path="m800227,289035l57186,,,e" filled="f" fillcolor="black" strokeweight=".25375mm">
              <v:fill opacity="0"/>
            </v:shape>
            <v:rect id="Rectangle 5739" o:spid="_x0000_s1070" style="position:absolute;left:49937;top:3264;width:10671;height:1711" filled="f" stroked="f">
              <v:textbox style="mso-next-textbox:#Rectangle 5739" inset="0,0,0,0">
                <w:txbxContent>
                  <w:p w:rsidR="00CB0362" w:rsidRDefault="00CB0362">
                    <w:r>
                      <w:rPr>
                        <w:b/>
                        <w:color w:val="376092"/>
                        <w:sz w:val="20"/>
                      </w:rPr>
                      <w:t>185,888,178.62</w:t>
                    </w:r>
                  </w:p>
                </w:txbxContent>
              </v:textbox>
            </v:rect>
            <v:rect id="Rectangle 82707" o:spid="_x0000_s1069" style="position:absolute;left:54131;top:4817;width:1227;height:1711" filled="f" stroked="f">
              <v:textbox style="mso-next-textbox:#Rectangle 82707" inset="0,0,0,0">
                <w:txbxContent>
                  <w:p w:rsidR="00CB0362" w:rsidRDefault="00CB0362">
                    <w:r>
                      <w:rPr>
                        <w:b/>
                        <w:color w:val="376092"/>
                        <w:sz w:val="20"/>
                      </w:rPr>
                      <w:t>%</w:t>
                    </w:r>
                  </w:p>
                </w:txbxContent>
              </v:textbox>
            </v:rect>
            <v:rect id="Rectangle 82706" o:spid="_x0000_s1068" style="position:absolute;left:52850;top:4817;width:1705;height:1711" filled="f" stroked="f">
              <v:textbox style="mso-next-textbox:#Rectangle 82706" inset="0,0,0,0">
                <w:txbxContent>
                  <w:p w:rsidR="00CB0362" w:rsidRDefault="00CB0362">
                    <w:r>
                      <w:rPr>
                        <w:b/>
                        <w:color w:val="376092"/>
                        <w:sz w:val="20"/>
                      </w:rPr>
                      <w:t>28</w:t>
                    </w:r>
                  </w:p>
                </w:txbxContent>
              </v:textbox>
            </v:rect>
            <v:rect id="Rectangle 5741" o:spid="_x0000_s1067" style="position:absolute;left:49937;top:24937;width:10671;height:1711" filled="f" stroked="f">
              <v:textbox style="mso-next-textbox:#Rectangle 5741" inset="0,0,0,0">
                <w:txbxContent>
                  <w:p w:rsidR="00CB0362" w:rsidRDefault="00CB0362">
                    <w:r>
                      <w:rPr>
                        <w:b/>
                        <w:color w:val="953735"/>
                        <w:sz w:val="20"/>
                      </w:rPr>
                      <w:t>207,564,396.15</w:t>
                    </w:r>
                  </w:p>
                </w:txbxContent>
              </v:textbox>
            </v:rect>
            <v:rect id="Rectangle 82711" o:spid="_x0000_s1066" style="position:absolute;left:54131;top:26490;width:1227;height:1711" filled="f" stroked="f">
              <v:textbox style="mso-next-textbox:#Rectangle 82711" inset="0,0,0,0">
                <w:txbxContent>
                  <w:p w:rsidR="00CB0362" w:rsidRDefault="00CB0362">
                    <w:r>
                      <w:rPr>
                        <w:b/>
                        <w:color w:val="953735"/>
                        <w:sz w:val="20"/>
                      </w:rPr>
                      <w:t>%</w:t>
                    </w:r>
                  </w:p>
                </w:txbxContent>
              </v:textbox>
            </v:rect>
            <v:rect id="Rectangle 82710" o:spid="_x0000_s1065" style="position:absolute;left:52850;top:26490;width:1705;height:1711" filled="f" stroked="f">
              <v:textbox style="mso-next-textbox:#Rectangle 82710" inset="0,0,0,0">
                <w:txbxContent>
                  <w:p w:rsidR="00CB0362" w:rsidRDefault="00CB0362">
                    <w:r>
                      <w:rPr>
                        <w:b/>
                        <w:color w:val="953735"/>
                        <w:sz w:val="20"/>
                      </w:rPr>
                      <w:t>32</w:t>
                    </w:r>
                  </w:p>
                </w:txbxContent>
              </v:textbox>
            </v:rect>
            <v:rect id="Rectangle 5743" o:spid="_x0000_s1064" style="position:absolute;left:14945;top:30403;width:9819;height:1711" filled="f" stroked="f">
              <v:textbox style="mso-next-textbox:#Rectangle 5743" inset="0,0,0,0">
                <w:txbxContent>
                  <w:p w:rsidR="00CB0362" w:rsidRDefault="00CB0362">
                    <w:r>
                      <w:rPr>
                        <w:b/>
                        <w:color w:val="77933C"/>
                        <w:sz w:val="20"/>
                      </w:rPr>
                      <w:t>54,768,460.74</w:t>
                    </w:r>
                  </w:p>
                </w:txbxContent>
              </v:textbox>
            </v:rect>
            <v:rect id="Rectangle 82714" o:spid="_x0000_s1063" style="position:absolute;left:17858;top:31957;width:855;height:1716" filled="f" stroked="f">
              <v:textbox style="mso-next-textbox:#Rectangle 82714" inset="0,0,0,0">
                <w:txbxContent>
                  <w:p w:rsidR="00CB0362" w:rsidRDefault="00CB0362">
                    <w:r>
                      <w:rPr>
                        <w:b/>
                        <w:color w:val="77933C"/>
                        <w:sz w:val="20"/>
                      </w:rPr>
                      <w:t>8</w:t>
                    </w:r>
                  </w:p>
                </w:txbxContent>
              </v:textbox>
            </v:rect>
            <v:rect id="Rectangle 82715" o:spid="_x0000_s1062" style="position:absolute;left:18499;top:31957;width:1230;height:1716" filled="f" stroked="f">
              <v:textbox style="mso-next-textbox:#Rectangle 82715" inset="0,0,0,0">
                <w:txbxContent>
                  <w:p w:rsidR="00CB0362" w:rsidRDefault="00CB0362">
                    <w:r>
                      <w:rPr>
                        <w:b/>
                        <w:color w:val="77933C"/>
                        <w:sz w:val="20"/>
                      </w:rPr>
                      <w:t>%</w:t>
                    </w:r>
                  </w:p>
                </w:txbxContent>
              </v:textbox>
            </v:rect>
            <v:rect id="Rectangle 5745" o:spid="_x0000_s1061" style="position:absolute;left:916;top:25865;width:9853;height:1711" filled="f" stroked="f">
              <v:textbox style="mso-next-textbox:#Rectangle 5745" inset="0,0,0,0">
                <w:txbxContent>
                  <w:p w:rsidR="00CB0362" w:rsidRDefault="00CB0362">
                    <w:r>
                      <w:rPr>
                        <w:b/>
                        <w:color w:val="604A7B"/>
                        <w:sz w:val="20"/>
                      </w:rPr>
                      <w:t>36,650,694.25</w:t>
                    </w:r>
                  </w:p>
                </w:txbxContent>
              </v:textbox>
            </v:rect>
            <v:rect id="Rectangle 82713" o:spid="_x0000_s1060" style="position:absolute;left:4472;top:27419;width:1230;height:1716" filled="f" stroked="f">
              <v:textbox style="mso-next-textbox:#Rectangle 82713" inset="0,0,0,0">
                <w:txbxContent>
                  <w:p w:rsidR="00CB0362" w:rsidRDefault="00CB0362">
                    <w:r>
                      <w:rPr>
                        <w:b/>
                        <w:color w:val="604A7B"/>
                        <w:sz w:val="20"/>
                      </w:rPr>
                      <w:t>%</w:t>
                    </w:r>
                  </w:p>
                </w:txbxContent>
              </v:textbox>
            </v:rect>
            <v:rect id="Rectangle 82712" o:spid="_x0000_s1059" style="position:absolute;left:3829;top:27419;width:855;height:1716" filled="f" stroked="f">
              <v:textbox style="mso-next-textbox:#Rectangle 82712" inset="0,0,0,0">
                <w:txbxContent>
                  <w:p w:rsidR="00CB0362" w:rsidRDefault="00CB0362">
                    <w:r>
                      <w:rPr>
                        <w:b/>
                        <w:color w:val="604A7B"/>
                        <w:sz w:val="20"/>
                      </w:rPr>
                      <w:t>6</w:t>
                    </w:r>
                  </w:p>
                </w:txbxContent>
              </v:textbox>
            </v:rect>
            <v:rect id="Rectangle 5747" o:spid="_x0000_s1058" style="position:absolute;left:916;top:11584;width:9853;height:1711" filled="f" stroked="f">
              <v:textbox style="mso-next-textbox:#Rectangle 5747" inset="0,0,0,0">
                <w:txbxContent>
                  <w:p w:rsidR="00CB0362" w:rsidRDefault="00CB0362">
                    <w:r>
                      <w:rPr>
                        <w:b/>
                        <w:color w:val="31859C"/>
                        <w:sz w:val="20"/>
                      </w:rPr>
                      <w:t>27,140,980.63</w:t>
                    </w:r>
                  </w:p>
                </w:txbxContent>
              </v:textbox>
            </v:rect>
            <v:rect id="Rectangle 82709" o:spid="_x0000_s1057" style="position:absolute;left:4472;top:13137;width:1227;height:1711" filled="f" stroked="f">
              <v:textbox style="mso-next-textbox:#Rectangle 82709" inset="0,0,0,0">
                <w:txbxContent>
                  <w:p w:rsidR="00CB0362" w:rsidRDefault="00CB0362">
                    <w:r>
                      <w:rPr>
                        <w:b/>
                        <w:color w:val="31859C"/>
                        <w:sz w:val="20"/>
                      </w:rPr>
                      <w:t>%</w:t>
                    </w:r>
                  </w:p>
                </w:txbxContent>
              </v:textbox>
            </v:rect>
            <v:rect id="Rectangle 82708" o:spid="_x0000_s1056" style="position:absolute;left:3829;top:13137;width:853;height:1711" filled="f" stroked="f">
              <v:textbox style="mso-next-textbox:#Rectangle 82708" inset="0,0,0,0">
                <w:txbxContent>
                  <w:p w:rsidR="00CB0362" w:rsidRDefault="00CB0362">
                    <w:r>
                      <w:rPr>
                        <w:b/>
                        <w:color w:val="31859C"/>
                        <w:sz w:val="20"/>
                      </w:rPr>
                      <w:t>4</w:t>
                    </w:r>
                  </w:p>
                </w:txbxContent>
              </v:textbox>
            </v:rect>
            <v:rect id="Rectangle 5749" o:spid="_x0000_s1055" style="position:absolute;left:916;top:3155;width:10671;height:1711" filled="f" stroked="f">
              <v:textbox style="mso-next-textbox:#Rectangle 5749" inset="0,0,0,0">
                <w:txbxContent>
                  <w:p w:rsidR="00CB0362" w:rsidRDefault="00CB0362">
                    <w:r>
                      <w:rPr>
                        <w:b/>
                        <w:color w:val="E46C0A"/>
                        <w:sz w:val="20"/>
                      </w:rPr>
                      <w:t>146,520,394.16</w:t>
                    </w:r>
                  </w:p>
                </w:txbxContent>
              </v:textbox>
            </v:rect>
            <v:rect id="Rectangle 82705" o:spid="_x0000_s1054" style="position:absolute;left:5110;top:4708;width:1227;height:1711" filled="f" stroked="f">
              <v:textbox style="mso-next-textbox:#Rectangle 82705" inset="0,0,0,0">
                <w:txbxContent>
                  <w:p w:rsidR="00CB0362" w:rsidRDefault="00CB0362">
                    <w:r>
                      <w:rPr>
                        <w:b/>
                        <w:color w:val="E46C0A"/>
                        <w:sz w:val="20"/>
                      </w:rPr>
                      <w:t>%</w:t>
                    </w:r>
                  </w:p>
                </w:txbxContent>
              </v:textbox>
            </v:rect>
            <v:rect id="Rectangle 82704" o:spid="_x0000_s1053" style="position:absolute;left:3829;top:4708;width:1705;height:1711" filled="f" stroked="f">
              <v:textbox style="mso-next-textbox:#Rectangle 82704" inset="0,0,0,0">
                <w:txbxContent>
                  <w:p w:rsidR="00CB0362" w:rsidRDefault="00CB0362">
                    <w:r>
                      <w:rPr>
                        <w:b/>
                        <w:color w:val="E46C0A"/>
                        <w:sz w:val="20"/>
                      </w:rPr>
                      <w:t>22</w:t>
                    </w:r>
                  </w:p>
                </w:txbxContent>
              </v:textbox>
            </v:rect>
            <v:shape id="Shape 94447" o:spid="_x0000_s1052" style="position:absolute;left:11536;top:236;width:686;height:700" coordsize="68624,70038" path="m,l68624,r,70038l,70038,,e" fillcolor="#4572a7" stroked="f" strokeweight="0">
              <v:stroke opacity="0"/>
            </v:shape>
            <v:rect id="Rectangle 5756" o:spid="_x0000_s1051" style="position:absolute;left:12533;width:11560;height:1711" filled="f" stroked="f">
              <v:textbox style="mso-next-textbox:#Rectangle 5756" inset="0,0,0,0">
                <w:txbxContent>
                  <w:p w:rsidR="00CB0362" w:rsidRDefault="00CB0362">
                    <w:r>
                      <w:rPr>
                        <w:sz w:val="20"/>
                      </w:rPr>
                      <w:t>AYÇİÇEK(YAĞLIK)</w:t>
                    </w:r>
                  </w:p>
                </w:txbxContent>
              </v:textbox>
            </v:rect>
            <v:shape id="Shape 94448" o:spid="_x0000_s1050" style="position:absolute;left:33526;top:236;width:686;height:700" coordsize="68623,70038" path="m,l68623,r,70038l,70038,,e" fillcolor="#aa4643" stroked="f" strokeweight="0">
              <v:stroke opacity="0"/>
            </v:shape>
            <v:rect id="Rectangle 5758" o:spid="_x0000_s1049" style="position:absolute;left:34530;width:17871;height:1711" filled="f" stroked="f">
              <v:textbox style="mso-next-textbox:#Rectangle 5758" inset="0,0,0,0">
                <w:txbxContent>
                  <w:p w:rsidR="00CB0362" w:rsidRDefault="00CB0362">
                    <w:r>
                      <w:rPr>
                        <w:sz w:val="20"/>
                      </w:rPr>
                      <w:t>YUMUŞAK BUĞDAY(EKM.)</w:t>
                    </w:r>
                  </w:p>
                </w:txbxContent>
              </v:textbox>
            </v:rect>
            <v:shape id="Shape 94449" o:spid="_x0000_s1048" style="position:absolute;left:11536;top:1667;width:686;height:700" coordsize="68624,70038" path="m,l68624,r,70038l,70038,,e" fillcolor="#89a54e" stroked="f" strokeweight="0">
              <v:stroke opacity="0"/>
            </v:shape>
            <v:rect id="Rectangle 5760" o:spid="_x0000_s1047" style="position:absolute;left:12533;top:1435;width:7324;height:1711" filled="f" stroked="f">
              <v:textbox style="mso-next-textbox:#Rectangle 5760" inset="0,0,0,0">
                <w:txbxContent>
                  <w:p w:rsidR="00CB0362" w:rsidRDefault="00CB0362">
                    <w:r>
                      <w:rPr>
                        <w:sz w:val="20"/>
                      </w:rPr>
                      <w:t>İNEK SÜTÜ</w:t>
                    </w:r>
                  </w:p>
                </w:txbxContent>
              </v:textbox>
            </v:rect>
            <v:shape id="Shape 94450" o:spid="_x0000_s1046" style="position:absolute;left:33526;top:1667;width:686;height:700" coordsize="68623,70038" path="m,l68623,r,70038l,70038,,e" fillcolor="#71588f" stroked="f" strokeweight="0">
              <v:stroke opacity="0"/>
            </v:shape>
            <v:rect id="Rectangle 5762" o:spid="_x0000_s1045" style="position:absolute;left:34530;top:1435;width:8031;height:1711" filled="f" stroked="f">
              <v:textbox style="mso-next-textbox:#Rectangle 5762" inset="0,0,0,0">
                <w:txbxContent>
                  <w:p w:rsidR="00CB0362" w:rsidRDefault="00CB0362">
                    <w:r>
                      <w:rPr>
                        <w:sz w:val="20"/>
                      </w:rPr>
                      <w:t>DANA(BESİ)</w:t>
                    </w:r>
                  </w:p>
                </w:txbxContent>
              </v:textbox>
            </v:rect>
            <v:shape id="Shape 94451" o:spid="_x0000_s1044" style="position:absolute;left:11536;top:3113;width:686;height:685" coordsize="68624,68516" path="m,l68624,r,68516l,68516,,e" fillcolor="#4198af" stroked="f" strokeweight="0">
              <v:stroke opacity="0"/>
            </v:shape>
            <v:rect id="Rectangle 5764" o:spid="_x0000_s1043" style="position:absolute;left:12533;top:2868;width:14733;height:1711" filled="f" stroked="f">
              <v:textbox style="mso-next-textbox:#Rectangle 5764" inset="0,0,0,0">
                <w:txbxContent>
                  <w:p w:rsidR="00CB0362" w:rsidRDefault="00CB0362">
                    <w:r>
                      <w:rPr>
                        <w:sz w:val="20"/>
                      </w:rPr>
                      <w:t>BEY. İNEK PEY. 18 KG.</w:t>
                    </w:r>
                  </w:p>
                </w:txbxContent>
              </v:textbox>
            </v:rect>
            <v:shape id="Shape 94452" o:spid="_x0000_s1042" style="position:absolute;left:33526;top:3113;width:686;height:685" coordsize="68623,68516" path="m,l68623,r,68516l,68516,,e" fillcolor="#db843d" stroked="f" strokeweight="0">
              <v:stroke opacity="0"/>
            </v:shape>
            <v:rect id="Rectangle 5766" o:spid="_x0000_s1041" style="position:absolute;left:34530;top:2868;width:7135;height:1711" filled="f" stroked="f">
              <v:textbox style="mso-next-textbox:#Rectangle 5766" inset="0,0,0,0">
                <w:txbxContent>
                  <w:p w:rsidR="00CB0362" w:rsidRDefault="00CB0362">
                    <w:r>
                      <w:rPr>
                        <w:sz w:val="20"/>
                      </w:rPr>
                      <w:t>DİĞERLERİ</w:t>
                    </w:r>
                  </w:p>
                </w:txbxContent>
              </v:textbox>
            </v:rect>
            <v:rect id="Rectangle 5767" o:spid="_x0000_s1040" style="position:absolute;left:58837;top:35287;width:370;height:1682" filled="f" stroked="f">
              <v:textbox style="mso-next-textbox:#Rectangle 5767" inset="0,0,0,0">
                <w:txbxContent>
                  <w:p w:rsidR="00CB0362" w:rsidRDefault="00CB0362"/>
                </w:txbxContent>
              </v:textbox>
            </v:rect>
            <v:shape id="Picture 5769" o:spid="_x0000_s1039" style="position:absolute;top:36267;width:54864;height:42468" coordsize="21600,21600" o:spt="100" adj="0,,0" path="" filled="f">
              <v:stroke joinstyle="round"/>
              <v:imagedata r:id="rId31" o:title="image210"/>
              <v:formulas/>
              <v:path o:connecttype="segments"/>
            </v:shape>
            <v:rect id="Rectangle 5770" o:spid="_x0000_s1038" style="position:absolute;left:54875;top:77828;width:370;height:1682" filled="f" stroked="f">
              <v:textbox style="mso-next-textbox:#Rectangle 5770" inset="0,0,0,0">
                <w:txbxContent>
                  <w:p w:rsidR="00CB0362" w:rsidRDefault="00CB0362"/>
                </w:txbxContent>
              </v:textbox>
            </v:rect>
            <w10:anchorlock/>
          </v:group>
        </w:pict>
      </w:r>
    </w:p>
    <w:p w:rsidR="00824084" w:rsidRPr="00EA1F97" w:rsidRDefault="00824084">
      <w:pPr>
        <w:spacing w:after="0"/>
        <w:ind w:left="725"/>
        <w:rPr>
          <w:rFonts w:asciiTheme="minorHAnsi" w:hAnsiTheme="minorHAnsi" w:cstheme="minorHAnsi"/>
          <w:sz w:val="24"/>
          <w:szCs w:val="24"/>
        </w:rPr>
      </w:pPr>
    </w:p>
    <w:p w:rsidR="00824084" w:rsidRPr="00EA1F97" w:rsidRDefault="00824084">
      <w:pPr>
        <w:spacing w:after="0"/>
        <w:ind w:left="725"/>
        <w:rPr>
          <w:rFonts w:asciiTheme="minorHAnsi" w:hAnsiTheme="minorHAnsi" w:cstheme="minorHAnsi"/>
          <w:sz w:val="24"/>
          <w:szCs w:val="24"/>
        </w:rPr>
      </w:pPr>
    </w:p>
    <w:p w:rsidR="00824084" w:rsidRPr="00EA1F97" w:rsidRDefault="001F401B">
      <w:pPr>
        <w:pStyle w:val="Balk2"/>
        <w:spacing w:after="0" w:line="259" w:lineRule="auto"/>
        <w:ind w:left="720" w:right="0"/>
        <w:jc w:val="left"/>
        <w:rPr>
          <w:rFonts w:asciiTheme="minorHAnsi" w:hAnsiTheme="minorHAnsi" w:cstheme="minorHAnsi"/>
          <w:sz w:val="24"/>
          <w:szCs w:val="24"/>
        </w:rPr>
      </w:pPr>
      <w:r w:rsidRPr="00EA1F97">
        <w:rPr>
          <w:rFonts w:asciiTheme="minorHAnsi" w:hAnsiTheme="minorHAnsi" w:cstheme="minorHAnsi"/>
          <w:sz w:val="24"/>
          <w:szCs w:val="24"/>
        </w:rPr>
        <w:lastRenderedPageBreak/>
        <w:t xml:space="preserve">20- 2013-2014-2015-2016-2017 </w:t>
      </w:r>
      <w:proofErr w:type="gramStart"/>
      <w:r w:rsidRPr="00EA1F97">
        <w:rPr>
          <w:rFonts w:asciiTheme="minorHAnsi" w:hAnsiTheme="minorHAnsi" w:cstheme="minorHAnsi"/>
          <w:sz w:val="24"/>
          <w:szCs w:val="24"/>
        </w:rPr>
        <w:t>YILLARI  TESCİL</w:t>
      </w:r>
      <w:proofErr w:type="gramEnd"/>
      <w:r w:rsidRPr="00EA1F97">
        <w:rPr>
          <w:rFonts w:asciiTheme="minorHAnsi" w:hAnsiTheme="minorHAnsi" w:cstheme="minorHAnsi"/>
          <w:sz w:val="24"/>
          <w:szCs w:val="24"/>
        </w:rPr>
        <w:t xml:space="preserve"> SAYILARI</w:t>
      </w:r>
    </w:p>
    <w:p w:rsidR="00824084" w:rsidRPr="00EA1F97" w:rsidRDefault="00824084">
      <w:pPr>
        <w:spacing w:after="0"/>
        <w:ind w:left="725"/>
        <w:rPr>
          <w:rFonts w:asciiTheme="minorHAnsi" w:hAnsiTheme="minorHAnsi" w:cstheme="minorHAnsi"/>
          <w:sz w:val="24"/>
          <w:szCs w:val="24"/>
        </w:rPr>
      </w:pPr>
    </w:p>
    <w:tbl>
      <w:tblPr>
        <w:tblStyle w:val="TableGrid"/>
        <w:tblW w:w="9213" w:type="dxa"/>
        <w:tblInd w:w="617" w:type="dxa"/>
        <w:tblCellMar>
          <w:top w:w="39" w:type="dxa"/>
          <w:left w:w="115" w:type="dxa"/>
          <w:right w:w="115" w:type="dxa"/>
        </w:tblCellMar>
        <w:tblLook w:val="04A0" w:firstRow="1" w:lastRow="0" w:firstColumn="1" w:lastColumn="0" w:noHBand="0" w:noVBand="1"/>
      </w:tblPr>
      <w:tblGrid>
        <w:gridCol w:w="1843"/>
        <w:gridCol w:w="1841"/>
        <w:gridCol w:w="1844"/>
        <w:gridCol w:w="1841"/>
        <w:gridCol w:w="1844"/>
      </w:tblGrid>
      <w:tr w:rsidR="00824084" w:rsidRPr="00EA1F97">
        <w:trPr>
          <w:trHeight w:val="245"/>
        </w:trPr>
        <w:tc>
          <w:tcPr>
            <w:tcW w:w="1844" w:type="dxa"/>
            <w:tcBorders>
              <w:top w:val="single" w:sz="4" w:space="0" w:color="000000"/>
              <w:left w:val="single" w:sz="4" w:space="0" w:color="000000"/>
              <w:bottom w:val="single" w:sz="4" w:space="0" w:color="000000"/>
              <w:right w:val="single" w:sz="4" w:space="0" w:color="000000"/>
            </w:tcBorders>
          </w:tcPr>
          <w:p w:rsidR="00824084" w:rsidRPr="00EA1F97" w:rsidRDefault="001F401B">
            <w:pPr>
              <w:ind w:right="4"/>
              <w:jc w:val="center"/>
              <w:rPr>
                <w:rFonts w:asciiTheme="minorHAnsi" w:hAnsiTheme="minorHAnsi" w:cstheme="minorHAnsi"/>
                <w:sz w:val="24"/>
                <w:szCs w:val="24"/>
              </w:rPr>
            </w:pPr>
            <w:r w:rsidRPr="00EA1F97">
              <w:rPr>
                <w:rFonts w:asciiTheme="minorHAnsi" w:eastAsia="Cambria" w:hAnsiTheme="minorHAnsi" w:cstheme="minorHAnsi"/>
                <w:b/>
                <w:sz w:val="24"/>
                <w:szCs w:val="24"/>
              </w:rPr>
              <w:t xml:space="preserve">2013 </w:t>
            </w:r>
          </w:p>
        </w:tc>
        <w:tc>
          <w:tcPr>
            <w:tcW w:w="1841" w:type="dxa"/>
            <w:tcBorders>
              <w:top w:val="single" w:sz="4" w:space="0" w:color="000000"/>
              <w:left w:val="single" w:sz="4" w:space="0" w:color="000000"/>
              <w:bottom w:val="single" w:sz="4" w:space="0" w:color="000000"/>
              <w:right w:val="single" w:sz="4" w:space="0" w:color="000000"/>
            </w:tcBorders>
          </w:tcPr>
          <w:p w:rsidR="00824084" w:rsidRPr="00EA1F97" w:rsidRDefault="001F401B">
            <w:pPr>
              <w:ind w:right="3"/>
              <w:jc w:val="center"/>
              <w:rPr>
                <w:rFonts w:asciiTheme="minorHAnsi" w:hAnsiTheme="minorHAnsi" w:cstheme="minorHAnsi"/>
                <w:sz w:val="24"/>
                <w:szCs w:val="24"/>
              </w:rPr>
            </w:pPr>
            <w:r w:rsidRPr="00EA1F97">
              <w:rPr>
                <w:rFonts w:asciiTheme="minorHAnsi" w:eastAsia="Cambria" w:hAnsiTheme="minorHAnsi" w:cstheme="minorHAnsi"/>
                <w:b/>
                <w:sz w:val="24"/>
                <w:szCs w:val="24"/>
              </w:rPr>
              <w:t xml:space="preserve">2014 </w:t>
            </w:r>
          </w:p>
        </w:tc>
        <w:tc>
          <w:tcPr>
            <w:tcW w:w="1844" w:type="dxa"/>
            <w:tcBorders>
              <w:top w:val="single" w:sz="4" w:space="0" w:color="000000"/>
              <w:left w:val="single" w:sz="4" w:space="0" w:color="000000"/>
              <w:bottom w:val="single" w:sz="4" w:space="0" w:color="000000"/>
              <w:right w:val="single" w:sz="4" w:space="0" w:color="000000"/>
            </w:tcBorders>
          </w:tcPr>
          <w:p w:rsidR="00824084" w:rsidRPr="00EA1F97" w:rsidRDefault="001F401B">
            <w:pPr>
              <w:ind w:right="5"/>
              <w:jc w:val="center"/>
              <w:rPr>
                <w:rFonts w:asciiTheme="minorHAnsi" w:hAnsiTheme="minorHAnsi" w:cstheme="minorHAnsi"/>
                <w:sz w:val="24"/>
                <w:szCs w:val="24"/>
              </w:rPr>
            </w:pPr>
            <w:r w:rsidRPr="00EA1F97">
              <w:rPr>
                <w:rFonts w:asciiTheme="minorHAnsi" w:eastAsia="Cambria" w:hAnsiTheme="minorHAnsi" w:cstheme="minorHAnsi"/>
                <w:b/>
                <w:sz w:val="24"/>
                <w:szCs w:val="24"/>
              </w:rPr>
              <w:t xml:space="preserve">2015 </w:t>
            </w:r>
          </w:p>
        </w:tc>
        <w:tc>
          <w:tcPr>
            <w:tcW w:w="1841" w:type="dxa"/>
            <w:tcBorders>
              <w:top w:val="single" w:sz="4" w:space="0" w:color="000000"/>
              <w:left w:val="single" w:sz="4" w:space="0" w:color="000000"/>
              <w:bottom w:val="single" w:sz="4" w:space="0" w:color="000000"/>
              <w:right w:val="single" w:sz="4" w:space="0" w:color="000000"/>
            </w:tcBorders>
          </w:tcPr>
          <w:p w:rsidR="00824084" w:rsidRPr="00EA1F97" w:rsidRDefault="001F401B">
            <w:pPr>
              <w:ind w:right="2"/>
              <w:jc w:val="center"/>
              <w:rPr>
                <w:rFonts w:asciiTheme="minorHAnsi" w:hAnsiTheme="minorHAnsi" w:cstheme="minorHAnsi"/>
                <w:sz w:val="24"/>
                <w:szCs w:val="24"/>
              </w:rPr>
            </w:pPr>
            <w:r w:rsidRPr="00EA1F97">
              <w:rPr>
                <w:rFonts w:asciiTheme="minorHAnsi" w:eastAsia="Cambria" w:hAnsiTheme="minorHAnsi" w:cstheme="minorHAnsi"/>
                <w:b/>
                <w:sz w:val="24"/>
                <w:szCs w:val="24"/>
              </w:rPr>
              <w:t xml:space="preserve">2016 </w:t>
            </w:r>
          </w:p>
        </w:tc>
        <w:tc>
          <w:tcPr>
            <w:tcW w:w="1844" w:type="dxa"/>
            <w:tcBorders>
              <w:top w:val="single" w:sz="4" w:space="0" w:color="000000"/>
              <w:left w:val="single" w:sz="4" w:space="0" w:color="000000"/>
              <w:bottom w:val="single" w:sz="4" w:space="0" w:color="000000"/>
              <w:right w:val="single" w:sz="4" w:space="0" w:color="000000"/>
            </w:tcBorders>
          </w:tcPr>
          <w:p w:rsidR="00824084" w:rsidRPr="00EA1F97" w:rsidRDefault="001F401B">
            <w:pPr>
              <w:jc w:val="center"/>
              <w:rPr>
                <w:rFonts w:asciiTheme="minorHAnsi" w:hAnsiTheme="minorHAnsi" w:cstheme="minorHAnsi"/>
                <w:sz w:val="24"/>
                <w:szCs w:val="24"/>
              </w:rPr>
            </w:pPr>
            <w:r w:rsidRPr="00EA1F97">
              <w:rPr>
                <w:rFonts w:asciiTheme="minorHAnsi" w:eastAsia="Cambria" w:hAnsiTheme="minorHAnsi" w:cstheme="minorHAnsi"/>
                <w:b/>
                <w:sz w:val="24"/>
                <w:szCs w:val="24"/>
              </w:rPr>
              <w:t xml:space="preserve">2017 </w:t>
            </w:r>
          </w:p>
        </w:tc>
      </w:tr>
      <w:tr w:rsidR="00824084" w:rsidRPr="00EA1F97">
        <w:trPr>
          <w:trHeight w:val="245"/>
        </w:trPr>
        <w:tc>
          <w:tcPr>
            <w:tcW w:w="1844" w:type="dxa"/>
            <w:tcBorders>
              <w:top w:val="single" w:sz="4" w:space="0" w:color="000000"/>
              <w:left w:val="single" w:sz="4" w:space="0" w:color="000000"/>
              <w:bottom w:val="single" w:sz="4" w:space="0" w:color="000000"/>
              <w:right w:val="single" w:sz="4" w:space="0" w:color="000000"/>
            </w:tcBorders>
          </w:tcPr>
          <w:p w:rsidR="00824084" w:rsidRPr="00EA1F97" w:rsidRDefault="00730470" w:rsidP="00730470">
            <w:pPr>
              <w:ind w:left="1"/>
              <w:jc w:val="center"/>
              <w:rPr>
                <w:rFonts w:asciiTheme="minorHAnsi" w:hAnsiTheme="minorHAnsi" w:cstheme="minorHAnsi"/>
                <w:sz w:val="24"/>
                <w:szCs w:val="24"/>
              </w:rPr>
            </w:pPr>
            <w:r>
              <w:rPr>
                <w:rFonts w:asciiTheme="minorHAnsi" w:eastAsia="Cambria" w:hAnsiTheme="minorHAnsi" w:cstheme="minorHAnsi"/>
                <w:sz w:val="24"/>
                <w:szCs w:val="24"/>
              </w:rPr>
              <w:t>8</w:t>
            </w:r>
            <w:r w:rsidR="001F401B" w:rsidRPr="00EA1F97">
              <w:rPr>
                <w:rFonts w:asciiTheme="minorHAnsi" w:eastAsia="Cambria" w:hAnsiTheme="minorHAnsi" w:cstheme="minorHAnsi"/>
                <w:sz w:val="24"/>
                <w:szCs w:val="24"/>
              </w:rPr>
              <w:t>3</w:t>
            </w:r>
            <w:r>
              <w:rPr>
                <w:rFonts w:asciiTheme="minorHAnsi" w:eastAsia="Cambria" w:hAnsiTheme="minorHAnsi" w:cstheme="minorHAnsi"/>
                <w:sz w:val="24"/>
                <w:szCs w:val="24"/>
              </w:rPr>
              <w:t>4</w:t>
            </w:r>
          </w:p>
        </w:tc>
        <w:tc>
          <w:tcPr>
            <w:tcW w:w="1841" w:type="dxa"/>
            <w:tcBorders>
              <w:top w:val="single" w:sz="4" w:space="0" w:color="000000"/>
              <w:left w:val="single" w:sz="4" w:space="0" w:color="000000"/>
              <w:bottom w:val="single" w:sz="4" w:space="0" w:color="000000"/>
              <w:right w:val="single" w:sz="4" w:space="0" w:color="000000"/>
            </w:tcBorders>
          </w:tcPr>
          <w:p w:rsidR="00824084" w:rsidRPr="00EA1F97" w:rsidRDefault="00730470" w:rsidP="00730470">
            <w:pPr>
              <w:ind w:left="2"/>
              <w:jc w:val="center"/>
              <w:rPr>
                <w:rFonts w:asciiTheme="minorHAnsi" w:hAnsiTheme="minorHAnsi" w:cstheme="minorHAnsi"/>
                <w:sz w:val="24"/>
                <w:szCs w:val="24"/>
              </w:rPr>
            </w:pPr>
            <w:r>
              <w:rPr>
                <w:rFonts w:asciiTheme="minorHAnsi" w:eastAsia="Cambria" w:hAnsiTheme="minorHAnsi" w:cstheme="minorHAnsi"/>
                <w:sz w:val="24"/>
                <w:szCs w:val="24"/>
              </w:rPr>
              <w:t>881</w:t>
            </w:r>
            <w:r w:rsidR="001F401B" w:rsidRPr="00EA1F97">
              <w:rPr>
                <w:rFonts w:asciiTheme="minorHAnsi" w:eastAsia="Cambria" w:hAnsiTheme="minorHAnsi" w:cstheme="minorHAnsi"/>
                <w:sz w:val="24"/>
                <w:szCs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824084" w:rsidRPr="00EA1F97" w:rsidRDefault="00730470" w:rsidP="00730470">
            <w:pPr>
              <w:ind w:right="5"/>
              <w:jc w:val="center"/>
              <w:rPr>
                <w:rFonts w:asciiTheme="minorHAnsi" w:hAnsiTheme="minorHAnsi" w:cstheme="minorHAnsi"/>
                <w:sz w:val="24"/>
                <w:szCs w:val="24"/>
              </w:rPr>
            </w:pPr>
            <w:r>
              <w:rPr>
                <w:rFonts w:asciiTheme="minorHAnsi" w:eastAsia="Cambria" w:hAnsiTheme="minorHAnsi" w:cstheme="minorHAnsi"/>
                <w:sz w:val="24"/>
                <w:szCs w:val="24"/>
              </w:rPr>
              <w:t>40</w:t>
            </w:r>
            <w:r w:rsidR="001F401B" w:rsidRPr="00EA1F97">
              <w:rPr>
                <w:rFonts w:asciiTheme="minorHAnsi" w:eastAsia="Cambria" w:hAnsiTheme="minorHAnsi" w:cstheme="minorHAnsi"/>
                <w:sz w:val="24"/>
                <w:szCs w:val="24"/>
              </w:rPr>
              <w:t xml:space="preserve">83 </w:t>
            </w:r>
          </w:p>
        </w:tc>
        <w:tc>
          <w:tcPr>
            <w:tcW w:w="1841" w:type="dxa"/>
            <w:tcBorders>
              <w:top w:val="single" w:sz="4" w:space="0" w:color="000000"/>
              <w:left w:val="single" w:sz="4" w:space="0" w:color="000000"/>
              <w:bottom w:val="single" w:sz="4" w:space="0" w:color="000000"/>
              <w:right w:val="single" w:sz="4" w:space="0" w:color="000000"/>
            </w:tcBorders>
          </w:tcPr>
          <w:p w:rsidR="00824084" w:rsidRPr="00EA1F97" w:rsidRDefault="00730470">
            <w:pPr>
              <w:ind w:right="2"/>
              <w:jc w:val="center"/>
              <w:rPr>
                <w:rFonts w:asciiTheme="minorHAnsi" w:hAnsiTheme="minorHAnsi" w:cstheme="minorHAnsi"/>
                <w:sz w:val="24"/>
                <w:szCs w:val="24"/>
              </w:rPr>
            </w:pPr>
            <w:r>
              <w:rPr>
                <w:rFonts w:asciiTheme="minorHAnsi" w:eastAsia="Cambria" w:hAnsiTheme="minorHAnsi" w:cstheme="minorHAnsi"/>
                <w:sz w:val="24"/>
                <w:szCs w:val="24"/>
              </w:rPr>
              <w:t>3</w:t>
            </w:r>
            <w:r w:rsidR="001F401B" w:rsidRPr="00EA1F97">
              <w:rPr>
                <w:rFonts w:asciiTheme="minorHAnsi" w:eastAsia="Cambria" w:hAnsiTheme="minorHAnsi" w:cstheme="minorHAnsi"/>
                <w:sz w:val="24"/>
                <w:szCs w:val="24"/>
              </w:rPr>
              <w:t xml:space="preserve">196 </w:t>
            </w:r>
          </w:p>
        </w:tc>
        <w:tc>
          <w:tcPr>
            <w:tcW w:w="1844" w:type="dxa"/>
            <w:tcBorders>
              <w:top w:val="single" w:sz="4" w:space="0" w:color="000000"/>
              <w:left w:val="single" w:sz="4" w:space="0" w:color="000000"/>
              <w:bottom w:val="single" w:sz="4" w:space="0" w:color="000000"/>
              <w:right w:val="single" w:sz="4" w:space="0" w:color="000000"/>
            </w:tcBorders>
          </w:tcPr>
          <w:p w:rsidR="00824084" w:rsidRPr="00EA1F97" w:rsidRDefault="00730470">
            <w:pPr>
              <w:ind w:right="1"/>
              <w:jc w:val="center"/>
              <w:rPr>
                <w:rFonts w:asciiTheme="minorHAnsi" w:hAnsiTheme="minorHAnsi" w:cstheme="minorHAnsi"/>
                <w:sz w:val="24"/>
                <w:szCs w:val="24"/>
              </w:rPr>
            </w:pPr>
            <w:r>
              <w:rPr>
                <w:rFonts w:asciiTheme="minorHAnsi" w:eastAsia="Cambria" w:hAnsiTheme="minorHAnsi" w:cstheme="minorHAnsi"/>
                <w:sz w:val="24"/>
                <w:szCs w:val="24"/>
              </w:rPr>
              <w:t>2</w:t>
            </w:r>
            <w:r w:rsidR="001F401B" w:rsidRPr="00EA1F97">
              <w:rPr>
                <w:rFonts w:asciiTheme="minorHAnsi" w:eastAsia="Cambria" w:hAnsiTheme="minorHAnsi" w:cstheme="minorHAnsi"/>
                <w:sz w:val="24"/>
                <w:szCs w:val="24"/>
              </w:rPr>
              <w:t xml:space="preserve">960 </w:t>
            </w:r>
          </w:p>
        </w:tc>
      </w:tr>
    </w:tbl>
    <w:p w:rsidR="00824084" w:rsidRPr="00EA1F97" w:rsidRDefault="00824084">
      <w:pPr>
        <w:spacing w:after="0"/>
        <w:ind w:left="725"/>
        <w:rPr>
          <w:rFonts w:asciiTheme="minorHAnsi" w:hAnsiTheme="minorHAnsi" w:cstheme="minorHAnsi"/>
          <w:sz w:val="24"/>
          <w:szCs w:val="24"/>
        </w:rPr>
      </w:pPr>
    </w:p>
    <w:p w:rsidR="00824084" w:rsidRPr="00EA1F97" w:rsidRDefault="00824084">
      <w:pPr>
        <w:spacing w:after="0"/>
        <w:ind w:left="725"/>
        <w:rPr>
          <w:rFonts w:asciiTheme="minorHAnsi" w:hAnsiTheme="minorHAnsi" w:cstheme="minorHAnsi"/>
          <w:sz w:val="24"/>
          <w:szCs w:val="24"/>
        </w:rPr>
      </w:pPr>
    </w:p>
    <w:p w:rsidR="00824084" w:rsidRPr="00EA1F97" w:rsidRDefault="001F401B">
      <w:pPr>
        <w:pStyle w:val="Balk2"/>
        <w:ind w:left="720" w:right="778"/>
        <w:rPr>
          <w:rFonts w:asciiTheme="minorHAnsi" w:hAnsiTheme="minorHAnsi" w:cstheme="minorHAnsi"/>
          <w:sz w:val="24"/>
          <w:szCs w:val="24"/>
        </w:rPr>
      </w:pPr>
      <w:r w:rsidRPr="00EA1F97">
        <w:rPr>
          <w:rFonts w:asciiTheme="minorHAnsi" w:hAnsiTheme="minorHAnsi" w:cstheme="minorHAnsi"/>
          <w:sz w:val="24"/>
          <w:szCs w:val="24"/>
        </w:rPr>
        <w:t xml:space="preserve">21-2017 YILINDA </w:t>
      </w:r>
      <w:r w:rsidR="00730470">
        <w:rPr>
          <w:rFonts w:asciiTheme="minorHAnsi" w:hAnsiTheme="minorHAnsi" w:cstheme="minorHAnsi"/>
          <w:sz w:val="24"/>
          <w:szCs w:val="24"/>
        </w:rPr>
        <w:t xml:space="preserve">BABAESKİ </w:t>
      </w:r>
      <w:r w:rsidRPr="00EA1F97">
        <w:rPr>
          <w:rFonts w:asciiTheme="minorHAnsi" w:hAnsiTheme="minorHAnsi" w:cstheme="minorHAnsi"/>
          <w:sz w:val="24"/>
          <w:szCs w:val="24"/>
        </w:rPr>
        <w:t>TİCARET BORSASINA EN FAZLA TESCİL ÜCRETİ ÖDEYEN 5GERÇEK VE TÜZEL KİŞİ</w:t>
      </w:r>
    </w:p>
    <w:p w:rsidR="00824084" w:rsidRPr="00EA1F97" w:rsidRDefault="00824084">
      <w:pPr>
        <w:spacing w:after="0"/>
        <w:ind w:left="1445"/>
        <w:rPr>
          <w:rFonts w:asciiTheme="minorHAnsi" w:hAnsiTheme="minorHAnsi" w:cstheme="minorHAnsi"/>
          <w:sz w:val="24"/>
          <w:szCs w:val="24"/>
        </w:rPr>
      </w:pPr>
    </w:p>
    <w:tbl>
      <w:tblPr>
        <w:tblStyle w:val="TableGrid"/>
        <w:tblW w:w="9216" w:type="dxa"/>
        <w:tblInd w:w="583" w:type="dxa"/>
        <w:tblCellMar>
          <w:top w:w="59" w:type="dxa"/>
          <w:left w:w="70" w:type="dxa"/>
          <w:right w:w="38" w:type="dxa"/>
        </w:tblCellMar>
        <w:tblLook w:val="04A0" w:firstRow="1" w:lastRow="0" w:firstColumn="1" w:lastColumn="0" w:noHBand="0" w:noVBand="1"/>
      </w:tblPr>
      <w:tblGrid>
        <w:gridCol w:w="596"/>
        <w:gridCol w:w="5576"/>
        <w:gridCol w:w="3044"/>
      </w:tblGrid>
      <w:tr w:rsidR="00824084" w:rsidRPr="00EA1F97">
        <w:trPr>
          <w:trHeight w:val="516"/>
        </w:trPr>
        <w:tc>
          <w:tcPr>
            <w:tcW w:w="596" w:type="dxa"/>
            <w:tcBorders>
              <w:top w:val="double" w:sz="6" w:space="0" w:color="000000"/>
              <w:left w:val="double" w:sz="6" w:space="0" w:color="000000"/>
              <w:bottom w:val="double" w:sz="6" w:space="0" w:color="000000"/>
              <w:right w:val="double" w:sz="6" w:space="0" w:color="000000"/>
            </w:tcBorders>
          </w:tcPr>
          <w:p w:rsidR="00824084" w:rsidRPr="00EA1F97" w:rsidRDefault="001F401B">
            <w:pPr>
              <w:ind w:left="89" w:hanging="79"/>
              <w:rPr>
                <w:rFonts w:asciiTheme="minorHAnsi" w:hAnsiTheme="minorHAnsi" w:cstheme="minorHAnsi"/>
                <w:sz w:val="24"/>
                <w:szCs w:val="24"/>
              </w:rPr>
            </w:pPr>
            <w:r w:rsidRPr="00EA1F97">
              <w:rPr>
                <w:rFonts w:asciiTheme="minorHAnsi" w:eastAsia="Cambria" w:hAnsiTheme="minorHAnsi" w:cstheme="minorHAnsi"/>
                <w:b/>
                <w:sz w:val="24"/>
                <w:szCs w:val="24"/>
              </w:rPr>
              <w:t xml:space="preserve">SIRA NO </w:t>
            </w:r>
          </w:p>
        </w:tc>
        <w:tc>
          <w:tcPr>
            <w:tcW w:w="5576" w:type="dxa"/>
            <w:tcBorders>
              <w:top w:val="double" w:sz="6" w:space="0" w:color="000000"/>
              <w:left w:val="double" w:sz="6" w:space="0" w:color="000000"/>
              <w:bottom w:val="double" w:sz="6" w:space="0" w:color="000000"/>
              <w:right w:val="double" w:sz="6" w:space="0" w:color="000000"/>
            </w:tcBorders>
            <w:vAlign w:val="center"/>
          </w:tcPr>
          <w:p w:rsidR="00824084" w:rsidRPr="00EA1F97" w:rsidRDefault="001F401B">
            <w:pPr>
              <w:ind w:right="35"/>
              <w:jc w:val="center"/>
              <w:rPr>
                <w:rFonts w:asciiTheme="minorHAnsi" w:hAnsiTheme="minorHAnsi" w:cstheme="minorHAnsi"/>
                <w:sz w:val="24"/>
                <w:szCs w:val="24"/>
              </w:rPr>
            </w:pPr>
            <w:r w:rsidRPr="00EA1F97">
              <w:rPr>
                <w:rFonts w:asciiTheme="minorHAnsi" w:eastAsia="Cambria" w:hAnsiTheme="minorHAnsi" w:cstheme="minorHAnsi"/>
                <w:b/>
                <w:sz w:val="24"/>
                <w:szCs w:val="24"/>
              </w:rPr>
              <w:t xml:space="preserve">FİRMA ÜNVANI </w:t>
            </w:r>
          </w:p>
        </w:tc>
        <w:tc>
          <w:tcPr>
            <w:tcW w:w="3044" w:type="dxa"/>
            <w:tcBorders>
              <w:top w:val="double" w:sz="6" w:space="0" w:color="000000"/>
              <w:left w:val="double" w:sz="6" w:space="0" w:color="000000"/>
              <w:bottom w:val="double" w:sz="6" w:space="0" w:color="000000"/>
              <w:right w:val="double" w:sz="6" w:space="0" w:color="000000"/>
            </w:tcBorders>
            <w:vAlign w:val="center"/>
          </w:tcPr>
          <w:p w:rsidR="00824084" w:rsidRPr="00EA1F97" w:rsidRDefault="001F401B">
            <w:pPr>
              <w:ind w:right="33"/>
              <w:jc w:val="center"/>
              <w:rPr>
                <w:rFonts w:asciiTheme="minorHAnsi" w:hAnsiTheme="minorHAnsi" w:cstheme="minorHAnsi"/>
                <w:sz w:val="24"/>
                <w:szCs w:val="24"/>
              </w:rPr>
            </w:pPr>
            <w:r w:rsidRPr="00EA1F97">
              <w:rPr>
                <w:rFonts w:asciiTheme="minorHAnsi" w:eastAsia="Cambria" w:hAnsiTheme="minorHAnsi" w:cstheme="minorHAnsi"/>
                <w:b/>
                <w:sz w:val="24"/>
                <w:szCs w:val="24"/>
              </w:rPr>
              <w:t xml:space="preserve">TESCİL ÜCRETİ </w:t>
            </w:r>
          </w:p>
        </w:tc>
      </w:tr>
      <w:tr w:rsidR="00824084" w:rsidRPr="00EA1F97">
        <w:trPr>
          <w:trHeight w:val="329"/>
        </w:trPr>
        <w:tc>
          <w:tcPr>
            <w:tcW w:w="596" w:type="dxa"/>
            <w:tcBorders>
              <w:top w:val="double" w:sz="6" w:space="0" w:color="000000"/>
              <w:left w:val="double" w:sz="6" w:space="0" w:color="000000"/>
              <w:bottom w:val="double" w:sz="6" w:space="0" w:color="000000"/>
              <w:right w:val="double" w:sz="6" w:space="0" w:color="000000"/>
            </w:tcBorders>
          </w:tcPr>
          <w:p w:rsidR="00824084" w:rsidRPr="00EA1F97" w:rsidRDefault="001F401B">
            <w:pPr>
              <w:ind w:right="32"/>
              <w:jc w:val="center"/>
              <w:rPr>
                <w:rFonts w:asciiTheme="minorHAnsi" w:hAnsiTheme="minorHAnsi" w:cstheme="minorHAnsi"/>
                <w:sz w:val="24"/>
                <w:szCs w:val="24"/>
              </w:rPr>
            </w:pPr>
            <w:r w:rsidRPr="00EA1F97">
              <w:rPr>
                <w:rFonts w:asciiTheme="minorHAnsi" w:eastAsia="Cambria" w:hAnsiTheme="minorHAnsi" w:cstheme="minorHAnsi"/>
                <w:sz w:val="24"/>
                <w:szCs w:val="24"/>
              </w:rPr>
              <w:t xml:space="preserve">1 </w:t>
            </w:r>
          </w:p>
        </w:tc>
        <w:tc>
          <w:tcPr>
            <w:tcW w:w="5576" w:type="dxa"/>
            <w:tcBorders>
              <w:top w:val="double" w:sz="6" w:space="0" w:color="000000"/>
              <w:left w:val="double" w:sz="6" w:space="0" w:color="000000"/>
              <w:bottom w:val="double" w:sz="6" w:space="0" w:color="000000"/>
              <w:right w:val="double" w:sz="6" w:space="0" w:color="000000"/>
            </w:tcBorders>
          </w:tcPr>
          <w:p w:rsidR="00824084" w:rsidRPr="00EA1F97" w:rsidRDefault="00730470">
            <w:pPr>
              <w:rPr>
                <w:rFonts w:asciiTheme="minorHAnsi" w:hAnsiTheme="minorHAnsi" w:cstheme="minorHAnsi"/>
                <w:sz w:val="24"/>
                <w:szCs w:val="24"/>
              </w:rPr>
            </w:pPr>
            <w:r>
              <w:rPr>
                <w:rFonts w:asciiTheme="minorHAnsi" w:eastAsia="Cambria" w:hAnsiTheme="minorHAnsi" w:cstheme="minorHAnsi"/>
                <w:sz w:val="24"/>
                <w:szCs w:val="24"/>
              </w:rPr>
              <w:t xml:space="preserve">BABAESKİ </w:t>
            </w:r>
            <w:r w:rsidR="001F401B" w:rsidRPr="00EA1F97">
              <w:rPr>
                <w:rFonts w:asciiTheme="minorHAnsi" w:eastAsia="Cambria" w:hAnsiTheme="minorHAnsi" w:cstheme="minorHAnsi"/>
                <w:sz w:val="24"/>
                <w:szCs w:val="24"/>
              </w:rPr>
              <w:t xml:space="preserve">TOPRAK MAHSULLERİ OFİSİ </w:t>
            </w:r>
          </w:p>
        </w:tc>
        <w:tc>
          <w:tcPr>
            <w:tcW w:w="3044" w:type="dxa"/>
            <w:tcBorders>
              <w:top w:val="double" w:sz="6" w:space="0" w:color="000000"/>
              <w:left w:val="double" w:sz="6" w:space="0" w:color="000000"/>
              <w:bottom w:val="double" w:sz="6" w:space="0" w:color="000000"/>
              <w:right w:val="double" w:sz="6" w:space="0" w:color="000000"/>
            </w:tcBorders>
          </w:tcPr>
          <w:p w:rsidR="00824084" w:rsidRPr="00EA1F97" w:rsidRDefault="00A3309B" w:rsidP="00A3309B">
            <w:pPr>
              <w:ind w:right="30"/>
              <w:jc w:val="center"/>
              <w:rPr>
                <w:rFonts w:asciiTheme="minorHAnsi" w:hAnsiTheme="minorHAnsi" w:cstheme="minorHAnsi"/>
                <w:sz w:val="24"/>
                <w:szCs w:val="24"/>
              </w:rPr>
            </w:pPr>
            <w:r>
              <w:rPr>
                <w:rFonts w:asciiTheme="minorHAnsi" w:eastAsia="Cambria" w:hAnsiTheme="minorHAnsi" w:cstheme="minorHAnsi"/>
                <w:b/>
                <w:sz w:val="24"/>
                <w:szCs w:val="24"/>
              </w:rPr>
              <w:t>141</w:t>
            </w:r>
            <w:r w:rsidR="001F401B" w:rsidRPr="00EA1F97">
              <w:rPr>
                <w:rFonts w:asciiTheme="minorHAnsi" w:eastAsia="Cambria" w:hAnsiTheme="minorHAnsi" w:cstheme="minorHAnsi"/>
                <w:b/>
                <w:sz w:val="24"/>
                <w:szCs w:val="24"/>
              </w:rPr>
              <w:t>.</w:t>
            </w:r>
            <w:r>
              <w:rPr>
                <w:rFonts w:asciiTheme="minorHAnsi" w:eastAsia="Cambria" w:hAnsiTheme="minorHAnsi" w:cstheme="minorHAnsi"/>
                <w:b/>
                <w:sz w:val="24"/>
                <w:szCs w:val="24"/>
              </w:rPr>
              <w:t xml:space="preserve"> 56</w:t>
            </w:r>
            <w:r w:rsidR="001F401B" w:rsidRPr="00EA1F97">
              <w:rPr>
                <w:rFonts w:asciiTheme="minorHAnsi" w:eastAsia="Cambria" w:hAnsiTheme="minorHAnsi" w:cstheme="minorHAnsi"/>
                <w:b/>
                <w:sz w:val="24"/>
                <w:szCs w:val="24"/>
              </w:rPr>
              <w:t xml:space="preserve">0,07 </w:t>
            </w:r>
          </w:p>
        </w:tc>
      </w:tr>
      <w:tr w:rsidR="00824084" w:rsidRPr="00EA1F97">
        <w:trPr>
          <w:trHeight w:val="331"/>
        </w:trPr>
        <w:tc>
          <w:tcPr>
            <w:tcW w:w="596" w:type="dxa"/>
            <w:tcBorders>
              <w:top w:val="double" w:sz="6" w:space="0" w:color="000000"/>
              <w:left w:val="double" w:sz="6" w:space="0" w:color="000000"/>
              <w:bottom w:val="double" w:sz="6" w:space="0" w:color="000000"/>
              <w:right w:val="double" w:sz="6" w:space="0" w:color="000000"/>
            </w:tcBorders>
          </w:tcPr>
          <w:p w:rsidR="00824084" w:rsidRPr="00EA1F97" w:rsidRDefault="001F401B">
            <w:pPr>
              <w:ind w:right="32"/>
              <w:jc w:val="center"/>
              <w:rPr>
                <w:rFonts w:asciiTheme="minorHAnsi" w:hAnsiTheme="minorHAnsi" w:cstheme="minorHAnsi"/>
                <w:sz w:val="24"/>
                <w:szCs w:val="24"/>
              </w:rPr>
            </w:pPr>
            <w:r w:rsidRPr="00EA1F97">
              <w:rPr>
                <w:rFonts w:asciiTheme="minorHAnsi" w:eastAsia="Cambria" w:hAnsiTheme="minorHAnsi" w:cstheme="minorHAnsi"/>
                <w:sz w:val="24"/>
                <w:szCs w:val="24"/>
              </w:rPr>
              <w:t xml:space="preserve">2 </w:t>
            </w:r>
          </w:p>
        </w:tc>
        <w:tc>
          <w:tcPr>
            <w:tcW w:w="5576" w:type="dxa"/>
            <w:tcBorders>
              <w:top w:val="double" w:sz="6" w:space="0" w:color="000000"/>
              <w:left w:val="double" w:sz="6" w:space="0" w:color="000000"/>
              <w:bottom w:val="double" w:sz="6" w:space="0" w:color="000000"/>
              <w:right w:val="double" w:sz="6" w:space="0" w:color="000000"/>
            </w:tcBorders>
          </w:tcPr>
          <w:p w:rsidR="00824084" w:rsidRPr="00EA1F97" w:rsidRDefault="00A3309B">
            <w:pPr>
              <w:rPr>
                <w:rFonts w:asciiTheme="minorHAnsi" w:hAnsiTheme="minorHAnsi" w:cstheme="minorHAnsi"/>
                <w:sz w:val="24"/>
                <w:szCs w:val="24"/>
              </w:rPr>
            </w:pPr>
            <w:r>
              <w:rPr>
                <w:rFonts w:asciiTheme="minorHAnsi" w:eastAsia="Cambria" w:hAnsiTheme="minorHAnsi" w:cstheme="minorHAnsi"/>
                <w:sz w:val="24"/>
                <w:szCs w:val="24"/>
              </w:rPr>
              <w:t>SİNANLI UN SANAYİ A</w:t>
            </w:r>
            <w:r w:rsidR="001F401B" w:rsidRPr="00EA1F97">
              <w:rPr>
                <w:rFonts w:asciiTheme="minorHAnsi" w:eastAsia="Cambria" w:hAnsiTheme="minorHAnsi" w:cstheme="minorHAnsi"/>
                <w:sz w:val="24"/>
                <w:szCs w:val="24"/>
              </w:rPr>
              <w:t>.</w:t>
            </w:r>
            <w:r>
              <w:rPr>
                <w:rFonts w:asciiTheme="minorHAnsi" w:eastAsia="Cambria" w:hAnsiTheme="minorHAnsi" w:cstheme="minorHAnsi"/>
                <w:sz w:val="24"/>
                <w:szCs w:val="24"/>
              </w:rPr>
              <w:t>Ş</w:t>
            </w:r>
            <w:r w:rsidR="001F401B" w:rsidRPr="00EA1F97">
              <w:rPr>
                <w:rFonts w:asciiTheme="minorHAnsi" w:eastAsia="Cambria" w:hAnsiTheme="minorHAnsi" w:cstheme="minorHAnsi"/>
                <w:sz w:val="24"/>
                <w:szCs w:val="24"/>
              </w:rPr>
              <w:t xml:space="preserve"> </w:t>
            </w:r>
          </w:p>
        </w:tc>
        <w:tc>
          <w:tcPr>
            <w:tcW w:w="3044" w:type="dxa"/>
            <w:tcBorders>
              <w:top w:val="double" w:sz="6" w:space="0" w:color="000000"/>
              <w:left w:val="double" w:sz="6" w:space="0" w:color="000000"/>
              <w:bottom w:val="double" w:sz="6" w:space="0" w:color="000000"/>
              <w:right w:val="double" w:sz="6" w:space="0" w:color="000000"/>
            </w:tcBorders>
          </w:tcPr>
          <w:p w:rsidR="00824084" w:rsidRPr="00EA1F97" w:rsidRDefault="00A3309B" w:rsidP="00A3309B">
            <w:pPr>
              <w:ind w:right="29"/>
              <w:jc w:val="center"/>
              <w:rPr>
                <w:rFonts w:asciiTheme="minorHAnsi" w:hAnsiTheme="minorHAnsi" w:cstheme="minorHAnsi"/>
                <w:sz w:val="24"/>
                <w:szCs w:val="24"/>
              </w:rPr>
            </w:pPr>
            <w:r>
              <w:rPr>
                <w:rFonts w:asciiTheme="minorHAnsi" w:eastAsia="Cambria" w:hAnsiTheme="minorHAnsi" w:cstheme="minorHAnsi"/>
                <w:b/>
                <w:sz w:val="24"/>
                <w:szCs w:val="24"/>
              </w:rPr>
              <w:t>44</w:t>
            </w:r>
            <w:r w:rsidR="001F401B" w:rsidRPr="00EA1F97">
              <w:rPr>
                <w:rFonts w:asciiTheme="minorHAnsi" w:eastAsia="Cambria" w:hAnsiTheme="minorHAnsi" w:cstheme="minorHAnsi"/>
                <w:b/>
                <w:sz w:val="24"/>
                <w:szCs w:val="24"/>
              </w:rPr>
              <w:t>.</w:t>
            </w:r>
            <w:r>
              <w:rPr>
                <w:rFonts w:asciiTheme="minorHAnsi" w:eastAsia="Cambria" w:hAnsiTheme="minorHAnsi" w:cstheme="minorHAnsi"/>
                <w:b/>
                <w:sz w:val="24"/>
                <w:szCs w:val="24"/>
              </w:rPr>
              <w:t>040</w:t>
            </w:r>
            <w:r w:rsidR="001F401B" w:rsidRPr="00EA1F97">
              <w:rPr>
                <w:rFonts w:asciiTheme="minorHAnsi" w:eastAsia="Cambria" w:hAnsiTheme="minorHAnsi" w:cstheme="minorHAnsi"/>
                <w:b/>
                <w:sz w:val="24"/>
                <w:szCs w:val="24"/>
              </w:rPr>
              <w:t>,</w:t>
            </w:r>
            <w:r>
              <w:rPr>
                <w:rFonts w:asciiTheme="minorHAnsi" w:eastAsia="Cambria" w:hAnsiTheme="minorHAnsi" w:cstheme="minorHAnsi"/>
                <w:b/>
                <w:sz w:val="24"/>
                <w:szCs w:val="24"/>
              </w:rPr>
              <w:t>56</w:t>
            </w:r>
            <w:r w:rsidR="001F401B" w:rsidRPr="00EA1F97">
              <w:rPr>
                <w:rFonts w:asciiTheme="minorHAnsi" w:eastAsia="Cambria" w:hAnsiTheme="minorHAnsi" w:cstheme="minorHAnsi"/>
                <w:b/>
                <w:sz w:val="24"/>
                <w:szCs w:val="24"/>
              </w:rPr>
              <w:t xml:space="preserve"> </w:t>
            </w:r>
          </w:p>
        </w:tc>
      </w:tr>
      <w:tr w:rsidR="00824084" w:rsidRPr="00EA1F97">
        <w:trPr>
          <w:trHeight w:val="329"/>
        </w:trPr>
        <w:tc>
          <w:tcPr>
            <w:tcW w:w="596" w:type="dxa"/>
            <w:tcBorders>
              <w:top w:val="double" w:sz="6" w:space="0" w:color="000000"/>
              <w:left w:val="double" w:sz="6" w:space="0" w:color="000000"/>
              <w:bottom w:val="double" w:sz="6" w:space="0" w:color="000000"/>
              <w:right w:val="double" w:sz="6" w:space="0" w:color="000000"/>
            </w:tcBorders>
          </w:tcPr>
          <w:p w:rsidR="00824084" w:rsidRPr="00EA1F97" w:rsidRDefault="001F401B">
            <w:pPr>
              <w:ind w:right="32"/>
              <w:jc w:val="center"/>
              <w:rPr>
                <w:rFonts w:asciiTheme="minorHAnsi" w:hAnsiTheme="minorHAnsi" w:cstheme="minorHAnsi"/>
                <w:sz w:val="24"/>
                <w:szCs w:val="24"/>
              </w:rPr>
            </w:pPr>
            <w:r w:rsidRPr="00EA1F97">
              <w:rPr>
                <w:rFonts w:asciiTheme="minorHAnsi" w:eastAsia="Cambria" w:hAnsiTheme="minorHAnsi" w:cstheme="minorHAnsi"/>
                <w:sz w:val="24"/>
                <w:szCs w:val="24"/>
              </w:rPr>
              <w:t xml:space="preserve">3 </w:t>
            </w:r>
          </w:p>
        </w:tc>
        <w:tc>
          <w:tcPr>
            <w:tcW w:w="5576" w:type="dxa"/>
            <w:tcBorders>
              <w:top w:val="double" w:sz="6" w:space="0" w:color="000000"/>
              <w:left w:val="double" w:sz="6" w:space="0" w:color="000000"/>
              <w:bottom w:val="double" w:sz="6" w:space="0" w:color="000000"/>
              <w:right w:val="double" w:sz="6" w:space="0" w:color="000000"/>
            </w:tcBorders>
          </w:tcPr>
          <w:p w:rsidR="00824084" w:rsidRPr="00EA1F97" w:rsidRDefault="00A3309B">
            <w:pPr>
              <w:rPr>
                <w:rFonts w:asciiTheme="minorHAnsi" w:hAnsiTheme="minorHAnsi" w:cstheme="minorHAnsi"/>
                <w:sz w:val="24"/>
                <w:szCs w:val="24"/>
              </w:rPr>
            </w:pPr>
            <w:r>
              <w:rPr>
                <w:rFonts w:asciiTheme="minorHAnsi" w:eastAsia="Cambria" w:hAnsiTheme="minorHAnsi" w:cstheme="minorHAnsi"/>
                <w:sz w:val="24"/>
                <w:szCs w:val="24"/>
              </w:rPr>
              <w:t>KAHRAMAN AGRO GIDA SANAYİ</w:t>
            </w:r>
            <w:r w:rsidR="001F401B" w:rsidRPr="00EA1F97">
              <w:rPr>
                <w:rFonts w:asciiTheme="minorHAnsi" w:eastAsia="Cambria" w:hAnsiTheme="minorHAnsi" w:cstheme="minorHAnsi"/>
                <w:sz w:val="24"/>
                <w:szCs w:val="24"/>
              </w:rPr>
              <w:t xml:space="preserve"> </w:t>
            </w:r>
          </w:p>
        </w:tc>
        <w:tc>
          <w:tcPr>
            <w:tcW w:w="3044" w:type="dxa"/>
            <w:tcBorders>
              <w:top w:val="double" w:sz="6" w:space="0" w:color="000000"/>
              <w:left w:val="double" w:sz="6" w:space="0" w:color="000000"/>
              <w:bottom w:val="double" w:sz="6" w:space="0" w:color="000000"/>
              <w:right w:val="double" w:sz="6" w:space="0" w:color="000000"/>
            </w:tcBorders>
          </w:tcPr>
          <w:p w:rsidR="00824084" w:rsidRPr="00EA1F97" w:rsidRDefault="00A3309B" w:rsidP="00A3309B">
            <w:pPr>
              <w:ind w:right="29"/>
              <w:jc w:val="center"/>
              <w:rPr>
                <w:rFonts w:asciiTheme="minorHAnsi" w:hAnsiTheme="minorHAnsi" w:cstheme="minorHAnsi"/>
                <w:sz w:val="24"/>
                <w:szCs w:val="24"/>
              </w:rPr>
            </w:pPr>
            <w:r>
              <w:rPr>
                <w:rFonts w:asciiTheme="minorHAnsi" w:eastAsia="Cambria" w:hAnsiTheme="minorHAnsi" w:cstheme="minorHAnsi"/>
                <w:b/>
                <w:sz w:val="24"/>
                <w:szCs w:val="24"/>
              </w:rPr>
              <w:t>39.048,05</w:t>
            </w:r>
            <w:r w:rsidR="001F401B" w:rsidRPr="00EA1F97">
              <w:rPr>
                <w:rFonts w:asciiTheme="minorHAnsi" w:eastAsia="Cambria" w:hAnsiTheme="minorHAnsi" w:cstheme="minorHAnsi"/>
                <w:b/>
                <w:sz w:val="24"/>
                <w:szCs w:val="24"/>
              </w:rPr>
              <w:t xml:space="preserve"> </w:t>
            </w:r>
          </w:p>
        </w:tc>
      </w:tr>
      <w:tr w:rsidR="00824084" w:rsidRPr="00EA1F97">
        <w:trPr>
          <w:trHeight w:val="331"/>
        </w:trPr>
        <w:tc>
          <w:tcPr>
            <w:tcW w:w="596" w:type="dxa"/>
            <w:tcBorders>
              <w:top w:val="double" w:sz="6" w:space="0" w:color="000000"/>
              <w:left w:val="double" w:sz="6" w:space="0" w:color="000000"/>
              <w:bottom w:val="double" w:sz="6" w:space="0" w:color="000000"/>
              <w:right w:val="double" w:sz="6" w:space="0" w:color="000000"/>
            </w:tcBorders>
          </w:tcPr>
          <w:p w:rsidR="00824084" w:rsidRPr="00EA1F97" w:rsidRDefault="001F401B">
            <w:pPr>
              <w:ind w:right="32"/>
              <w:jc w:val="center"/>
              <w:rPr>
                <w:rFonts w:asciiTheme="minorHAnsi" w:hAnsiTheme="minorHAnsi" w:cstheme="minorHAnsi"/>
                <w:sz w:val="24"/>
                <w:szCs w:val="24"/>
              </w:rPr>
            </w:pPr>
            <w:r w:rsidRPr="00EA1F97">
              <w:rPr>
                <w:rFonts w:asciiTheme="minorHAnsi" w:eastAsia="Cambria" w:hAnsiTheme="minorHAnsi" w:cstheme="minorHAnsi"/>
                <w:sz w:val="24"/>
                <w:szCs w:val="24"/>
              </w:rPr>
              <w:t xml:space="preserve">4 </w:t>
            </w:r>
          </w:p>
        </w:tc>
        <w:tc>
          <w:tcPr>
            <w:tcW w:w="5576" w:type="dxa"/>
            <w:tcBorders>
              <w:top w:val="double" w:sz="6" w:space="0" w:color="000000"/>
              <w:left w:val="double" w:sz="6" w:space="0" w:color="000000"/>
              <w:bottom w:val="double" w:sz="6" w:space="0" w:color="000000"/>
              <w:right w:val="double" w:sz="6" w:space="0" w:color="000000"/>
            </w:tcBorders>
          </w:tcPr>
          <w:p w:rsidR="00824084" w:rsidRPr="00EA1F97" w:rsidRDefault="00A3309B">
            <w:pPr>
              <w:rPr>
                <w:rFonts w:asciiTheme="minorHAnsi" w:hAnsiTheme="minorHAnsi" w:cstheme="minorHAnsi"/>
                <w:sz w:val="24"/>
                <w:szCs w:val="24"/>
              </w:rPr>
            </w:pPr>
            <w:r>
              <w:rPr>
                <w:rFonts w:asciiTheme="minorHAnsi" w:eastAsia="Cambria" w:hAnsiTheme="minorHAnsi" w:cstheme="minorHAnsi"/>
                <w:sz w:val="24"/>
                <w:szCs w:val="24"/>
              </w:rPr>
              <w:t>MUSTAFA ÖZLEK</w:t>
            </w:r>
            <w:r w:rsidR="001F401B" w:rsidRPr="00EA1F97">
              <w:rPr>
                <w:rFonts w:asciiTheme="minorHAnsi" w:eastAsia="Cambria" w:hAnsiTheme="minorHAnsi" w:cstheme="minorHAnsi"/>
                <w:sz w:val="24"/>
                <w:szCs w:val="24"/>
              </w:rPr>
              <w:t xml:space="preserve"> </w:t>
            </w:r>
          </w:p>
        </w:tc>
        <w:tc>
          <w:tcPr>
            <w:tcW w:w="3044" w:type="dxa"/>
            <w:tcBorders>
              <w:top w:val="double" w:sz="6" w:space="0" w:color="000000"/>
              <w:left w:val="double" w:sz="6" w:space="0" w:color="000000"/>
              <w:bottom w:val="double" w:sz="6" w:space="0" w:color="000000"/>
              <w:right w:val="double" w:sz="6" w:space="0" w:color="000000"/>
            </w:tcBorders>
          </w:tcPr>
          <w:p w:rsidR="00824084" w:rsidRPr="00EA1F97" w:rsidRDefault="00A3309B">
            <w:pPr>
              <w:ind w:right="29"/>
              <w:jc w:val="center"/>
              <w:rPr>
                <w:rFonts w:asciiTheme="minorHAnsi" w:hAnsiTheme="minorHAnsi" w:cstheme="minorHAnsi"/>
                <w:sz w:val="24"/>
                <w:szCs w:val="24"/>
              </w:rPr>
            </w:pPr>
            <w:r>
              <w:rPr>
                <w:rFonts w:asciiTheme="minorHAnsi" w:eastAsia="Cambria" w:hAnsiTheme="minorHAnsi" w:cstheme="minorHAnsi"/>
                <w:b/>
                <w:sz w:val="24"/>
                <w:szCs w:val="24"/>
              </w:rPr>
              <w:t>36.472,30</w:t>
            </w:r>
            <w:r w:rsidR="001F401B" w:rsidRPr="00EA1F97">
              <w:rPr>
                <w:rFonts w:asciiTheme="minorHAnsi" w:eastAsia="Cambria" w:hAnsiTheme="minorHAnsi" w:cstheme="minorHAnsi"/>
                <w:b/>
                <w:sz w:val="24"/>
                <w:szCs w:val="24"/>
              </w:rPr>
              <w:t xml:space="preserve"> </w:t>
            </w:r>
          </w:p>
        </w:tc>
      </w:tr>
      <w:tr w:rsidR="00824084" w:rsidRPr="00EA1F97">
        <w:trPr>
          <w:trHeight w:val="331"/>
        </w:trPr>
        <w:tc>
          <w:tcPr>
            <w:tcW w:w="596" w:type="dxa"/>
            <w:tcBorders>
              <w:top w:val="double" w:sz="6" w:space="0" w:color="000000"/>
              <w:left w:val="double" w:sz="6" w:space="0" w:color="000000"/>
              <w:bottom w:val="double" w:sz="6" w:space="0" w:color="000000"/>
              <w:right w:val="double" w:sz="6" w:space="0" w:color="000000"/>
            </w:tcBorders>
          </w:tcPr>
          <w:p w:rsidR="00824084" w:rsidRPr="00EA1F97" w:rsidRDefault="001F401B">
            <w:pPr>
              <w:ind w:right="32"/>
              <w:jc w:val="center"/>
              <w:rPr>
                <w:rFonts w:asciiTheme="minorHAnsi" w:hAnsiTheme="minorHAnsi" w:cstheme="minorHAnsi"/>
                <w:sz w:val="24"/>
                <w:szCs w:val="24"/>
              </w:rPr>
            </w:pPr>
            <w:r w:rsidRPr="00EA1F97">
              <w:rPr>
                <w:rFonts w:asciiTheme="minorHAnsi" w:eastAsia="Cambria" w:hAnsiTheme="minorHAnsi" w:cstheme="minorHAnsi"/>
                <w:sz w:val="24"/>
                <w:szCs w:val="24"/>
              </w:rPr>
              <w:t xml:space="preserve">5 </w:t>
            </w:r>
          </w:p>
        </w:tc>
        <w:tc>
          <w:tcPr>
            <w:tcW w:w="5576" w:type="dxa"/>
            <w:tcBorders>
              <w:top w:val="double" w:sz="6" w:space="0" w:color="000000"/>
              <w:left w:val="double" w:sz="6" w:space="0" w:color="000000"/>
              <w:bottom w:val="double" w:sz="6" w:space="0" w:color="000000"/>
              <w:right w:val="double" w:sz="6" w:space="0" w:color="000000"/>
            </w:tcBorders>
          </w:tcPr>
          <w:p w:rsidR="00824084" w:rsidRPr="00EA1F97" w:rsidRDefault="00A3309B">
            <w:pPr>
              <w:rPr>
                <w:rFonts w:asciiTheme="minorHAnsi" w:hAnsiTheme="minorHAnsi" w:cstheme="minorHAnsi"/>
                <w:sz w:val="24"/>
                <w:szCs w:val="24"/>
              </w:rPr>
            </w:pPr>
            <w:r>
              <w:rPr>
                <w:rFonts w:asciiTheme="minorHAnsi" w:eastAsia="Cambria" w:hAnsiTheme="minorHAnsi" w:cstheme="minorHAnsi"/>
                <w:sz w:val="24"/>
                <w:szCs w:val="24"/>
              </w:rPr>
              <w:t>OKAN DENİZ UN VE GIDA SANAYİ</w:t>
            </w:r>
            <w:r w:rsidR="001F401B" w:rsidRPr="00EA1F97">
              <w:rPr>
                <w:rFonts w:asciiTheme="minorHAnsi" w:eastAsia="Cambria" w:hAnsiTheme="minorHAnsi" w:cstheme="minorHAnsi"/>
                <w:sz w:val="24"/>
                <w:szCs w:val="24"/>
              </w:rPr>
              <w:t xml:space="preserve"> </w:t>
            </w:r>
          </w:p>
        </w:tc>
        <w:tc>
          <w:tcPr>
            <w:tcW w:w="3044" w:type="dxa"/>
            <w:tcBorders>
              <w:top w:val="double" w:sz="6" w:space="0" w:color="000000"/>
              <w:left w:val="double" w:sz="6" w:space="0" w:color="000000"/>
              <w:bottom w:val="double" w:sz="6" w:space="0" w:color="000000"/>
              <w:right w:val="double" w:sz="6" w:space="0" w:color="000000"/>
            </w:tcBorders>
          </w:tcPr>
          <w:p w:rsidR="00824084" w:rsidRPr="00EA1F97" w:rsidRDefault="001F401B" w:rsidP="00A3309B">
            <w:pPr>
              <w:ind w:right="29"/>
              <w:jc w:val="center"/>
              <w:rPr>
                <w:rFonts w:asciiTheme="minorHAnsi" w:hAnsiTheme="minorHAnsi" w:cstheme="minorHAnsi"/>
                <w:sz w:val="24"/>
                <w:szCs w:val="24"/>
              </w:rPr>
            </w:pPr>
            <w:r w:rsidRPr="00EA1F97">
              <w:rPr>
                <w:rFonts w:asciiTheme="minorHAnsi" w:eastAsia="Cambria" w:hAnsiTheme="minorHAnsi" w:cstheme="minorHAnsi"/>
                <w:b/>
                <w:sz w:val="24"/>
                <w:szCs w:val="24"/>
              </w:rPr>
              <w:t>3</w:t>
            </w:r>
            <w:r w:rsidR="00A3309B">
              <w:rPr>
                <w:rFonts w:asciiTheme="minorHAnsi" w:eastAsia="Cambria" w:hAnsiTheme="minorHAnsi" w:cstheme="minorHAnsi"/>
                <w:b/>
                <w:sz w:val="24"/>
                <w:szCs w:val="24"/>
              </w:rPr>
              <w:t>3</w:t>
            </w:r>
            <w:r w:rsidRPr="00EA1F97">
              <w:rPr>
                <w:rFonts w:asciiTheme="minorHAnsi" w:eastAsia="Cambria" w:hAnsiTheme="minorHAnsi" w:cstheme="minorHAnsi"/>
                <w:b/>
                <w:sz w:val="24"/>
                <w:szCs w:val="24"/>
              </w:rPr>
              <w:t>.</w:t>
            </w:r>
            <w:r w:rsidR="00A3309B">
              <w:rPr>
                <w:rFonts w:asciiTheme="minorHAnsi" w:eastAsia="Cambria" w:hAnsiTheme="minorHAnsi" w:cstheme="minorHAnsi"/>
                <w:b/>
                <w:sz w:val="24"/>
                <w:szCs w:val="24"/>
              </w:rPr>
              <w:t>4</w:t>
            </w:r>
            <w:r w:rsidRPr="00EA1F97">
              <w:rPr>
                <w:rFonts w:asciiTheme="minorHAnsi" w:eastAsia="Cambria" w:hAnsiTheme="minorHAnsi" w:cstheme="minorHAnsi"/>
                <w:b/>
                <w:sz w:val="24"/>
                <w:szCs w:val="24"/>
              </w:rPr>
              <w:t>1</w:t>
            </w:r>
            <w:r w:rsidR="00A3309B">
              <w:rPr>
                <w:rFonts w:asciiTheme="minorHAnsi" w:eastAsia="Cambria" w:hAnsiTheme="minorHAnsi" w:cstheme="minorHAnsi"/>
                <w:b/>
                <w:sz w:val="24"/>
                <w:szCs w:val="24"/>
              </w:rPr>
              <w:t>4</w:t>
            </w:r>
            <w:r w:rsidRPr="00EA1F97">
              <w:rPr>
                <w:rFonts w:asciiTheme="minorHAnsi" w:eastAsia="Cambria" w:hAnsiTheme="minorHAnsi" w:cstheme="minorHAnsi"/>
                <w:b/>
                <w:sz w:val="24"/>
                <w:szCs w:val="24"/>
              </w:rPr>
              <w:t xml:space="preserve">,63 </w:t>
            </w:r>
          </w:p>
        </w:tc>
      </w:tr>
    </w:tbl>
    <w:p w:rsidR="00824084" w:rsidRPr="00EA1F97" w:rsidRDefault="00824084">
      <w:pPr>
        <w:spacing w:after="0"/>
        <w:ind w:right="24"/>
        <w:jc w:val="center"/>
        <w:rPr>
          <w:rFonts w:asciiTheme="minorHAnsi" w:hAnsiTheme="minorHAnsi" w:cstheme="minorHAnsi"/>
          <w:sz w:val="24"/>
          <w:szCs w:val="24"/>
        </w:rPr>
      </w:pPr>
    </w:p>
    <w:p w:rsidR="00824084" w:rsidRPr="00EA1F97" w:rsidRDefault="00824084">
      <w:pPr>
        <w:spacing w:after="0"/>
        <w:ind w:left="725"/>
        <w:rPr>
          <w:rFonts w:asciiTheme="minorHAnsi" w:hAnsiTheme="minorHAnsi" w:cstheme="minorHAnsi"/>
          <w:sz w:val="24"/>
          <w:szCs w:val="24"/>
        </w:rPr>
      </w:pPr>
    </w:p>
    <w:p w:rsidR="00824084" w:rsidRDefault="00824084">
      <w:pPr>
        <w:spacing w:after="0"/>
        <w:ind w:left="725"/>
        <w:rPr>
          <w:rFonts w:asciiTheme="minorHAnsi" w:hAnsiTheme="minorHAnsi" w:cstheme="minorHAnsi"/>
          <w:sz w:val="24"/>
          <w:szCs w:val="24"/>
        </w:rPr>
      </w:pPr>
    </w:p>
    <w:p w:rsidR="0039652C" w:rsidRDefault="0039652C">
      <w:pPr>
        <w:spacing w:after="0"/>
        <w:ind w:left="725"/>
        <w:rPr>
          <w:rFonts w:asciiTheme="minorHAnsi" w:hAnsiTheme="minorHAnsi" w:cstheme="minorHAnsi"/>
          <w:sz w:val="24"/>
          <w:szCs w:val="24"/>
        </w:rPr>
      </w:pPr>
    </w:p>
    <w:p w:rsidR="0039652C" w:rsidRDefault="0039652C">
      <w:pPr>
        <w:spacing w:after="0"/>
        <w:ind w:left="725"/>
        <w:rPr>
          <w:rFonts w:asciiTheme="minorHAnsi" w:hAnsiTheme="minorHAnsi" w:cstheme="minorHAnsi"/>
          <w:sz w:val="24"/>
          <w:szCs w:val="24"/>
        </w:rPr>
      </w:pPr>
    </w:p>
    <w:p w:rsidR="0039652C" w:rsidRDefault="0039652C">
      <w:pPr>
        <w:spacing w:after="0"/>
        <w:ind w:left="725"/>
        <w:rPr>
          <w:rFonts w:asciiTheme="minorHAnsi" w:hAnsiTheme="minorHAnsi" w:cstheme="minorHAnsi"/>
          <w:sz w:val="24"/>
          <w:szCs w:val="24"/>
        </w:rPr>
      </w:pPr>
    </w:p>
    <w:p w:rsidR="0039652C" w:rsidRDefault="0039652C">
      <w:pPr>
        <w:spacing w:after="0"/>
        <w:ind w:left="725"/>
        <w:rPr>
          <w:rFonts w:asciiTheme="minorHAnsi" w:hAnsiTheme="minorHAnsi" w:cstheme="minorHAnsi"/>
          <w:sz w:val="24"/>
          <w:szCs w:val="24"/>
        </w:rPr>
      </w:pPr>
    </w:p>
    <w:p w:rsidR="0039652C" w:rsidRDefault="0039652C">
      <w:pPr>
        <w:spacing w:after="0"/>
        <w:ind w:left="725"/>
        <w:rPr>
          <w:rFonts w:asciiTheme="minorHAnsi" w:hAnsiTheme="minorHAnsi" w:cstheme="minorHAnsi"/>
          <w:sz w:val="24"/>
          <w:szCs w:val="24"/>
        </w:rPr>
      </w:pPr>
    </w:p>
    <w:p w:rsidR="0039652C" w:rsidRDefault="0039652C">
      <w:pPr>
        <w:spacing w:after="0"/>
        <w:ind w:left="725"/>
        <w:rPr>
          <w:rFonts w:asciiTheme="minorHAnsi" w:hAnsiTheme="minorHAnsi" w:cstheme="minorHAnsi"/>
          <w:sz w:val="24"/>
          <w:szCs w:val="24"/>
        </w:rPr>
      </w:pPr>
    </w:p>
    <w:p w:rsidR="0039652C" w:rsidRDefault="0039652C">
      <w:pPr>
        <w:spacing w:after="0"/>
        <w:ind w:left="725"/>
        <w:rPr>
          <w:rFonts w:asciiTheme="minorHAnsi" w:hAnsiTheme="minorHAnsi" w:cstheme="minorHAnsi"/>
          <w:sz w:val="24"/>
          <w:szCs w:val="24"/>
        </w:rPr>
      </w:pPr>
    </w:p>
    <w:p w:rsidR="0039652C" w:rsidRDefault="0039652C">
      <w:pPr>
        <w:spacing w:after="0"/>
        <w:ind w:left="725"/>
        <w:rPr>
          <w:rFonts w:asciiTheme="minorHAnsi" w:hAnsiTheme="minorHAnsi" w:cstheme="minorHAnsi"/>
          <w:sz w:val="24"/>
          <w:szCs w:val="24"/>
        </w:rPr>
      </w:pPr>
    </w:p>
    <w:p w:rsidR="0039652C" w:rsidRDefault="0039652C">
      <w:pPr>
        <w:spacing w:after="0"/>
        <w:ind w:left="725"/>
        <w:rPr>
          <w:rFonts w:asciiTheme="minorHAnsi" w:hAnsiTheme="minorHAnsi" w:cstheme="minorHAnsi"/>
          <w:sz w:val="24"/>
          <w:szCs w:val="24"/>
        </w:rPr>
      </w:pPr>
    </w:p>
    <w:p w:rsidR="0039652C" w:rsidRDefault="0039652C">
      <w:pPr>
        <w:spacing w:after="0"/>
        <w:ind w:left="725"/>
        <w:rPr>
          <w:rFonts w:asciiTheme="minorHAnsi" w:hAnsiTheme="minorHAnsi" w:cstheme="minorHAnsi"/>
          <w:sz w:val="24"/>
          <w:szCs w:val="24"/>
        </w:rPr>
      </w:pPr>
    </w:p>
    <w:p w:rsidR="0039652C" w:rsidRDefault="0039652C">
      <w:pPr>
        <w:spacing w:after="0"/>
        <w:ind w:left="725"/>
        <w:rPr>
          <w:rFonts w:asciiTheme="minorHAnsi" w:hAnsiTheme="minorHAnsi" w:cstheme="minorHAnsi"/>
          <w:sz w:val="24"/>
          <w:szCs w:val="24"/>
        </w:rPr>
      </w:pPr>
    </w:p>
    <w:p w:rsidR="0039652C" w:rsidRDefault="0039652C">
      <w:pPr>
        <w:spacing w:after="0"/>
        <w:ind w:left="725"/>
        <w:rPr>
          <w:rFonts w:asciiTheme="minorHAnsi" w:hAnsiTheme="minorHAnsi" w:cstheme="minorHAnsi"/>
          <w:sz w:val="24"/>
          <w:szCs w:val="24"/>
        </w:rPr>
      </w:pPr>
    </w:p>
    <w:p w:rsidR="0039652C" w:rsidRDefault="0039652C">
      <w:pPr>
        <w:spacing w:after="0"/>
        <w:ind w:left="725"/>
        <w:rPr>
          <w:rFonts w:asciiTheme="minorHAnsi" w:hAnsiTheme="minorHAnsi" w:cstheme="minorHAnsi"/>
          <w:sz w:val="24"/>
          <w:szCs w:val="24"/>
        </w:rPr>
      </w:pPr>
    </w:p>
    <w:p w:rsidR="0039652C" w:rsidRDefault="0039652C">
      <w:pPr>
        <w:spacing w:after="0"/>
        <w:ind w:left="725"/>
        <w:rPr>
          <w:rFonts w:asciiTheme="minorHAnsi" w:hAnsiTheme="minorHAnsi" w:cstheme="minorHAnsi"/>
          <w:sz w:val="24"/>
          <w:szCs w:val="24"/>
        </w:rPr>
      </w:pPr>
    </w:p>
    <w:p w:rsidR="0039652C" w:rsidRDefault="0039652C">
      <w:pPr>
        <w:spacing w:after="0"/>
        <w:ind w:left="725"/>
        <w:rPr>
          <w:rFonts w:asciiTheme="minorHAnsi" w:hAnsiTheme="minorHAnsi" w:cstheme="minorHAnsi"/>
          <w:sz w:val="24"/>
          <w:szCs w:val="24"/>
        </w:rPr>
      </w:pPr>
    </w:p>
    <w:p w:rsidR="0039652C" w:rsidRDefault="0039652C">
      <w:pPr>
        <w:spacing w:after="0"/>
        <w:ind w:left="725"/>
        <w:rPr>
          <w:rFonts w:asciiTheme="minorHAnsi" w:hAnsiTheme="minorHAnsi" w:cstheme="minorHAnsi"/>
          <w:sz w:val="24"/>
          <w:szCs w:val="24"/>
        </w:rPr>
      </w:pPr>
    </w:p>
    <w:p w:rsidR="0039652C" w:rsidRDefault="0039652C">
      <w:pPr>
        <w:spacing w:after="0"/>
        <w:ind w:left="725"/>
        <w:rPr>
          <w:rFonts w:asciiTheme="minorHAnsi" w:hAnsiTheme="minorHAnsi" w:cstheme="minorHAnsi"/>
          <w:sz w:val="24"/>
          <w:szCs w:val="24"/>
        </w:rPr>
      </w:pPr>
    </w:p>
    <w:p w:rsidR="0039652C" w:rsidRDefault="0039652C">
      <w:pPr>
        <w:spacing w:after="0"/>
        <w:ind w:left="725"/>
        <w:rPr>
          <w:rFonts w:asciiTheme="minorHAnsi" w:hAnsiTheme="minorHAnsi" w:cstheme="minorHAnsi"/>
          <w:sz w:val="24"/>
          <w:szCs w:val="24"/>
        </w:rPr>
      </w:pPr>
    </w:p>
    <w:p w:rsidR="0039652C" w:rsidRDefault="0039652C">
      <w:pPr>
        <w:spacing w:after="0"/>
        <w:ind w:left="725"/>
        <w:rPr>
          <w:rFonts w:asciiTheme="minorHAnsi" w:hAnsiTheme="minorHAnsi" w:cstheme="minorHAnsi"/>
          <w:sz w:val="24"/>
          <w:szCs w:val="24"/>
        </w:rPr>
      </w:pPr>
    </w:p>
    <w:p w:rsidR="0039652C" w:rsidRDefault="0039652C">
      <w:pPr>
        <w:spacing w:after="0"/>
        <w:ind w:left="725"/>
        <w:rPr>
          <w:rFonts w:asciiTheme="minorHAnsi" w:hAnsiTheme="minorHAnsi" w:cstheme="minorHAnsi"/>
          <w:sz w:val="24"/>
          <w:szCs w:val="24"/>
        </w:rPr>
      </w:pPr>
    </w:p>
    <w:p w:rsidR="0039652C" w:rsidRDefault="0039652C">
      <w:pPr>
        <w:spacing w:after="0"/>
        <w:ind w:left="725"/>
        <w:rPr>
          <w:rFonts w:asciiTheme="minorHAnsi" w:hAnsiTheme="minorHAnsi" w:cstheme="minorHAnsi"/>
          <w:sz w:val="24"/>
          <w:szCs w:val="24"/>
        </w:rPr>
      </w:pPr>
    </w:p>
    <w:p w:rsidR="0039652C" w:rsidRDefault="0039652C">
      <w:pPr>
        <w:spacing w:after="0"/>
        <w:ind w:left="725"/>
        <w:rPr>
          <w:rFonts w:asciiTheme="minorHAnsi" w:hAnsiTheme="minorHAnsi" w:cstheme="minorHAnsi"/>
          <w:sz w:val="24"/>
          <w:szCs w:val="24"/>
        </w:rPr>
      </w:pPr>
    </w:p>
    <w:p w:rsidR="0039652C" w:rsidRPr="00EA1F97" w:rsidRDefault="0039652C">
      <w:pPr>
        <w:spacing w:after="0"/>
        <w:ind w:left="725"/>
        <w:rPr>
          <w:rFonts w:asciiTheme="minorHAnsi" w:hAnsiTheme="minorHAnsi" w:cstheme="minorHAnsi"/>
          <w:sz w:val="24"/>
          <w:szCs w:val="24"/>
        </w:rPr>
      </w:pPr>
    </w:p>
    <w:p w:rsidR="00824084" w:rsidRPr="00EA1F97" w:rsidRDefault="001F401B">
      <w:pPr>
        <w:pStyle w:val="Balk2"/>
        <w:ind w:left="720" w:right="778"/>
        <w:rPr>
          <w:rFonts w:asciiTheme="minorHAnsi" w:hAnsiTheme="minorHAnsi" w:cstheme="minorHAnsi"/>
          <w:sz w:val="24"/>
          <w:szCs w:val="24"/>
        </w:rPr>
      </w:pPr>
      <w:r w:rsidRPr="00EA1F97">
        <w:rPr>
          <w:rFonts w:asciiTheme="minorHAnsi" w:hAnsiTheme="minorHAnsi" w:cstheme="minorHAnsi"/>
          <w:sz w:val="24"/>
          <w:szCs w:val="24"/>
        </w:rPr>
        <w:t>22-ÜYE DURUMU</w:t>
      </w:r>
    </w:p>
    <w:p w:rsidR="00824084" w:rsidRPr="00EA1F97" w:rsidRDefault="00824084">
      <w:pPr>
        <w:spacing w:after="0"/>
        <w:ind w:left="725"/>
        <w:rPr>
          <w:rFonts w:asciiTheme="minorHAnsi" w:hAnsiTheme="minorHAnsi" w:cstheme="minorHAnsi"/>
          <w:sz w:val="24"/>
          <w:szCs w:val="24"/>
        </w:rPr>
      </w:pPr>
    </w:p>
    <w:p w:rsidR="00824084" w:rsidRPr="00EA1F97" w:rsidRDefault="00824084">
      <w:pPr>
        <w:spacing w:after="0"/>
        <w:ind w:left="725"/>
        <w:rPr>
          <w:rFonts w:asciiTheme="minorHAnsi" w:hAnsiTheme="minorHAnsi" w:cstheme="minorHAnsi"/>
          <w:sz w:val="24"/>
          <w:szCs w:val="24"/>
        </w:rPr>
      </w:pPr>
    </w:p>
    <w:p w:rsidR="00824084" w:rsidRPr="00EA1F97" w:rsidRDefault="001F401B">
      <w:pPr>
        <w:spacing w:after="0"/>
        <w:ind w:right="1464"/>
        <w:jc w:val="right"/>
        <w:rPr>
          <w:rFonts w:asciiTheme="minorHAnsi" w:hAnsiTheme="minorHAnsi" w:cstheme="minorHAnsi"/>
          <w:sz w:val="24"/>
          <w:szCs w:val="24"/>
        </w:rPr>
      </w:pPr>
      <w:r w:rsidRPr="00EA1F97">
        <w:rPr>
          <w:rFonts w:asciiTheme="minorHAnsi" w:hAnsiTheme="minorHAnsi" w:cstheme="minorHAnsi"/>
          <w:noProof/>
          <w:sz w:val="24"/>
          <w:szCs w:val="24"/>
        </w:rPr>
        <w:drawing>
          <wp:inline distT="0" distB="0" distL="0" distR="0">
            <wp:extent cx="5486400" cy="3876040"/>
            <wp:effectExtent l="0" t="0" r="0" b="0"/>
            <wp:docPr id="6198" name="Picture 6198"/>
            <wp:cNvGraphicFramePr/>
            <a:graphic xmlns:a="http://schemas.openxmlformats.org/drawingml/2006/main">
              <a:graphicData uri="http://schemas.openxmlformats.org/drawingml/2006/picture">
                <pic:pic xmlns:pic="http://schemas.openxmlformats.org/drawingml/2006/picture">
                  <pic:nvPicPr>
                    <pic:cNvPr id="6198" name="Picture 6198"/>
                    <pic:cNvPicPr/>
                  </pic:nvPicPr>
                  <pic:blipFill>
                    <a:blip r:embed="rId32"/>
                    <a:stretch>
                      <a:fillRect/>
                    </a:stretch>
                  </pic:blipFill>
                  <pic:spPr>
                    <a:xfrm>
                      <a:off x="0" y="0"/>
                      <a:ext cx="5486400" cy="3876040"/>
                    </a:xfrm>
                    <a:prstGeom prst="rect">
                      <a:avLst/>
                    </a:prstGeom>
                  </pic:spPr>
                </pic:pic>
              </a:graphicData>
            </a:graphic>
          </wp:inline>
        </w:drawing>
      </w:r>
    </w:p>
    <w:p w:rsidR="00824084" w:rsidRPr="00EA1F97" w:rsidRDefault="00824084">
      <w:pPr>
        <w:spacing w:after="0"/>
        <w:ind w:left="725"/>
        <w:rPr>
          <w:rFonts w:asciiTheme="minorHAnsi" w:hAnsiTheme="minorHAnsi" w:cstheme="minorHAnsi"/>
          <w:sz w:val="24"/>
          <w:szCs w:val="24"/>
        </w:rPr>
      </w:pPr>
    </w:p>
    <w:p w:rsidR="00824084" w:rsidRPr="00EA1F97" w:rsidRDefault="00824084">
      <w:pPr>
        <w:spacing w:after="0"/>
        <w:ind w:left="725"/>
        <w:rPr>
          <w:rFonts w:asciiTheme="minorHAnsi" w:hAnsiTheme="minorHAnsi" w:cstheme="minorHAnsi"/>
          <w:sz w:val="24"/>
          <w:szCs w:val="24"/>
        </w:rPr>
      </w:pPr>
    </w:p>
    <w:p w:rsidR="00824084" w:rsidRPr="00EA1F97" w:rsidRDefault="001F401B">
      <w:pPr>
        <w:spacing w:after="49"/>
        <w:ind w:left="725" w:right="-103"/>
        <w:rPr>
          <w:rFonts w:asciiTheme="minorHAnsi" w:hAnsiTheme="minorHAnsi" w:cstheme="minorHAnsi"/>
          <w:sz w:val="24"/>
          <w:szCs w:val="24"/>
        </w:rPr>
      </w:pPr>
      <w:r w:rsidRPr="00EA1F97">
        <w:rPr>
          <w:rFonts w:asciiTheme="minorHAnsi" w:hAnsiTheme="minorHAnsi" w:cstheme="minorHAnsi"/>
          <w:noProof/>
          <w:sz w:val="24"/>
          <w:szCs w:val="24"/>
        </w:rPr>
        <w:lastRenderedPageBreak/>
        <w:drawing>
          <wp:inline distT="0" distB="0" distL="0" distR="0">
            <wp:extent cx="6510656" cy="4182110"/>
            <wp:effectExtent l="0" t="0" r="0" b="0"/>
            <wp:docPr id="6221" name="Picture 6221"/>
            <wp:cNvGraphicFramePr/>
            <a:graphic xmlns:a="http://schemas.openxmlformats.org/drawingml/2006/main">
              <a:graphicData uri="http://schemas.openxmlformats.org/drawingml/2006/picture">
                <pic:pic xmlns:pic="http://schemas.openxmlformats.org/drawingml/2006/picture">
                  <pic:nvPicPr>
                    <pic:cNvPr id="6221" name="Picture 6221"/>
                    <pic:cNvPicPr/>
                  </pic:nvPicPr>
                  <pic:blipFill>
                    <a:blip r:embed="rId33"/>
                    <a:stretch>
                      <a:fillRect/>
                    </a:stretch>
                  </pic:blipFill>
                  <pic:spPr>
                    <a:xfrm>
                      <a:off x="0" y="0"/>
                      <a:ext cx="6510656" cy="4182110"/>
                    </a:xfrm>
                    <a:prstGeom prst="rect">
                      <a:avLst/>
                    </a:prstGeom>
                  </pic:spPr>
                </pic:pic>
              </a:graphicData>
            </a:graphic>
          </wp:inline>
        </w:drawing>
      </w:r>
    </w:p>
    <w:p w:rsidR="00824084" w:rsidRPr="00EA1F97" w:rsidRDefault="00824084">
      <w:pPr>
        <w:spacing w:after="0"/>
        <w:ind w:left="725"/>
        <w:rPr>
          <w:rFonts w:asciiTheme="minorHAnsi" w:hAnsiTheme="minorHAnsi" w:cstheme="minorHAnsi"/>
          <w:sz w:val="24"/>
          <w:szCs w:val="24"/>
        </w:rPr>
      </w:pPr>
    </w:p>
    <w:p w:rsidR="00824084" w:rsidRPr="00EA1F97" w:rsidRDefault="00824084">
      <w:pPr>
        <w:spacing w:after="0"/>
        <w:ind w:left="725"/>
        <w:rPr>
          <w:rFonts w:asciiTheme="minorHAnsi" w:hAnsiTheme="minorHAnsi" w:cstheme="minorHAnsi"/>
          <w:sz w:val="24"/>
          <w:szCs w:val="24"/>
        </w:rPr>
      </w:pPr>
    </w:p>
    <w:p w:rsidR="00824084" w:rsidRPr="00EA1F97" w:rsidRDefault="00824084">
      <w:pPr>
        <w:spacing w:after="0"/>
        <w:ind w:left="725"/>
        <w:rPr>
          <w:rFonts w:asciiTheme="minorHAnsi" w:hAnsiTheme="minorHAnsi" w:cstheme="minorHAnsi"/>
          <w:sz w:val="24"/>
          <w:szCs w:val="24"/>
        </w:rPr>
      </w:pPr>
    </w:p>
    <w:p w:rsidR="00824084" w:rsidRPr="00EA1F97" w:rsidRDefault="00824084">
      <w:pPr>
        <w:spacing w:after="0"/>
        <w:ind w:left="725"/>
        <w:rPr>
          <w:rFonts w:asciiTheme="minorHAnsi" w:hAnsiTheme="minorHAnsi" w:cstheme="minorHAnsi"/>
          <w:sz w:val="24"/>
          <w:szCs w:val="24"/>
        </w:rPr>
      </w:pPr>
    </w:p>
    <w:p w:rsidR="00824084" w:rsidRPr="00EA1F97" w:rsidRDefault="001F401B">
      <w:pPr>
        <w:spacing w:after="4" w:line="248" w:lineRule="auto"/>
        <w:ind w:left="720" w:right="778" w:hanging="10"/>
        <w:jc w:val="both"/>
        <w:rPr>
          <w:rFonts w:asciiTheme="minorHAnsi" w:hAnsiTheme="minorHAnsi" w:cstheme="minorHAnsi"/>
          <w:sz w:val="24"/>
          <w:szCs w:val="24"/>
        </w:rPr>
      </w:pPr>
      <w:r w:rsidRPr="00EA1F97">
        <w:rPr>
          <w:rFonts w:asciiTheme="minorHAnsi" w:eastAsia="Cambria" w:hAnsiTheme="minorHAnsi" w:cstheme="minorHAnsi"/>
          <w:b/>
          <w:sz w:val="24"/>
          <w:szCs w:val="24"/>
        </w:rPr>
        <w:t xml:space="preserve">23-KAYIT İÇİN GEREKLİ BELGELER </w:t>
      </w:r>
    </w:p>
    <w:p w:rsidR="00824084" w:rsidRPr="00EA1F97" w:rsidRDefault="00824084">
      <w:pPr>
        <w:spacing w:after="0"/>
        <w:ind w:left="1433"/>
        <w:rPr>
          <w:rFonts w:asciiTheme="minorHAnsi" w:hAnsiTheme="minorHAnsi" w:cstheme="minorHAnsi"/>
          <w:sz w:val="24"/>
          <w:szCs w:val="24"/>
        </w:rPr>
      </w:pPr>
    </w:p>
    <w:p w:rsidR="00824084" w:rsidRPr="00EA1F97" w:rsidRDefault="001F401B">
      <w:pPr>
        <w:pStyle w:val="Balk2"/>
        <w:ind w:left="720" w:right="778"/>
        <w:rPr>
          <w:rFonts w:asciiTheme="minorHAnsi" w:hAnsiTheme="minorHAnsi" w:cstheme="minorHAnsi"/>
          <w:sz w:val="24"/>
          <w:szCs w:val="24"/>
        </w:rPr>
      </w:pPr>
      <w:r w:rsidRPr="00EA1F97">
        <w:rPr>
          <w:rFonts w:asciiTheme="minorHAnsi" w:hAnsiTheme="minorHAnsi" w:cstheme="minorHAnsi"/>
          <w:sz w:val="24"/>
          <w:szCs w:val="24"/>
        </w:rPr>
        <w:t>23.1 Gerçek Kişi</w:t>
      </w:r>
    </w:p>
    <w:p w:rsidR="00824084" w:rsidRPr="00EA1F97" w:rsidRDefault="00824084">
      <w:pPr>
        <w:spacing w:after="0"/>
        <w:ind w:left="725"/>
        <w:rPr>
          <w:rFonts w:asciiTheme="minorHAnsi" w:hAnsiTheme="minorHAnsi" w:cstheme="minorHAnsi"/>
          <w:sz w:val="24"/>
          <w:szCs w:val="24"/>
        </w:rPr>
      </w:pPr>
    </w:p>
    <w:p w:rsidR="00824084" w:rsidRPr="00EA1F97" w:rsidRDefault="001F401B">
      <w:pPr>
        <w:numPr>
          <w:ilvl w:val="0"/>
          <w:numId w:val="18"/>
        </w:numPr>
        <w:spacing w:after="4" w:line="248" w:lineRule="auto"/>
        <w:ind w:right="792" w:hanging="195"/>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Gerçek Kişi Kayıt Formu </w:t>
      </w:r>
    </w:p>
    <w:p w:rsidR="00824084" w:rsidRPr="00EA1F97" w:rsidRDefault="001F401B">
      <w:pPr>
        <w:numPr>
          <w:ilvl w:val="0"/>
          <w:numId w:val="18"/>
        </w:numPr>
        <w:spacing w:after="4" w:line="248" w:lineRule="auto"/>
        <w:ind w:right="792" w:hanging="195"/>
        <w:jc w:val="both"/>
        <w:rPr>
          <w:rFonts w:asciiTheme="minorHAnsi" w:hAnsiTheme="minorHAnsi" w:cstheme="minorHAnsi"/>
          <w:sz w:val="24"/>
          <w:szCs w:val="24"/>
        </w:rPr>
      </w:pPr>
      <w:proofErr w:type="gramStart"/>
      <w:r w:rsidRPr="00EA1F97">
        <w:rPr>
          <w:rFonts w:asciiTheme="minorHAnsi" w:eastAsia="Cambria" w:hAnsiTheme="minorHAnsi" w:cstheme="minorHAnsi"/>
          <w:sz w:val="24"/>
          <w:szCs w:val="24"/>
        </w:rPr>
        <w:t>İkametgah</w:t>
      </w:r>
      <w:proofErr w:type="gramEnd"/>
      <w:r w:rsidRPr="00EA1F97">
        <w:rPr>
          <w:rFonts w:asciiTheme="minorHAnsi" w:eastAsia="Cambria" w:hAnsiTheme="minorHAnsi" w:cstheme="minorHAnsi"/>
          <w:sz w:val="24"/>
          <w:szCs w:val="24"/>
        </w:rPr>
        <w:t xml:space="preserve"> </w:t>
      </w:r>
      <w:proofErr w:type="spellStart"/>
      <w:r w:rsidRPr="00EA1F97">
        <w:rPr>
          <w:rFonts w:asciiTheme="minorHAnsi" w:eastAsia="Cambria" w:hAnsiTheme="minorHAnsi" w:cstheme="minorHAnsi"/>
          <w:sz w:val="24"/>
          <w:szCs w:val="24"/>
        </w:rPr>
        <w:t>ilmuhaberi</w:t>
      </w:r>
      <w:proofErr w:type="spellEnd"/>
      <w:r w:rsidRPr="00EA1F97">
        <w:rPr>
          <w:rFonts w:asciiTheme="minorHAnsi" w:eastAsia="Cambria" w:hAnsiTheme="minorHAnsi" w:cstheme="minorHAnsi"/>
          <w:sz w:val="24"/>
          <w:szCs w:val="24"/>
        </w:rPr>
        <w:t xml:space="preserve"> </w:t>
      </w:r>
    </w:p>
    <w:p w:rsidR="00824084" w:rsidRPr="00EA1F97" w:rsidRDefault="001F401B">
      <w:pPr>
        <w:numPr>
          <w:ilvl w:val="0"/>
          <w:numId w:val="18"/>
        </w:numPr>
        <w:spacing w:after="4" w:line="248" w:lineRule="auto"/>
        <w:ind w:right="792" w:hanging="195"/>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Noterden tasdikli imza sirküleri </w:t>
      </w:r>
    </w:p>
    <w:p w:rsidR="00824084" w:rsidRPr="00EA1F97" w:rsidRDefault="001F401B">
      <w:pPr>
        <w:numPr>
          <w:ilvl w:val="0"/>
          <w:numId w:val="18"/>
        </w:numPr>
        <w:spacing w:after="4" w:line="248" w:lineRule="auto"/>
        <w:ind w:right="792" w:hanging="195"/>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Vergi levhasının fotokopisi </w:t>
      </w:r>
    </w:p>
    <w:p w:rsidR="00824084" w:rsidRPr="00EA1F97" w:rsidRDefault="001F401B">
      <w:pPr>
        <w:numPr>
          <w:ilvl w:val="0"/>
          <w:numId w:val="18"/>
        </w:numPr>
        <w:spacing w:after="4" w:line="248" w:lineRule="auto"/>
        <w:ind w:right="792" w:hanging="195"/>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Vergi Dairesinden mükellefiyet yazısı </w:t>
      </w:r>
    </w:p>
    <w:p w:rsidR="00824084" w:rsidRPr="00EA1F97" w:rsidRDefault="001F401B">
      <w:pPr>
        <w:numPr>
          <w:ilvl w:val="0"/>
          <w:numId w:val="18"/>
        </w:numPr>
        <w:spacing w:after="4" w:line="248" w:lineRule="auto"/>
        <w:ind w:right="792" w:hanging="195"/>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350,00 TL Kayıt ücreti  </w:t>
      </w:r>
    </w:p>
    <w:p w:rsidR="00824084" w:rsidRPr="00EA1F97" w:rsidRDefault="001F401B">
      <w:pPr>
        <w:numPr>
          <w:ilvl w:val="0"/>
          <w:numId w:val="18"/>
        </w:numPr>
        <w:spacing w:after="4" w:line="248" w:lineRule="auto"/>
        <w:ind w:right="792" w:hanging="195"/>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Ticaret Odası kayıtlı ise Oda sicil kayıt sureti veya Esnaf Odası kayıt sureti   </w:t>
      </w:r>
    </w:p>
    <w:p w:rsidR="00824084" w:rsidRPr="00EA1F97" w:rsidRDefault="001F401B">
      <w:pPr>
        <w:numPr>
          <w:ilvl w:val="0"/>
          <w:numId w:val="18"/>
        </w:numPr>
        <w:spacing w:after="4" w:line="248" w:lineRule="auto"/>
        <w:ind w:right="792" w:hanging="195"/>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Kaşe </w:t>
      </w:r>
    </w:p>
    <w:p w:rsidR="00824084" w:rsidRPr="00EA1F97" w:rsidRDefault="001F401B">
      <w:pPr>
        <w:numPr>
          <w:ilvl w:val="0"/>
          <w:numId w:val="18"/>
        </w:numPr>
        <w:spacing w:after="4" w:line="248" w:lineRule="auto"/>
        <w:ind w:right="792" w:hanging="195"/>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3 adet fotoğraf </w:t>
      </w:r>
    </w:p>
    <w:p w:rsidR="00824084" w:rsidRPr="00EA1F97" w:rsidRDefault="00824084">
      <w:pPr>
        <w:spacing w:after="0"/>
        <w:ind w:left="725"/>
        <w:rPr>
          <w:rFonts w:asciiTheme="minorHAnsi" w:hAnsiTheme="minorHAnsi" w:cstheme="minorHAnsi"/>
          <w:sz w:val="24"/>
          <w:szCs w:val="24"/>
        </w:rPr>
      </w:pPr>
    </w:p>
    <w:p w:rsidR="00824084" w:rsidRPr="00EA1F97" w:rsidRDefault="001F401B">
      <w:pPr>
        <w:pStyle w:val="Balk2"/>
        <w:ind w:left="720" w:right="778"/>
        <w:rPr>
          <w:rFonts w:asciiTheme="minorHAnsi" w:hAnsiTheme="minorHAnsi" w:cstheme="minorHAnsi"/>
          <w:sz w:val="24"/>
          <w:szCs w:val="24"/>
        </w:rPr>
      </w:pPr>
      <w:r w:rsidRPr="00EA1F97">
        <w:rPr>
          <w:rFonts w:asciiTheme="minorHAnsi" w:hAnsiTheme="minorHAnsi" w:cstheme="minorHAnsi"/>
          <w:sz w:val="24"/>
          <w:szCs w:val="24"/>
        </w:rPr>
        <w:t>24.2 Tüzel Kişi</w:t>
      </w:r>
    </w:p>
    <w:p w:rsidR="00824084" w:rsidRPr="00EA1F97" w:rsidRDefault="00824084">
      <w:pPr>
        <w:spacing w:after="0"/>
        <w:ind w:left="725"/>
        <w:rPr>
          <w:rFonts w:asciiTheme="minorHAnsi" w:hAnsiTheme="minorHAnsi" w:cstheme="minorHAnsi"/>
          <w:sz w:val="24"/>
          <w:szCs w:val="24"/>
        </w:rPr>
      </w:pPr>
    </w:p>
    <w:p w:rsidR="00824084" w:rsidRPr="00EA1F97" w:rsidRDefault="001F401B">
      <w:pPr>
        <w:numPr>
          <w:ilvl w:val="0"/>
          <w:numId w:val="19"/>
        </w:numPr>
        <w:spacing w:after="4" w:line="248" w:lineRule="auto"/>
        <w:ind w:right="792" w:hanging="195"/>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Tüzel Kişi Kayıt Formu </w:t>
      </w:r>
    </w:p>
    <w:p w:rsidR="00824084" w:rsidRPr="00EA1F97" w:rsidRDefault="001F401B">
      <w:pPr>
        <w:numPr>
          <w:ilvl w:val="0"/>
          <w:numId w:val="19"/>
        </w:numPr>
        <w:spacing w:after="2" w:line="267" w:lineRule="auto"/>
        <w:ind w:right="792" w:hanging="195"/>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Ticaret Sicil Tasdiknamesi </w:t>
      </w:r>
    </w:p>
    <w:p w:rsidR="00824084" w:rsidRPr="00EA1F97" w:rsidRDefault="001F401B">
      <w:pPr>
        <w:numPr>
          <w:ilvl w:val="0"/>
          <w:numId w:val="19"/>
        </w:numPr>
        <w:spacing w:after="4" w:line="248" w:lineRule="auto"/>
        <w:ind w:right="792" w:hanging="195"/>
        <w:jc w:val="both"/>
        <w:rPr>
          <w:rFonts w:asciiTheme="minorHAnsi" w:hAnsiTheme="minorHAnsi" w:cstheme="minorHAnsi"/>
          <w:sz w:val="24"/>
          <w:szCs w:val="24"/>
        </w:rPr>
      </w:pPr>
      <w:r w:rsidRPr="00EA1F97">
        <w:rPr>
          <w:rFonts w:asciiTheme="minorHAnsi" w:eastAsia="Cambria" w:hAnsiTheme="minorHAnsi" w:cstheme="minorHAnsi"/>
          <w:sz w:val="24"/>
          <w:szCs w:val="24"/>
        </w:rPr>
        <w:lastRenderedPageBreak/>
        <w:t xml:space="preserve">Temsilcilerin noter tasdikli imza sirküleri </w:t>
      </w:r>
    </w:p>
    <w:p w:rsidR="00824084" w:rsidRPr="00EA1F97" w:rsidRDefault="001F401B">
      <w:pPr>
        <w:numPr>
          <w:ilvl w:val="0"/>
          <w:numId w:val="19"/>
        </w:numPr>
        <w:spacing w:after="4" w:line="248" w:lineRule="auto"/>
        <w:ind w:right="792" w:hanging="195"/>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Nüfus cüzdanı fotokopisi ve 3 fotoğraf </w:t>
      </w:r>
    </w:p>
    <w:p w:rsidR="00824084" w:rsidRPr="00EA1F97" w:rsidRDefault="001F401B">
      <w:pPr>
        <w:numPr>
          <w:ilvl w:val="0"/>
          <w:numId w:val="19"/>
        </w:numPr>
        <w:spacing w:after="4" w:line="248" w:lineRule="auto"/>
        <w:ind w:right="792" w:hanging="195"/>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Temsilcilerin ikametgâh ilmühaberi veya tezkeresi </w:t>
      </w:r>
    </w:p>
    <w:p w:rsidR="00824084" w:rsidRPr="00EA1F97" w:rsidRDefault="001F401B">
      <w:pPr>
        <w:numPr>
          <w:ilvl w:val="0"/>
          <w:numId w:val="19"/>
        </w:numPr>
        <w:spacing w:after="4" w:line="248" w:lineRule="auto"/>
        <w:ind w:right="792" w:hanging="195"/>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Tescil ilanında yayınlanmamışsa noter tasdikli ana sözleşme örneği  </w:t>
      </w:r>
    </w:p>
    <w:p w:rsidR="00824084" w:rsidRPr="00EA1F97" w:rsidRDefault="001F401B">
      <w:pPr>
        <w:numPr>
          <w:ilvl w:val="0"/>
          <w:numId w:val="19"/>
        </w:numPr>
        <w:spacing w:after="4" w:line="248" w:lineRule="auto"/>
        <w:ind w:right="792" w:hanging="195"/>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Vergi Dairesinden mükellefiyet yazısı (Vergi Levhasının fotokopisi)  </w:t>
      </w:r>
    </w:p>
    <w:p w:rsidR="00824084" w:rsidRPr="00EA1F97" w:rsidRDefault="001F401B">
      <w:pPr>
        <w:numPr>
          <w:ilvl w:val="0"/>
          <w:numId w:val="19"/>
        </w:numPr>
        <w:spacing w:after="4" w:line="248" w:lineRule="auto"/>
        <w:ind w:right="792" w:hanging="195"/>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350,00 TL Kayıt ücreti  </w:t>
      </w:r>
    </w:p>
    <w:p w:rsidR="00824084" w:rsidRDefault="00824084">
      <w:pPr>
        <w:spacing w:after="0"/>
        <w:ind w:left="725"/>
        <w:rPr>
          <w:rFonts w:asciiTheme="minorHAnsi" w:hAnsiTheme="minorHAnsi" w:cstheme="minorHAnsi"/>
          <w:sz w:val="24"/>
          <w:szCs w:val="24"/>
        </w:rPr>
      </w:pPr>
    </w:p>
    <w:p w:rsidR="00E20B9A" w:rsidRDefault="00E20B9A">
      <w:pPr>
        <w:spacing w:after="0"/>
        <w:ind w:left="725"/>
        <w:rPr>
          <w:rFonts w:asciiTheme="minorHAnsi" w:hAnsiTheme="minorHAnsi" w:cstheme="minorHAnsi"/>
          <w:sz w:val="24"/>
          <w:szCs w:val="24"/>
        </w:rPr>
      </w:pPr>
    </w:p>
    <w:p w:rsidR="00824084" w:rsidRPr="00EA1F97" w:rsidRDefault="001F401B">
      <w:pPr>
        <w:pStyle w:val="Balk2"/>
        <w:ind w:left="1095" w:right="778"/>
        <w:rPr>
          <w:rFonts w:asciiTheme="minorHAnsi" w:hAnsiTheme="minorHAnsi" w:cstheme="minorHAnsi"/>
          <w:sz w:val="24"/>
          <w:szCs w:val="24"/>
        </w:rPr>
      </w:pPr>
      <w:r w:rsidRPr="00EA1F97">
        <w:rPr>
          <w:rFonts w:asciiTheme="minorHAnsi" w:hAnsiTheme="minorHAnsi" w:cstheme="minorHAnsi"/>
          <w:sz w:val="24"/>
          <w:szCs w:val="24"/>
        </w:rPr>
        <w:t xml:space="preserve">24-ÜYE AİDAT İŞLEMLERİ </w:t>
      </w:r>
    </w:p>
    <w:p w:rsidR="00824084" w:rsidRPr="00EA1F97" w:rsidRDefault="00824084">
      <w:pPr>
        <w:spacing w:after="0"/>
        <w:ind w:left="725"/>
        <w:rPr>
          <w:rFonts w:asciiTheme="minorHAnsi" w:hAnsiTheme="minorHAnsi" w:cstheme="minorHAnsi"/>
          <w:sz w:val="24"/>
          <w:szCs w:val="24"/>
        </w:rPr>
      </w:pPr>
    </w:p>
    <w:p w:rsidR="00824084" w:rsidRPr="00EA1F97" w:rsidRDefault="001F401B">
      <w:pPr>
        <w:spacing w:after="4" w:line="248" w:lineRule="auto"/>
        <w:ind w:left="720" w:right="792" w:hanging="10"/>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5174 Sayılı Kanun </w:t>
      </w:r>
      <w:proofErr w:type="gramStart"/>
      <w:r w:rsidRPr="00EA1F97">
        <w:rPr>
          <w:rFonts w:asciiTheme="minorHAnsi" w:eastAsia="Cambria" w:hAnsiTheme="minorHAnsi" w:cstheme="minorHAnsi"/>
          <w:sz w:val="24"/>
          <w:szCs w:val="24"/>
        </w:rPr>
        <w:t>gereğince</w:t>
      </w:r>
      <w:r w:rsidR="00436B6F">
        <w:rPr>
          <w:rFonts w:asciiTheme="minorHAnsi" w:eastAsia="Cambria" w:hAnsiTheme="minorHAnsi" w:cstheme="minorHAnsi"/>
          <w:sz w:val="24"/>
          <w:szCs w:val="24"/>
        </w:rPr>
        <w:t xml:space="preserve"> </w:t>
      </w:r>
      <w:r w:rsidRPr="00EA1F97">
        <w:rPr>
          <w:rFonts w:asciiTheme="minorHAnsi" w:eastAsia="Cambria" w:hAnsiTheme="minorHAnsi" w:cstheme="minorHAnsi"/>
          <w:sz w:val="24"/>
          <w:szCs w:val="24"/>
        </w:rPr>
        <w:t>,</w:t>
      </w:r>
      <w:r w:rsidR="00436B6F">
        <w:rPr>
          <w:rFonts w:asciiTheme="minorHAnsi" w:eastAsia="Cambria" w:hAnsiTheme="minorHAnsi" w:cstheme="minorHAnsi"/>
          <w:sz w:val="24"/>
          <w:szCs w:val="24"/>
        </w:rPr>
        <w:t>Babaeski</w:t>
      </w:r>
      <w:proofErr w:type="gramEnd"/>
      <w:r w:rsidRPr="00EA1F97">
        <w:rPr>
          <w:rFonts w:asciiTheme="minorHAnsi" w:eastAsia="Cambria" w:hAnsiTheme="minorHAnsi" w:cstheme="minorHAnsi"/>
          <w:sz w:val="24"/>
          <w:szCs w:val="24"/>
        </w:rPr>
        <w:t xml:space="preserve"> Ticaret Borsası'na kayıtlı bulunan şahıs firmalarından ve şirketlerden her yıl, Yıllık aidat iki eşit taksitte tahsil edilir.  </w:t>
      </w:r>
    </w:p>
    <w:p w:rsidR="00824084" w:rsidRPr="00EA1F97" w:rsidRDefault="001F401B">
      <w:pPr>
        <w:spacing w:after="4" w:line="248" w:lineRule="auto"/>
        <w:ind w:left="720" w:right="1085" w:hanging="10"/>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Aidatların </w:t>
      </w:r>
      <w:r w:rsidRPr="00EA1F97">
        <w:rPr>
          <w:rFonts w:asciiTheme="minorHAnsi" w:eastAsia="Cambria" w:hAnsiTheme="minorHAnsi" w:cstheme="minorHAnsi"/>
          <w:b/>
          <w:sz w:val="24"/>
          <w:szCs w:val="24"/>
          <w:u w:val="single" w:color="000000"/>
        </w:rPr>
        <w:t>1.Taksitlerinin</w:t>
      </w:r>
      <w:r w:rsidRPr="00EA1F97">
        <w:rPr>
          <w:rFonts w:asciiTheme="minorHAnsi" w:eastAsia="Cambria" w:hAnsiTheme="minorHAnsi" w:cstheme="minorHAnsi"/>
          <w:sz w:val="24"/>
          <w:szCs w:val="24"/>
        </w:rPr>
        <w:t xml:space="preserve"> son ödeme günü </w:t>
      </w:r>
      <w:r w:rsidRPr="00EA1F97">
        <w:rPr>
          <w:rFonts w:asciiTheme="minorHAnsi" w:eastAsia="Cambria" w:hAnsiTheme="minorHAnsi" w:cstheme="minorHAnsi"/>
          <w:b/>
          <w:sz w:val="24"/>
          <w:szCs w:val="24"/>
          <w:u w:val="single" w:color="000000"/>
        </w:rPr>
        <w:t>30 HAZİRAN</w:t>
      </w:r>
      <w:r w:rsidRPr="00EA1F97">
        <w:rPr>
          <w:rFonts w:asciiTheme="minorHAnsi" w:eastAsia="Cambria" w:hAnsiTheme="minorHAnsi" w:cstheme="minorHAnsi"/>
          <w:sz w:val="24"/>
          <w:szCs w:val="24"/>
        </w:rPr>
        <w:t xml:space="preserve">, </w:t>
      </w:r>
      <w:r w:rsidRPr="00EA1F97">
        <w:rPr>
          <w:rFonts w:asciiTheme="minorHAnsi" w:eastAsia="Cambria" w:hAnsiTheme="minorHAnsi" w:cstheme="minorHAnsi"/>
          <w:b/>
          <w:sz w:val="24"/>
          <w:szCs w:val="24"/>
          <w:u w:val="single" w:color="000000"/>
        </w:rPr>
        <w:t>2. Taksitlerinin</w:t>
      </w:r>
      <w:r w:rsidRPr="00EA1F97">
        <w:rPr>
          <w:rFonts w:asciiTheme="minorHAnsi" w:eastAsia="Cambria" w:hAnsiTheme="minorHAnsi" w:cstheme="minorHAnsi"/>
          <w:sz w:val="24"/>
          <w:szCs w:val="24"/>
        </w:rPr>
        <w:t xml:space="preserve"> son ödeme günü </w:t>
      </w:r>
      <w:r w:rsidRPr="00EA1F97">
        <w:rPr>
          <w:rFonts w:asciiTheme="minorHAnsi" w:eastAsia="Cambria" w:hAnsiTheme="minorHAnsi" w:cstheme="minorHAnsi"/>
          <w:b/>
          <w:sz w:val="24"/>
          <w:szCs w:val="24"/>
          <w:u w:val="single" w:color="000000"/>
        </w:rPr>
        <w:t xml:space="preserve">31 </w:t>
      </w:r>
      <w:proofErr w:type="spellStart"/>
      <w:r w:rsidRPr="00EA1F97">
        <w:rPr>
          <w:rFonts w:asciiTheme="minorHAnsi" w:eastAsia="Cambria" w:hAnsiTheme="minorHAnsi" w:cstheme="minorHAnsi"/>
          <w:b/>
          <w:sz w:val="24"/>
          <w:szCs w:val="24"/>
          <w:u w:val="single" w:color="000000"/>
        </w:rPr>
        <w:t>EKİM</w:t>
      </w:r>
      <w:r w:rsidRPr="00EA1F97">
        <w:rPr>
          <w:rFonts w:asciiTheme="minorHAnsi" w:eastAsia="Cambria" w:hAnsiTheme="minorHAnsi" w:cstheme="minorHAnsi"/>
          <w:b/>
          <w:sz w:val="24"/>
          <w:szCs w:val="24"/>
        </w:rPr>
        <w:t>'</w:t>
      </w:r>
      <w:r w:rsidRPr="00EA1F97">
        <w:rPr>
          <w:rFonts w:asciiTheme="minorHAnsi" w:eastAsia="Cambria" w:hAnsiTheme="minorHAnsi" w:cstheme="minorHAnsi"/>
          <w:sz w:val="24"/>
          <w:szCs w:val="24"/>
        </w:rPr>
        <w:t>dir</w:t>
      </w:r>
      <w:proofErr w:type="spellEnd"/>
      <w:r w:rsidRPr="00EA1F97">
        <w:rPr>
          <w:rFonts w:asciiTheme="minorHAnsi" w:eastAsia="Cambria" w:hAnsiTheme="minorHAnsi" w:cstheme="minorHAnsi"/>
          <w:sz w:val="24"/>
          <w:szCs w:val="24"/>
        </w:rPr>
        <w:t xml:space="preserve">.  Zamanında ödenmeyen aidatlara </w:t>
      </w:r>
      <w:r w:rsidRPr="00EA1F97">
        <w:rPr>
          <w:rFonts w:asciiTheme="minorHAnsi" w:eastAsia="Cambria" w:hAnsiTheme="minorHAnsi" w:cstheme="minorHAnsi"/>
          <w:b/>
          <w:sz w:val="24"/>
          <w:szCs w:val="24"/>
        </w:rPr>
        <w:t>6183 Sayılı</w:t>
      </w:r>
      <w:r w:rsidRPr="00EA1F97">
        <w:rPr>
          <w:rFonts w:asciiTheme="minorHAnsi" w:eastAsia="Cambria" w:hAnsiTheme="minorHAnsi" w:cstheme="minorHAnsi"/>
          <w:sz w:val="24"/>
          <w:szCs w:val="24"/>
        </w:rPr>
        <w:t xml:space="preserve"> Amme Alacaklarının Tahsil Usulü Hakkında Kanun uyarınca </w:t>
      </w:r>
      <w:r w:rsidRPr="00EA1F97">
        <w:rPr>
          <w:rFonts w:asciiTheme="minorHAnsi" w:eastAsia="Cambria" w:hAnsiTheme="minorHAnsi" w:cstheme="minorHAnsi"/>
          <w:b/>
          <w:sz w:val="24"/>
          <w:szCs w:val="24"/>
        </w:rPr>
        <w:t>günlük gecikme zammı</w:t>
      </w:r>
      <w:r w:rsidR="00436B6F">
        <w:rPr>
          <w:rFonts w:asciiTheme="minorHAnsi" w:eastAsia="Cambria" w:hAnsiTheme="minorHAnsi" w:cstheme="minorHAnsi"/>
          <w:b/>
          <w:sz w:val="24"/>
          <w:szCs w:val="24"/>
        </w:rPr>
        <w:t xml:space="preserve"> </w:t>
      </w:r>
      <w:r w:rsidRPr="00EA1F97">
        <w:rPr>
          <w:rFonts w:asciiTheme="minorHAnsi" w:eastAsia="Cambria" w:hAnsiTheme="minorHAnsi" w:cstheme="minorHAnsi"/>
          <w:b/>
          <w:sz w:val="24"/>
          <w:szCs w:val="24"/>
        </w:rPr>
        <w:t xml:space="preserve">uygulanır. </w:t>
      </w:r>
    </w:p>
    <w:p w:rsidR="00824084" w:rsidRPr="00EA1F97" w:rsidRDefault="001F401B">
      <w:pPr>
        <w:spacing w:after="4" w:line="248" w:lineRule="auto"/>
        <w:ind w:left="720" w:right="792" w:hanging="10"/>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Aidatlar Borsa üyeliği devam ettiği sürece tahakkuk ve tahsil edilir.  </w:t>
      </w:r>
    </w:p>
    <w:p w:rsidR="00824084" w:rsidRDefault="00824084">
      <w:pPr>
        <w:spacing w:after="0"/>
        <w:ind w:left="725"/>
        <w:rPr>
          <w:rFonts w:asciiTheme="minorHAnsi" w:hAnsiTheme="minorHAnsi" w:cstheme="minorHAnsi"/>
          <w:sz w:val="24"/>
          <w:szCs w:val="24"/>
        </w:rPr>
      </w:pPr>
    </w:p>
    <w:p w:rsidR="00436B6F" w:rsidRDefault="00436B6F">
      <w:pPr>
        <w:spacing w:after="0"/>
        <w:ind w:left="725"/>
        <w:rPr>
          <w:rFonts w:asciiTheme="minorHAnsi" w:hAnsiTheme="minorHAnsi" w:cstheme="minorHAnsi"/>
          <w:sz w:val="24"/>
          <w:szCs w:val="24"/>
        </w:rPr>
      </w:pPr>
    </w:p>
    <w:p w:rsidR="00824084" w:rsidRPr="00EA1F97" w:rsidRDefault="00E20B9A">
      <w:pPr>
        <w:spacing w:after="0"/>
        <w:ind w:left="720" w:hanging="10"/>
        <w:rPr>
          <w:rFonts w:asciiTheme="minorHAnsi" w:hAnsiTheme="minorHAnsi" w:cstheme="minorHAnsi"/>
          <w:sz w:val="24"/>
          <w:szCs w:val="24"/>
        </w:rPr>
      </w:pPr>
      <w:r>
        <w:rPr>
          <w:rFonts w:asciiTheme="minorHAnsi" w:eastAsia="Cambria" w:hAnsiTheme="minorHAnsi" w:cstheme="minorHAnsi"/>
          <w:b/>
          <w:sz w:val="24"/>
          <w:szCs w:val="24"/>
        </w:rPr>
        <w:tab/>
      </w:r>
      <w:r w:rsidR="001F401B" w:rsidRPr="00EA1F97">
        <w:rPr>
          <w:rFonts w:asciiTheme="minorHAnsi" w:eastAsia="Cambria" w:hAnsiTheme="minorHAnsi" w:cstheme="minorHAnsi"/>
          <w:b/>
          <w:sz w:val="24"/>
          <w:szCs w:val="24"/>
        </w:rPr>
        <w:t>24.1 Yıllık Aidat</w:t>
      </w:r>
    </w:p>
    <w:p w:rsidR="00824084" w:rsidRPr="00EA1F97" w:rsidRDefault="00436B6F">
      <w:pPr>
        <w:spacing w:after="4" w:line="248" w:lineRule="auto"/>
        <w:ind w:left="720" w:right="792" w:hanging="10"/>
        <w:jc w:val="both"/>
        <w:rPr>
          <w:rFonts w:asciiTheme="minorHAnsi" w:hAnsiTheme="minorHAnsi" w:cstheme="minorHAnsi"/>
          <w:sz w:val="24"/>
          <w:szCs w:val="24"/>
        </w:rPr>
      </w:pPr>
      <w:r>
        <w:rPr>
          <w:rFonts w:asciiTheme="minorHAnsi" w:eastAsia="Cambria" w:hAnsiTheme="minorHAnsi" w:cstheme="minorHAnsi"/>
          <w:sz w:val="24"/>
          <w:szCs w:val="24"/>
        </w:rPr>
        <w:t>Babaeski</w:t>
      </w:r>
      <w:r w:rsidR="001F401B" w:rsidRPr="00EA1F97">
        <w:rPr>
          <w:rFonts w:asciiTheme="minorHAnsi" w:eastAsia="Cambria" w:hAnsiTheme="minorHAnsi" w:cstheme="minorHAnsi"/>
          <w:sz w:val="24"/>
          <w:szCs w:val="24"/>
        </w:rPr>
        <w:t xml:space="preserve"> Ticaret Borsası üyelerine aşağıdaki tarife esas alınarak yıllık aidat tahakkuk edilir. </w:t>
      </w:r>
    </w:p>
    <w:p w:rsidR="00824084" w:rsidRDefault="00824084">
      <w:pPr>
        <w:spacing w:after="0"/>
        <w:ind w:left="725"/>
        <w:rPr>
          <w:rFonts w:asciiTheme="minorHAnsi" w:hAnsiTheme="minorHAnsi" w:cstheme="minorHAnsi"/>
          <w:sz w:val="24"/>
          <w:szCs w:val="24"/>
        </w:rPr>
      </w:pPr>
    </w:p>
    <w:p w:rsidR="00436B6F" w:rsidRPr="00EA1F97" w:rsidRDefault="00436B6F">
      <w:pPr>
        <w:spacing w:after="0"/>
        <w:ind w:left="725"/>
        <w:rPr>
          <w:rFonts w:asciiTheme="minorHAnsi" w:hAnsiTheme="minorHAnsi" w:cstheme="minorHAnsi"/>
          <w:sz w:val="24"/>
          <w:szCs w:val="24"/>
        </w:rPr>
      </w:pPr>
    </w:p>
    <w:p w:rsidR="00824084" w:rsidRPr="00EA1F97" w:rsidRDefault="001F401B">
      <w:pPr>
        <w:pStyle w:val="Balk2"/>
        <w:spacing w:after="0" w:line="259" w:lineRule="auto"/>
        <w:ind w:left="720" w:right="0"/>
        <w:jc w:val="left"/>
        <w:rPr>
          <w:rFonts w:asciiTheme="minorHAnsi" w:hAnsiTheme="minorHAnsi" w:cstheme="minorHAnsi"/>
          <w:sz w:val="24"/>
          <w:szCs w:val="24"/>
        </w:rPr>
      </w:pPr>
      <w:r w:rsidRPr="00EA1F97">
        <w:rPr>
          <w:rFonts w:asciiTheme="minorHAnsi" w:hAnsiTheme="minorHAnsi" w:cstheme="minorHAnsi"/>
          <w:sz w:val="24"/>
          <w:szCs w:val="24"/>
        </w:rPr>
        <w:t xml:space="preserve">24.2 </w:t>
      </w:r>
      <w:proofErr w:type="spellStart"/>
      <w:r w:rsidRPr="00EA1F97">
        <w:rPr>
          <w:rFonts w:asciiTheme="minorHAnsi" w:hAnsiTheme="minorHAnsi" w:cstheme="minorHAnsi"/>
          <w:sz w:val="24"/>
          <w:szCs w:val="24"/>
        </w:rPr>
        <w:t>KayıtÜcreti</w:t>
      </w:r>
      <w:proofErr w:type="spellEnd"/>
      <w:r w:rsidRPr="00EA1F97">
        <w:rPr>
          <w:rFonts w:asciiTheme="minorHAnsi" w:hAnsiTheme="minorHAnsi" w:cstheme="minorHAnsi"/>
          <w:sz w:val="24"/>
          <w:szCs w:val="24"/>
        </w:rPr>
        <w:t xml:space="preserve"> ve Yıllık Aidat Tarifesi </w:t>
      </w:r>
    </w:p>
    <w:tbl>
      <w:tblPr>
        <w:tblStyle w:val="TableGrid"/>
        <w:tblW w:w="4904" w:type="dxa"/>
        <w:tblInd w:w="725" w:type="dxa"/>
        <w:tblCellMar>
          <w:top w:w="47" w:type="dxa"/>
          <w:right w:w="110" w:type="dxa"/>
        </w:tblCellMar>
        <w:tblLook w:val="04A0" w:firstRow="1" w:lastRow="0" w:firstColumn="1" w:lastColumn="0" w:noHBand="0" w:noVBand="1"/>
      </w:tblPr>
      <w:tblGrid>
        <w:gridCol w:w="1539"/>
        <w:gridCol w:w="1971"/>
        <w:gridCol w:w="1394"/>
      </w:tblGrid>
      <w:tr w:rsidR="00824084" w:rsidRPr="00EA1F97">
        <w:trPr>
          <w:trHeight w:val="700"/>
        </w:trPr>
        <w:tc>
          <w:tcPr>
            <w:tcW w:w="1539" w:type="dxa"/>
            <w:tcBorders>
              <w:top w:val="single" w:sz="6" w:space="0" w:color="F0F0F0"/>
              <w:left w:val="single" w:sz="6" w:space="0" w:color="F0F0F0"/>
              <w:bottom w:val="nil"/>
              <w:right w:val="nil"/>
            </w:tcBorders>
            <w:vAlign w:val="bottom"/>
          </w:tcPr>
          <w:p w:rsidR="00824084" w:rsidRPr="00EA1F97" w:rsidRDefault="001F401B">
            <w:pPr>
              <w:spacing w:after="157"/>
              <w:ind w:left="504"/>
              <w:rPr>
                <w:rFonts w:asciiTheme="minorHAnsi" w:hAnsiTheme="minorHAnsi" w:cstheme="minorHAnsi"/>
                <w:sz w:val="24"/>
                <w:szCs w:val="24"/>
              </w:rPr>
            </w:pPr>
            <w:r w:rsidRPr="00EA1F97">
              <w:rPr>
                <w:rFonts w:asciiTheme="minorHAnsi" w:eastAsia="Cambria" w:hAnsiTheme="minorHAnsi" w:cstheme="minorHAnsi"/>
                <w:b/>
                <w:sz w:val="24"/>
                <w:szCs w:val="24"/>
              </w:rPr>
              <w:t>Derece</w:t>
            </w:r>
          </w:p>
          <w:p w:rsidR="00824084" w:rsidRPr="00EA1F97" w:rsidRDefault="00824084">
            <w:pPr>
              <w:ind w:left="31"/>
              <w:rPr>
                <w:rFonts w:asciiTheme="minorHAnsi" w:hAnsiTheme="minorHAnsi" w:cstheme="minorHAnsi"/>
                <w:sz w:val="24"/>
                <w:szCs w:val="24"/>
              </w:rPr>
            </w:pPr>
          </w:p>
        </w:tc>
        <w:tc>
          <w:tcPr>
            <w:tcW w:w="1971" w:type="dxa"/>
            <w:tcBorders>
              <w:top w:val="single" w:sz="6" w:space="0" w:color="F0F0F0"/>
              <w:left w:val="nil"/>
              <w:bottom w:val="nil"/>
              <w:right w:val="nil"/>
            </w:tcBorders>
            <w:vAlign w:val="bottom"/>
          </w:tcPr>
          <w:p w:rsidR="00824084" w:rsidRPr="00EA1F97" w:rsidRDefault="001F401B">
            <w:pPr>
              <w:spacing w:after="157"/>
              <w:ind w:left="230"/>
              <w:jc w:val="center"/>
              <w:rPr>
                <w:rFonts w:asciiTheme="minorHAnsi" w:hAnsiTheme="minorHAnsi" w:cstheme="minorHAnsi"/>
                <w:sz w:val="24"/>
                <w:szCs w:val="24"/>
              </w:rPr>
            </w:pPr>
            <w:r w:rsidRPr="00EA1F97">
              <w:rPr>
                <w:rFonts w:asciiTheme="minorHAnsi" w:eastAsia="Cambria" w:hAnsiTheme="minorHAnsi" w:cstheme="minorHAnsi"/>
                <w:b/>
                <w:sz w:val="24"/>
                <w:szCs w:val="24"/>
              </w:rPr>
              <w:t>Kayıt Ücreti (TL)</w:t>
            </w:r>
          </w:p>
          <w:p w:rsidR="00824084" w:rsidRPr="00EA1F97" w:rsidRDefault="00824084">
            <w:pPr>
              <w:ind w:left="280"/>
              <w:jc w:val="center"/>
              <w:rPr>
                <w:rFonts w:asciiTheme="minorHAnsi" w:hAnsiTheme="minorHAnsi" w:cstheme="minorHAnsi"/>
                <w:sz w:val="24"/>
                <w:szCs w:val="24"/>
              </w:rPr>
            </w:pPr>
          </w:p>
        </w:tc>
        <w:tc>
          <w:tcPr>
            <w:tcW w:w="1394" w:type="dxa"/>
            <w:tcBorders>
              <w:top w:val="single" w:sz="6" w:space="0" w:color="F0F0F0"/>
              <w:left w:val="nil"/>
              <w:bottom w:val="nil"/>
              <w:right w:val="single" w:sz="6" w:space="0" w:color="A0A0A0"/>
            </w:tcBorders>
            <w:vAlign w:val="bottom"/>
          </w:tcPr>
          <w:p w:rsidR="00824084" w:rsidRPr="00EA1F97" w:rsidRDefault="001F401B">
            <w:pPr>
              <w:ind w:left="79"/>
              <w:jc w:val="center"/>
              <w:rPr>
                <w:rFonts w:asciiTheme="minorHAnsi" w:hAnsiTheme="minorHAnsi" w:cstheme="minorHAnsi"/>
                <w:sz w:val="24"/>
                <w:szCs w:val="24"/>
              </w:rPr>
            </w:pPr>
            <w:r w:rsidRPr="00EA1F97">
              <w:rPr>
                <w:rFonts w:asciiTheme="minorHAnsi" w:eastAsia="Cambria" w:hAnsiTheme="minorHAnsi" w:cstheme="minorHAnsi"/>
                <w:b/>
                <w:sz w:val="24"/>
                <w:szCs w:val="24"/>
              </w:rPr>
              <w:t xml:space="preserve">Yıllık Aidat </w:t>
            </w:r>
          </w:p>
          <w:p w:rsidR="00824084" w:rsidRPr="00EA1F97" w:rsidRDefault="001F401B">
            <w:pPr>
              <w:spacing w:after="39"/>
              <w:ind w:left="80"/>
              <w:jc w:val="center"/>
              <w:rPr>
                <w:rFonts w:asciiTheme="minorHAnsi" w:hAnsiTheme="minorHAnsi" w:cstheme="minorHAnsi"/>
                <w:sz w:val="24"/>
                <w:szCs w:val="24"/>
              </w:rPr>
            </w:pPr>
            <w:r w:rsidRPr="00EA1F97">
              <w:rPr>
                <w:rFonts w:asciiTheme="minorHAnsi" w:eastAsia="Cambria" w:hAnsiTheme="minorHAnsi" w:cstheme="minorHAnsi"/>
                <w:b/>
                <w:sz w:val="24"/>
                <w:szCs w:val="24"/>
              </w:rPr>
              <w:t>(TL)</w:t>
            </w:r>
          </w:p>
          <w:p w:rsidR="00824084" w:rsidRPr="00EA1F97" w:rsidRDefault="00824084">
            <w:pPr>
              <w:ind w:left="122"/>
              <w:jc w:val="center"/>
              <w:rPr>
                <w:rFonts w:asciiTheme="minorHAnsi" w:hAnsiTheme="minorHAnsi" w:cstheme="minorHAnsi"/>
                <w:sz w:val="24"/>
                <w:szCs w:val="24"/>
              </w:rPr>
            </w:pPr>
          </w:p>
        </w:tc>
      </w:tr>
      <w:tr w:rsidR="00824084" w:rsidRPr="00EA1F97">
        <w:trPr>
          <w:trHeight w:val="442"/>
        </w:trPr>
        <w:tc>
          <w:tcPr>
            <w:tcW w:w="1539" w:type="dxa"/>
            <w:tcBorders>
              <w:top w:val="nil"/>
              <w:left w:val="single" w:sz="6" w:space="0" w:color="F0F0F0"/>
              <w:bottom w:val="nil"/>
              <w:right w:val="nil"/>
            </w:tcBorders>
            <w:vAlign w:val="bottom"/>
          </w:tcPr>
          <w:p w:rsidR="00824084" w:rsidRPr="00EA1F97" w:rsidRDefault="001F401B">
            <w:pPr>
              <w:ind w:left="268"/>
              <w:jc w:val="center"/>
              <w:rPr>
                <w:rFonts w:asciiTheme="minorHAnsi" w:hAnsiTheme="minorHAnsi" w:cstheme="minorHAnsi"/>
                <w:sz w:val="24"/>
                <w:szCs w:val="24"/>
              </w:rPr>
            </w:pPr>
            <w:r w:rsidRPr="00EA1F97">
              <w:rPr>
                <w:rFonts w:asciiTheme="minorHAnsi" w:eastAsia="Cambria" w:hAnsiTheme="minorHAnsi" w:cstheme="minorHAnsi"/>
                <w:b/>
                <w:sz w:val="24"/>
                <w:szCs w:val="24"/>
              </w:rPr>
              <w:t>FEV</w:t>
            </w:r>
          </w:p>
        </w:tc>
        <w:tc>
          <w:tcPr>
            <w:tcW w:w="1971" w:type="dxa"/>
            <w:tcBorders>
              <w:top w:val="nil"/>
              <w:left w:val="nil"/>
              <w:bottom w:val="nil"/>
              <w:right w:val="nil"/>
            </w:tcBorders>
            <w:vAlign w:val="bottom"/>
          </w:tcPr>
          <w:p w:rsidR="00824084" w:rsidRPr="00EA1F97" w:rsidRDefault="001F401B">
            <w:pPr>
              <w:ind w:left="234"/>
              <w:jc w:val="center"/>
              <w:rPr>
                <w:rFonts w:asciiTheme="minorHAnsi" w:hAnsiTheme="minorHAnsi" w:cstheme="minorHAnsi"/>
                <w:sz w:val="24"/>
                <w:szCs w:val="24"/>
              </w:rPr>
            </w:pPr>
            <w:r w:rsidRPr="00EA1F97">
              <w:rPr>
                <w:rFonts w:asciiTheme="minorHAnsi" w:eastAsia="Cambria" w:hAnsiTheme="minorHAnsi" w:cstheme="minorHAnsi"/>
                <w:b/>
                <w:sz w:val="24"/>
                <w:szCs w:val="24"/>
              </w:rPr>
              <w:t>350,00</w:t>
            </w:r>
          </w:p>
        </w:tc>
        <w:tc>
          <w:tcPr>
            <w:tcW w:w="1394" w:type="dxa"/>
            <w:tcBorders>
              <w:top w:val="nil"/>
              <w:left w:val="nil"/>
              <w:bottom w:val="nil"/>
              <w:right w:val="single" w:sz="6" w:space="0" w:color="A0A0A0"/>
            </w:tcBorders>
            <w:vAlign w:val="bottom"/>
          </w:tcPr>
          <w:p w:rsidR="00824084" w:rsidRPr="00EA1F97" w:rsidRDefault="001F401B">
            <w:pPr>
              <w:ind w:left="77"/>
              <w:jc w:val="center"/>
              <w:rPr>
                <w:rFonts w:asciiTheme="minorHAnsi" w:hAnsiTheme="minorHAnsi" w:cstheme="minorHAnsi"/>
                <w:sz w:val="24"/>
                <w:szCs w:val="24"/>
              </w:rPr>
            </w:pPr>
            <w:r w:rsidRPr="00EA1F97">
              <w:rPr>
                <w:rFonts w:asciiTheme="minorHAnsi" w:eastAsia="Cambria" w:hAnsiTheme="minorHAnsi" w:cstheme="minorHAnsi"/>
                <w:b/>
                <w:sz w:val="24"/>
                <w:szCs w:val="24"/>
              </w:rPr>
              <w:t>650,00</w:t>
            </w:r>
          </w:p>
        </w:tc>
      </w:tr>
      <w:tr w:rsidR="00824084" w:rsidRPr="00EA1F97">
        <w:trPr>
          <w:trHeight w:val="295"/>
        </w:trPr>
        <w:tc>
          <w:tcPr>
            <w:tcW w:w="1539" w:type="dxa"/>
            <w:tcBorders>
              <w:top w:val="nil"/>
              <w:left w:val="single" w:sz="6" w:space="0" w:color="F0F0F0"/>
              <w:bottom w:val="nil"/>
              <w:right w:val="nil"/>
            </w:tcBorders>
          </w:tcPr>
          <w:p w:rsidR="00824084" w:rsidRPr="00EA1F97" w:rsidRDefault="001F401B">
            <w:pPr>
              <w:ind w:left="266"/>
              <w:jc w:val="center"/>
              <w:rPr>
                <w:rFonts w:asciiTheme="minorHAnsi" w:hAnsiTheme="minorHAnsi" w:cstheme="minorHAnsi"/>
                <w:sz w:val="24"/>
                <w:szCs w:val="24"/>
              </w:rPr>
            </w:pPr>
            <w:r w:rsidRPr="00EA1F97">
              <w:rPr>
                <w:rFonts w:asciiTheme="minorHAnsi" w:eastAsia="Cambria" w:hAnsiTheme="minorHAnsi" w:cstheme="minorHAnsi"/>
                <w:sz w:val="24"/>
                <w:szCs w:val="24"/>
              </w:rPr>
              <w:t xml:space="preserve">1 </w:t>
            </w:r>
          </w:p>
        </w:tc>
        <w:tc>
          <w:tcPr>
            <w:tcW w:w="1971" w:type="dxa"/>
            <w:tcBorders>
              <w:top w:val="nil"/>
              <w:left w:val="nil"/>
              <w:bottom w:val="nil"/>
              <w:right w:val="nil"/>
            </w:tcBorders>
          </w:tcPr>
          <w:p w:rsidR="00824084" w:rsidRPr="00EA1F97" w:rsidRDefault="001F401B">
            <w:pPr>
              <w:ind w:left="234"/>
              <w:jc w:val="center"/>
              <w:rPr>
                <w:rFonts w:asciiTheme="minorHAnsi" w:hAnsiTheme="minorHAnsi" w:cstheme="minorHAnsi"/>
                <w:sz w:val="24"/>
                <w:szCs w:val="24"/>
              </w:rPr>
            </w:pPr>
            <w:r w:rsidRPr="00EA1F97">
              <w:rPr>
                <w:rFonts w:asciiTheme="minorHAnsi" w:eastAsia="Cambria" w:hAnsiTheme="minorHAnsi" w:cstheme="minorHAnsi"/>
                <w:b/>
                <w:sz w:val="24"/>
                <w:szCs w:val="24"/>
              </w:rPr>
              <w:t>350,00</w:t>
            </w:r>
          </w:p>
        </w:tc>
        <w:tc>
          <w:tcPr>
            <w:tcW w:w="1394" w:type="dxa"/>
            <w:tcBorders>
              <w:top w:val="nil"/>
              <w:left w:val="nil"/>
              <w:bottom w:val="nil"/>
              <w:right w:val="single" w:sz="6" w:space="0" w:color="A0A0A0"/>
            </w:tcBorders>
          </w:tcPr>
          <w:p w:rsidR="00824084" w:rsidRPr="00EA1F97" w:rsidRDefault="001F401B">
            <w:pPr>
              <w:ind w:left="77"/>
              <w:jc w:val="center"/>
              <w:rPr>
                <w:rFonts w:asciiTheme="minorHAnsi" w:hAnsiTheme="minorHAnsi" w:cstheme="minorHAnsi"/>
                <w:sz w:val="24"/>
                <w:szCs w:val="24"/>
              </w:rPr>
            </w:pPr>
            <w:r w:rsidRPr="00EA1F97">
              <w:rPr>
                <w:rFonts w:asciiTheme="minorHAnsi" w:eastAsia="Cambria" w:hAnsiTheme="minorHAnsi" w:cstheme="minorHAnsi"/>
                <w:b/>
                <w:sz w:val="24"/>
                <w:szCs w:val="24"/>
              </w:rPr>
              <w:t>330,00</w:t>
            </w:r>
          </w:p>
        </w:tc>
      </w:tr>
      <w:tr w:rsidR="00824084" w:rsidRPr="00EA1F97">
        <w:trPr>
          <w:trHeight w:val="294"/>
        </w:trPr>
        <w:tc>
          <w:tcPr>
            <w:tcW w:w="1539" w:type="dxa"/>
            <w:tcBorders>
              <w:top w:val="nil"/>
              <w:left w:val="single" w:sz="6" w:space="0" w:color="F0F0F0"/>
              <w:bottom w:val="nil"/>
              <w:right w:val="nil"/>
            </w:tcBorders>
          </w:tcPr>
          <w:p w:rsidR="00824084" w:rsidRPr="00EA1F97" w:rsidRDefault="001F401B">
            <w:pPr>
              <w:ind w:left="266"/>
              <w:jc w:val="center"/>
              <w:rPr>
                <w:rFonts w:asciiTheme="minorHAnsi" w:hAnsiTheme="minorHAnsi" w:cstheme="minorHAnsi"/>
                <w:sz w:val="24"/>
                <w:szCs w:val="24"/>
              </w:rPr>
            </w:pPr>
            <w:r w:rsidRPr="00EA1F97">
              <w:rPr>
                <w:rFonts w:asciiTheme="minorHAnsi" w:eastAsia="Cambria" w:hAnsiTheme="minorHAnsi" w:cstheme="minorHAnsi"/>
                <w:sz w:val="24"/>
                <w:szCs w:val="24"/>
              </w:rPr>
              <w:t xml:space="preserve">2 </w:t>
            </w:r>
          </w:p>
        </w:tc>
        <w:tc>
          <w:tcPr>
            <w:tcW w:w="1971" w:type="dxa"/>
            <w:tcBorders>
              <w:top w:val="nil"/>
              <w:left w:val="nil"/>
              <w:bottom w:val="nil"/>
              <w:right w:val="nil"/>
            </w:tcBorders>
          </w:tcPr>
          <w:p w:rsidR="00824084" w:rsidRPr="00EA1F97" w:rsidRDefault="001F401B">
            <w:pPr>
              <w:ind w:left="234"/>
              <w:jc w:val="center"/>
              <w:rPr>
                <w:rFonts w:asciiTheme="minorHAnsi" w:hAnsiTheme="minorHAnsi" w:cstheme="minorHAnsi"/>
                <w:sz w:val="24"/>
                <w:szCs w:val="24"/>
              </w:rPr>
            </w:pPr>
            <w:r w:rsidRPr="00EA1F97">
              <w:rPr>
                <w:rFonts w:asciiTheme="minorHAnsi" w:eastAsia="Cambria" w:hAnsiTheme="minorHAnsi" w:cstheme="minorHAnsi"/>
                <w:b/>
                <w:sz w:val="24"/>
                <w:szCs w:val="24"/>
              </w:rPr>
              <w:t>350,00</w:t>
            </w:r>
          </w:p>
        </w:tc>
        <w:tc>
          <w:tcPr>
            <w:tcW w:w="1394" w:type="dxa"/>
            <w:tcBorders>
              <w:top w:val="nil"/>
              <w:left w:val="nil"/>
              <w:bottom w:val="nil"/>
              <w:right w:val="single" w:sz="6" w:space="0" w:color="A0A0A0"/>
            </w:tcBorders>
          </w:tcPr>
          <w:p w:rsidR="00824084" w:rsidRPr="00EA1F97" w:rsidRDefault="001F401B">
            <w:pPr>
              <w:ind w:left="77"/>
              <w:jc w:val="center"/>
              <w:rPr>
                <w:rFonts w:asciiTheme="minorHAnsi" w:hAnsiTheme="minorHAnsi" w:cstheme="minorHAnsi"/>
                <w:sz w:val="24"/>
                <w:szCs w:val="24"/>
              </w:rPr>
            </w:pPr>
            <w:r w:rsidRPr="00EA1F97">
              <w:rPr>
                <w:rFonts w:asciiTheme="minorHAnsi" w:eastAsia="Cambria" w:hAnsiTheme="minorHAnsi" w:cstheme="minorHAnsi"/>
                <w:b/>
                <w:sz w:val="24"/>
                <w:szCs w:val="24"/>
              </w:rPr>
              <w:t>310,00</w:t>
            </w:r>
          </w:p>
        </w:tc>
      </w:tr>
      <w:tr w:rsidR="00824084" w:rsidRPr="00EA1F97">
        <w:trPr>
          <w:trHeight w:val="294"/>
        </w:trPr>
        <w:tc>
          <w:tcPr>
            <w:tcW w:w="1539" w:type="dxa"/>
            <w:tcBorders>
              <w:top w:val="nil"/>
              <w:left w:val="single" w:sz="6" w:space="0" w:color="F0F0F0"/>
              <w:bottom w:val="nil"/>
              <w:right w:val="nil"/>
            </w:tcBorders>
          </w:tcPr>
          <w:p w:rsidR="00824084" w:rsidRPr="00EA1F97" w:rsidRDefault="001F401B">
            <w:pPr>
              <w:ind w:left="266"/>
              <w:jc w:val="center"/>
              <w:rPr>
                <w:rFonts w:asciiTheme="minorHAnsi" w:hAnsiTheme="minorHAnsi" w:cstheme="minorHAnsi"/>
                <w:sz w:val="24"/>
                <w:szCs w:val="24"/>
              </w:rPr>
            </w:pPr>
            <w:r w:rsidRPr="00EA1F97">
              <w:rPr>
                <w:rFonts w:asciiTheme="minorHAnsi" w:eastAsia="Cambria" w:hAnsiTheme="minorHAnsi" w:cstheme="minorHAnsi"/>
                <w:sz w:val="24"/>
                <w:szCs w:val="24"/>
              </w:rPr>
              <w:t xml:space="preserve">3 </w:t>
            </w:r>
          </w:p>
        </w:tc>
        <w:tc>
          <w:tcPr>
            <w:tcW w:w="1971" w:type="dxa"/>
            <w:tcBorders>
              <w:top w:val="nil"/>
              <w:left w:val="nil"/>
              <w:bottom w:val="nil"/>
              <w:right w:val="nil"/>
            </w:tcBorders>
          </w:tcPr>
          <w:p w:rsidR="00824084" w:rsidRPr="00EA1F97" w:rsidRDefault="001F401B">
            <w:pPr>
              <w:ind w:left="234"/>
              <w:jc w:val="center"/>
              <w:rPr>
                <w:rFonts w:asciiTheme="minorHAnsi" w:hAnsiTheme="minorHAnsi" w:cstheme="minorHAnsi"/>
                <w:sz w:val="24"/>
                <w:szCs w:val="24"/>
              </w:rPr>
            </w:pPr>
            <w:r w:rsidRPr="00EA1F97">
              <w:rPr>
                <w:rFonts w:asciiTheme="minorHAnsi" w:eastAsia="Cambria" w:hAnsiTheme="minorHAnsi" w:cstheme="minorHAnsi"/>
                <w:b/>
                <w:sz w:val="24"/>
                <w:szCs w:val="24"/>
              </w:rPr>
              <w:t>350,00</w:t>
            </w:r>
          </w:p>
        </w:tc>
        <w:tc>
          <w:tcPr>
            <w:tcW w:w="1394" w:type="dxa"/>
            <w:tcBorders>
              <w:top w:val="nil"/>
              <w:left w:val="nil"/>
              <w:bottom w:val="nil"/>
              <w:right w:val="single" w:sz="6" w:space="0" w:color="A0A0A0"/>
            </w:tcBorders>
          </w:tcPr>
          <w:p w:rsidR="00824084" w:rsidRPr="00EA1F97" w:rsidRDefault="001F401B">
            <w:pPr>
              <w:ind w:left="77"/>
              <w:jc w:val="center"/>
              <w:rPr>
                <w:rFonts w:asciiTheme="minorHAnsi" w:hAnsiTheme="minorHAnsi" w:cstheme="minorHAnsi"/>
                <w:sz w:val="24"/>
                <w:szCs w:val="24"/>
              </w:rPr>
            </w:pPr>
            <w:r w:rsidRPr="00EA1F97">
              <w:rPr>
                <w:rFonts w:asciiTheme="minorHAnsi" w:eastAsia="Cambria" w:hAnsiTheme="minorHAnsi" w:cstheme="minorHAnsi"/>
                <w:b/>
                <w:sz w:val="24"/>
                <w:szCs w:val="24"/>
              </w:rPr>
              <w:t>300,00</w:t>
            </w:r>
          </w:p>
        </w:tc>
      </w:tr>
      <w:tr w:rsidR="00824084" w:rsidRPr="00EA1F97">
        <w:trPr>
          <w:trHeight w:val="295"/>
        </w:trPr>
        <w:tc>
          <w:tcPr>
            <w:tcW w:w="1539" w:type="dxa"/>
            <w:tcBorders>
              <w:top w:val="nil"/>
              <w:left w:val="single" w:sz="6" w:space="0" w:color="F0F0F0"/>
              <w:bottom w:val="nil"/>
              <w:right w:val="nil"/>
            </w:tcBorders>
          </w:tcPr>
          <w:p w:rsidR="00824084" w:rsidRPr="00EA1F97" w:rsidRDefault="001F401B">
            <w:pPr>
              <w:ind w:left="266"/>
              <w:jc w:val="center"/>
              <w:rPr>
                <w:rFonts w:asciiTheme="minorHAnsi" w:hAnsiTheme="minorHAnsi" w:cstheme="minorHAnsi"/>
                <w:sz w:val="24"/>
                <w:szCs w:val="24"/>
              </w:rPr>
            </w:pPr>
            <w:r w:rsidRPr="00EA1F97">
              <w:rPr>
                <w:rFonts w:asciiTheme="minorHAnsi" w:eastAsia="Cambria" w:hAnsiTheme="minorHAnsi" w:cstheme="minorHAnsi"/>
                <w:sz w:val="24"/>
                <w:szCs w:val="24"/>
              </w:rPr>
              <w:t xml:space="preserve">4 </w:t>
            </w:r>
          </w:p>
        </w:tc>
        <w:tc>
          <w:tcPr>
            <w:tcW w:w="1971" w:type="dxa"/>
            <w:tcBorders>
              <w:top w:val="nil"/>
              <w:left w:val="nil"/>
              <w:bottom w:val="nil"/>
              <w:right w:val="nil"/>
            </w:tcBorders>
          </w:tcPr>
          <w:p w:rsidR="00824084" w:rsidRPr="00EA1F97" w:rsidRDefault="001F401B">
            <w:pPr>
              <w:ind w:left="234"/>
              <w:jc w:val="center"/>
              <w:rPr>
                <w:rFonts w:asciiTheme="minorHAnsi" w:hAnsiTheme="minorHAnsi" w:cstheme="minorHAnsi"/>
                <w:sz w:val="24"/>
                <w:szCs w:val="24"/>
              </w:rPr>
            </w:pPr>
            <w:r w:rsidRPr="00EA1F97">
              <w:rPr>
                <w:rFonts w:asciiTheme="minorHAnsi" w:eastAsia="Cambria" w:hAnsiTheme="minorHAnsi" w:cstheme="minorHAnsi"/>
                <w:b/>
                <w:sz w:val="24"/>
                <w:szCs w:val="24"/>
              </w:rPr>
              <w:t>350,00</w:t>
            </w:r>
          </w:p>
        </w:tc>
        <w:tc>
          <w:tcPr>
            <w:tcW w:w="1394" w:type="dxa"/>
            <w:tcBorders>
              <w:top w:val="nil"/>
              <w:left w:val="nil"/>
              <w:bottom w:val="nil"/>
              <w:right w:val="single" w:sz="6" w:space="0" w:color="A0A0A0"/>
            </w:tcBorders>
          </w:tcPr>
          <w:p w:rsidR="00824084" w:rsidRPr="00EA1F97" w:rsidRDefault="001F401B">
            <w:pPr>
              <w:ind w:left="77"/>
              <w:jc w:val="center"/>
              <w:rPr>
                <w:rFonts w:asciiTheme="minorHAnsi" w:hAnsiTheme="minorHAnsi" w:cstheme="minorHAnsi"/>
                <w:sz w:val="24"/>
                <w:szCs w:val="24"/>
              </w:rPr>
            </w:pPr>
            <w:r w:rsidRPr="00EA1F97">
              <w:rPr>
                <w:rFonts w:asciiTheme="minorHAnsi" w:eastAsia="Cambria" w:hAnsiTheme="minorHAnsi" w:cstheme="minorHAnsi"/>
                <w:b/>
                <w:sz w:val="24"/>
                <w:szCs w:val="24"/>
              </w:rPr>
              <w:t>280,00</w:t>
            </w:r>
          </w:p>
        </w:tc>
      </w:tr>
      <w:tr w:rsidR="00824084" w:rsidRPr="00EA1F97">
        <w:trPr>
          <w:trHeight w:val="580"/>
        </w:trPr>
        <w:tc>
          <w:tcPr>
            <w:tcW w:w="1539" w:type="dxa"/>
            <w:tcBorders>
              <w:top w:val="nil"/>
              <w:left w:val="single" w:sz="6" w:space="0" w:color="F0F0F0"/>
              <w:bottom w:val="single" w:sz="6" w:space="0" w:color="A0A0A0"/>
              <w:right w:val="nil"/>
            </w:tcBorders>
          </w:tcPr>
          <w:p w:rsidR="00824084" w:rsidRPr="00EA1F97" w:rsidRDefault="00436B6F">
            <w:pPr>
              <w:spacing w:after="39"/>
              <w:ind w:left="31"/>
              <w:rPr>
                <w:rFonts w:asciiTheme="minorHAnsi" w:hAnsiTheme="minorHAnsi" w:cstheme="minorHAnsi"/>
                <w:sz w:val="24"/>
                <w:szCs w:val="24"/>
              </w:rPr>
            </w:pPr>
            <w:r>
              <w:rPr>
                <w:rFonts w:asciiTheme="minorHAnsi" w:eastAsia="Cambria" w:hAnsiTheme="minorHAnsi" w:cstheme="minorHAnsi"/>
                <w:sz w:val="24"/>
                <w:szCs w:val="24"/>
              </w:rPr>
              <w:t xml:space="preserve">             </w:t>
            </w:r>
            <w:r w:rsidR="001F401B" w:rsidRPr="00EA1F97">
              <w:rPr>
                <w:rFonts w:asciiTheme="minorHAnsi" w:eastAsia="Cambria" w:hAnsiTheme="minorHAnsi" w:cstheme="minorHAnsi"/>
                <w:sz w:val="24"/>
                <w:szCs w:val="24"/>
              </w:rPr>
              <w:t xml:space="preserve"> 5 </w:t>
            </w:r>
          </w:p>
          <w:p w:rsidR="00824084" w:rsidRPr="00EA1F97" w:rsidRDefault="00824084">
            <w:pPr>
              <w:ind w:left="31"/>
              <w:rPr>
                <w:rFonts w:asciiTheme="minorHAnsi" w:hAnsiTheme="minorHAnsi" w:cstheme="minorHAnsi"/>
                <w:sz w:val="24"/>
                <w:szCs w:val="24"/>
              </w:rPr>
            </w:pPr>
          </w:p>
        </w:tc>
        <w:tc>
          <w:tcPr>
            <w:tcW w:w="1971" w:type="dxa"/>
            <w:tcBorders>
              <w:top w:val="nil"/>
              <w:left w:val="nil"/>
              <w:bottom w:val="single" w:sz="6" w:space="0" w:color="A0A0A0"/>
              <w:right w:val="nil"/>
            </w:tcBorders>
          </w:tcPr>
          <w:p w:rsidR="00824084" w:rsidRPr="00EA1F97" w:rsidRDefault="001F401B">
            <w:pPr>
              <w:spacing w:after="39"/>
              <w:ind w:left="187"/>
              <w:rPr>
                <w:rFonts w:asciiTheme="minorHAnsi" w:hAnsiTheme="minorHAnsi" w:cstheme="minorHAnsi"/>
                <w:sz w:val="24"/>
                <w:szCs w:val="24"/>
              </w:rPr>
            </w:pPr>
            <w:r w:rsidRPr="00EA1F97">
              <w:rPr>
                <w:rFonts w:asciiTheme="minorHAnsi" w:eastAsia="Cambria" w:hAnsiTheme="minorHAnsi" w:cstheme="minorHAnsi"/>
                <w:b/>
                <w:sz w:val="24"/>
                <w:szCs w:val="24"/>
              </w:rPr>
              <w:t xml:space="preserve">            350,00 </w:t>
            </w:r>
          </w:p>
          <w:p w:rsidR="00824084" w:rsidRPr="00EA1F97" w:rsidRDefault="00824084">
            <w:pPr>
              <w:ind w:left="187"/>
              <w:rPr>
                <w:rFonts w:asciiTheme="minorHAnsi" w:hAnsiTheme="minorHAnsi" w:cstheme="minorHAnsi"/>
                <w:sz w:val="24"/>
                <w:szCs w:val="24"/>
              </w:rPr>
            </w:pPr>
          </w:p>
        </w:tc>
        <w:tc>
          <w:tcPr>
            <w:tcW w:w="1394" w:type="dxa"/>
            <w:tcBorders>
              <w:top w:val="nil"/>
              <w:left w:val="nil"/>
              <w:bottom w:val="single" w:sz="6" w:space="0" w:color="A0A0A0"/>
              <w:right w:val="single" w:sz="6" w:space="0" w:color="A0A0A0"/>
            </w:tcBorders>
          </w:tcPr>
          <w:p w:rsidR="00824084" w:rsidRPr="00EA1F97" w:rsidRDefault="001F401B">
            <w:pPr>
              <w:spacing w:after="39"/>
              <w:rPr>
                <w:rFonts w:asciiTheme="minorHAnsi" w:hAnsiTheme="minorHAnsi" w:cstheme="minorHAnsi"/>
                <w:sz w:val="24"/>
                <w:szCs w:val="24"/>
              </w:rPr>
            </w:pPr>
            <w:r w:rsidRPr="00EA1F97">
              <w:rPr>
                <w:rFonts w:asciiTheme="minorHAnsi" w:eastAsia="Cambria" w:hAnsiTheme="minorHAnsi" w:cstheme="minorHAnsi"/>
                <w:b/>
                <w:sz w:val="24"/>
                <w:szCs w:val="24"/>
              </w:rPr>
              <w:t xml:space="preserve">        260,00 </w:t>
            </w:r>
          </w:p>
          <w:p w:rsidR="00824084" w:rsidRPr="00EA1F97" w:rsidRDefault="00824084">
            <w:pPr>
              <w:rPr>
                <w:rFonts w:asciiTheme="minorHAnsi" w:hAnsiTheme="minorHAnsi" w:cstheme="minorHAnsi"/>
                <w:sz w:val="24"/>
                <w:szCs w:val="24"/>
              </w:rPr>
            </w:pPr>
          </w:p>
        </w:tc>
      </w:tr>
    </w:tbl>
    <w:p w:rsidR="00824084" w:rsidRPr="00EA1F97" w:rsidRDefault="00824084">
      <w:pPr>
        <w:spacing w:after="0"/>
        <w:ind w:left="725"/>
        <w:rPr>
          <w:rFonts w:asciiTheme="minorHAnsi" w:hAnsiTheme="minorHAnsi" w:cstheme="minorHAnsi"/>
          <w:sz w:val="24"/>
          <w:szCs w:val="24"/>
        </w:rPr>
      </w:pPr>
    </w:p>
    <w:p w:rsidR="00824084" w:rsidRPr="00EA1F97" w:rsidRDefault="001F401B">
      <w:pPr>
        <w:pStyle w:val="Balk2"/>
        <w:ind w:left="1095" w:right="778"/>
        <w:rPr>
          <w:rFonts w:asciiTheme="minorHAnsi" w:hAnsiTheme="minorHAnsi" w:cstheme="minorHAnsi"/>
          <w:sz w:val="24"/>
          <w:szCs w:val="24"/>
        </w:rPr>
      </w:pPr>
      <w:r w:rsidRPr="00EA1F97">
        <w:rPr>
          <w:rFonts w:asciiTheme="minorHAnsi" w:hAnsiTheme="minorHAnsi" w:cstheme="minorHAnsi"/>
          <w:sz w:val="24"/>
          <w:szCs w:val="24"/>
        </w:rPr>
        <w:t>25-DEĞİŞİKLİKLERİN BİLDİRİLMESİ</w:t>
      </w:r>
    </w:p>
    <w:p w:rsidR="00824084" w:rsidRPr="00EA1F97" w:rsidRDefault="001F401B">
      <w:pPr>
        <w:spacing w:after="1" w:line="239" w:lineRule="auto"/>
        <w:ind w:left="710" w:right="788"/>
        <w:rPr>
          <w:rFonts w:asciiTheme="minorHAnsi" w:hAnsiTheme="minorHAnsi" w:cstheme="minorHAnsi"/>
          <w:sz w:val="24"/>
          <w:szCs w:val="24"/>
        </w:rPr>
      </w:pPr>
      <w:r w:rsidRPr="00EA1F97">
        <w:rPr>
          <w:rFonts w:asciiTheme="minorHAnsi" w:eastAsia="Cambria" w:hAnsiTheme="minorHAnsi" w:cstheme="minorHAnsi"/>
          <w:sz w:val="24"/>
          <w:szCs w:val="24"/>
        </w:rPr>
        <w:t xml:space="preserve">Borsalara kayıt zorunluluğu bulunanlar, durumlarında meydana gelen ve </w:t>
      </w:r>
      <w:r w:rsidRPr="00EA1F97">
        <w:rPr>
          <w:rFonts w:asciiTheme="minorHAnsi" w:eastAsia="Cambria" w:hAnsiTheme="minorHAnsi" w:cstheme="minorHAnsi"/>
          <w:b/>
          <w:sz w:val="24"/>
          <w:szCs w:val="24"/>
        </w:rPr>
        <w:t>Türk Ticaret Kanununa</w:t>
      </w:r>
      <w:r w:rsidRPr="00EA1F97">
        <w:rPr>
          <w:rFonts w:asciiTheme="minorHAnsi" w:eastAsia="Cambria" w:hAnsiTheme="minorHAnsi" w:cstheme="minorHAnsi"/>
          <w:sz w:val="24"/>
          <w:szCs w:val="24"/>
        </w:rPr>
        <w:t xml:space="preserve"> göre </w:t>
      </w:r>
      <w:r w:rsidRPr="00EA1F97">
        <w:rPr>
          <w:rFonts w:asciiTheme="minorHAnsi" w:eastAsia="Cambria" w:hAnsiTheme="minorHAnsi" w:cstheme="minorHAnsi"/>
          <w:b/>
          <w:sz w:val="24"/>
          <w:szCs w:val="24"/>
          <w:u w:val="single" w:color="000000"/>
        </w:rPr>
        <w:t>tescil ve ilânı gereken her türlü değişikliği</w:t>
      </w:r>
      <w:r w:rsidRPr="00EA1F97">
        <w:rPr>
          <w:rFonts w:asciiTheme="minorHAnsi" w:eastAsia="Cambria" w:hAnsiTheme="minorHAnsi" w:cstheme="minorHAnsi"/>
          <w:sz w:val="24"/>
          <w:szCs w:val="24"/>
        </w:rPr>
        <w:t xml:space="preserve">, gerçekleşmesinden itibaren </w:t>
      </w:r>
      <w:r w:rsidRPr="00EA1F97">
        <w:rPr>
          <w:rFonts w:asciiTheme="minorHAnsi" w:eastAsia="Cambria" w:hAnsiTheme="minorHAnsi" w:cstheme="minorHAnsi"/>
          <w:b/>
          <w:sz w:val="24"/>
          <w:szCs w:val="24"/>
          <w:u w:val="single" w:color="000000"/>
        </w:rPr>
        <w:t>bir ay içinde</w:t>
      </w:r>
      <w:r w:rsidRPr="00EA1F97">
        <w:rPr>
          <w:rFonts w:asciiTheme="minorHAnsi" w:eastAsia="Cambria" w:hAnsiTheme="minorHAnsi" w:cstheme="minorHAnsi"/>
          <w:sz w:val="24"/>
          <w:szCs w:val="24"/>
        </w:rPr>
        <w:t xml:space="preserve">, kayıtlı </w:t>
      </w:r>
      <w:proofErr w:type="gramStart"/>
      <w:r w:rsidRPr="00EA1F97">
        <w:rPr>
          <w:rFonts w:asciiTheme="minorHAnsi" w:eastAsia="Cambria" w:hAnsiTheme="minorHAnsi" w:cstheme="minorHAnsi"/>
          <w:sz w:val="24"/>
          <w:szCs w:val="24"/>
        </w:rPr>
        <w:t>oldukları  borsalara</w:t>
      </w:r>
      <w:proofErr w:type="gramEnd"/>
      <w:r w:rsidRPr="00EA1F97">
        <w:rPr>
          <w:rFonts w:asciiTheme="minorHAnsi" w:eastAsia="Cambria" w:hAnsiTheme="minorHAnsi" w:cstheme="minorHAnsi"/>
          <w:sz w:val="24"/>
          <w:szCs w:val="24"/>
        </w:rPr>
        <w:t xml:space="preserve"> </w:t>
      </w:r>
      <w:r w:rsidRPr="00EA1F97">
        <w:rPr>
          <w:rFonts w:asciiTheme="minorHAnsi" w:eastAsia="Cambria" w:hAnsiTheme="minorHAnsi" w:cstheme="minorHAnsi"/>
          <w:b/>
          <w:sz w:val="24"/>
          <w:szCs w:val="24"/>
          <w:u w:val="single" w:color="000000"/>
        </w:rPr>
        <w:t>bildirmek zorundadır.</w:t>
      </w:r>
    </w:p>
    <w:p w:rsidR="00824084" w:rsidRPr="00EA1F97" w:rsidRDefault="00824084">
      <w:pPr>
        <w:spacing w:after="42"/>
        <w:ind w:left="725"/>
        <w:rPr>
          <w:rFonts w:asciiTheme="minorHAnsi" w:hAnsiTheme="minorHAnsi" w:cstheme="minorHAnsi"/>
          <w:sz w:val="24"/>
          <w:szCs w:val="24"/>
        </w:rPr>
      </w:pPr>
    </w:p>
    <w:p w:rsidR="00824084" w:rsidRPr="00EA1F97" w:rsidRDefault="001F401B">
      <w:pPr>
        <w:pStyle w:val="Balk2"/>
        <w:ind w:left="1095" w:right="778"/>
        <w:rPr>
          <w:rFonts w:asciiTheme="minorHAnsi" w:hAnsiTheme="minorHAnsi" w:cstheme="minorHAnsi"/>
          <w:sz w:val="24"/>
          <w:szCs w:val="24"/>
        </w:rPr>
      </w:pPr>
      <w:r w:rsidRPr="00EA1F97">
        <w:rPr>
          <w:rFonts w:asciiTheme="minorHAnsi" w:hAnsiTheme="minorHAnsi" w:cstheme="minorHAnsi"/>
          <w:sz w:val="24"/>
          <w:szCs w:val="24"/>
        </w:rPr>
        <w:t>26-ÜYE İLİŞKİLERİ</w:t>
      </w:r>
    </w:p>
    <w:p w:rsidR="00824084" w:rsidRPr="00EA1F97" w:rsidRDefault="001F401B">
      <w:pPr>
        <w:spacing w:after="4" w:line="248" w:lineRule="auto"/>
        <w:ind w:left="720" w:right="778" w:hanging="10"/>
        <w:jc w:val="both"/>
        <w:rPr>
          <w:rFonts w:asciiTheme="minorHAnsi" w:hAnsiTheme="minorHAnsi" w:cstheme="minorHAnsi"/>
          <w:sz w:val="24"/>
          <w:szCs w:val="24"/>
        </w:rPr>
      </w:pPr>
      <w:r w:rsidRPr="00EA1F97">
        <w:rPr>
          <w:rFonts w:asciiTheme="minorHAnsi" w:eastAsia="Cambria" w:hAnsiTheme="minorHAnsi" w:cstheme="minorHAnsi"/>
          <w:b/>
          <w:sz w:val="24"/>
          <w:szCs w:val="24"/>
        </w:rPr>
        <w:t xml:space="preserve">Borsamız, ilk temas noktasında üye ihtiyaçları tanımlamayı amaçlamaktadır. </w:t>
      </w:r>
    </w:p>
    <w:p w:rsidR="00824084" w:rsidRPr="00EA1F97" w:rsidRDefault="001F401B">
      <w:pPr>
        <w:spacing w:after="4" w:line="248" w:lineRule="auto"/>
        <w:ind w:left="710" w:right="1089" w:firstLine="708"/>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KYS içerisinde tanımlanan Müşteri Geri Besleme Prosesine göre; Her türlü iç ve dış müşteri </w:t>
      </w:r>
      <w:proofErr w:type="gramStart"/>
      <w:r w:rsidRPr="00EA1F97">
        <w:rPr>
          <w:rFonts w:asciiTheme="minorHAnsi" w:eastAsia="Cambria" w:hAnsiTheme="minorHAnsi" w:cstheme="minorHAnsi"/>
          <w:sz w:val="24"/>
          <w:szCs w:val="24"/>
        </w:rPr>
        <w:t>şikayet</w:t>
      </w:r>
      <w:proofErr w:type="gramEnd"/>
      <w:r w:rsidRPr="00EA1F97">
        <w:rPr>
          <w:rFonts w:asciiTheme="minorHAnsi" w:eastAsia="Cambria" w:hAnsiTheme="minorHAnsi" w:cstheme="minorHAnsi"/>
          <w:sz w:val="24"/>
          <w:szCs w:val="24"/>
        </w:rPr>
        <w:t xml:space="preserve"> ve önerileri (şikayet ve öneri kutusu ile, telefon kayıtlarının dinlenmesi ile, </w:t>
      </w:r>
      <w:proofErr w:type="spellStart"/>
      <w:r w:rsidRPr="00EA1F97">
        <w:rPr>
          <w:rFonts w:asciiTheme="minorHAnsi" w:eastAsia="Cambria" w:hAnsiTheme="minorHAnsi" w:cstheme="minorHAnsi"/>
          <w:sz w:val="24"/>
          <w:szCs w:val="24"/>
        </w:rPr>
        <w:lastRenderedPageBreak/>
        <w:t>yüzyüze</w:t>
      </w:r>
      <w:proofErr w:type="spellEnd"/>
      <w:r w:rsidRPr="00EA1F97">
        <w:rPr>
          <w:rFonts w:asciiTheme="minorHAnsi" w:eastAsia="Cambria" w:hAnsiTheme="minorHAnsi" w:cstheme="minorHAnsi"/>
          <w:sz w:val="24"/>
          <w:szCs w:val="24"/>
        </w:rPr>
        <w:t xml:space="preserve"> vb.) müşteri şikayet ve öneri formuna kayıt edilerek Kalite Yönetim Temsilcisine bildirilir. </w:t>
      </w:r>
    </w:p>
    <w:p w:rsidR="00824084" w:rsidRPr="00EA1F97" w:rsidRDefault="001F401B">
      <w:pPr>
        <w:spacing w:after="4" w:line="248" w:lineRule="auto"/>
        <w:ind w:left="710" w:right="1086" w:firstLine="708"/>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Müşteri </w:t>
      </w:r>
      <w:proofErr w:type="gramStart"/>
      <w:r w:rsidRPr="00EA1F97">
        <w:rPr>
          <w:rFonts w:asciiTheme="minorHAnsi" w:eastAsia="Cambria" w:hAnsiTheme="minorHAnsi" w:cstheme="minorHAnsi"/>
          <w:sz w:val="24"/>
          <w:szCs w:val="24"/>
        </w:rPr>
        <w:t>şikayet</w:t>
      </w:r>
      <w:proofErr w:type="gramEnd"/>
      <w:r w:rsidRPr="00EA1F97">
        <w:rPr>
          <w:rFonts w:asciiTheme="minorHAnsi" w:eastAsia="Cambria" w:hAnsiTheme="minorHAnsi" w:cstheme="minorHAnsi"/>
          <w:sz w:val="24"/>
          <w:szCs w:val="24"/>
        </w:rPr>
        <w:t xml:space="preserve"> ve önerisine ait dilekçe, iletişim raporları vb. diğer </w:t>
      </w:r>
      <w:proofErr w:type="spellStart"/>
      <w:r w:rsidRPr="00EA1F97">
        <w:rPr>
          <w:rFonts w:asciiTheme="minorHAnsi" w:eastAsia="Cambria" w:hAnsiTheme="minorHAnsi" w:cstheme="minorHAnsi"/>
          <w:sz w:val="24"/>
          <w:szCs w:val="24"/>
        </w:rPr>
        <w:t>dökümanlar</w:t>
      </w:r>
      <w:proofErr w:type="spellEnd"/>
      <w:r w:rsidRPr="00EA1F97">
        <w:rPr>
          <w:rFonts w:asciiTheme="minorHAnsi" w:eastAsia="Cambria" w:hAnsiTheme="minorHAnsi" w:cstheme="minorHAnsi"/>
          <w:sz w:val="24"/>
          <w:szCs w:val="24"/>
        </w:rPr>
        <w:t xml:space="preserve"> müşteri şikayet öneri formuna eklenir, değerlendirmeler sonucuna göre müşteriye geri bildirim yapılır, yıl içerisinde gerçekleşen öneri ve şikayetler </w:t>
      </w:r>
      <w:proofErr w:type="spellStart"/>
      <w:r w:rsidRPr="00EA1F97">
        <w:rPr>
          <w:rFonts w:asciiTheme="minorHAnsi" w:eastAsia="Cambria" w:hAnsiTheme="minorHAnsi" w:cstheme="minorHAnsi"/>
          <w:sz w:val="24"/>
          <w:szCs w:val="24"/>
        </w:rPr>
        <w:t>kys</w:t>
      </w:r>
      <w:proofErr w:type="spellEnd"/>
      <w:r w:rsidRPr="00EA1F97">
        <w:rPr>
          <w:rFonts w:asciiTheme="minorHAnsi" w:eastAsia="Cambria" w:hAnsiTheme="minorHAnsi" w:cstheme="minorHAnsi"/>
          <w:sz w:val="24"/>
          <w:szCs w:val="24"/>
        </w:rPr>
        <w:t xml:space="preserve"> performans raporu ile Y.G.G. Ardından gerekirse YK.K. Sunulur. Müşteri Öneri ve Şikayetleri, Öneri ve Şikayetleri izleme formu ile de takip edilir. Yıllık anket değerlendirmesindeki öneri ve şikayetler yönetime sunulur. </w:t>
      </w:r>
    </w:p>
    <w:p w:rsidR="00824084" w:rsidRPr="00EA1F97" w:rsidRDefault="00824084">
      <w:pPr>
        <w:spacing w:after="0"/>
        <w:ind w:left="725"/>
        <w:rPr>
          <w:rFonts w:asciiTheme="minorHAnsi" w:hAnsiTheme="minorHAnsi" w:cstheme="minorHAnsi"/>
          <w:sz w:val="24"/>
          <w:szCs w:val="24"/>
        </w:rPr>
      </w:pPr>
    </w:p>
    <w:p w:rsidR="00824084" w:rsidRPr="00EA1F97" w:rsidRDefault="001F401B">
      <w:pPr>
        <w:spacing w:after="4" w:line="248" w:lineRule="auto"/>
        <w:ind w:left="720" w:right="778" w:hanging="10"/>
        <w:jc w:val="both"/>
        <w:rPr>
          <w:rFonts w:asciiTheme="minorHAnsi" w:hAnsiTheme="minorHAnsi" w:cstheme="minorHAnsi"/>
          <w:sz w:val="24"/>
          <w:szCs w:val="24"/>
        </w:rPr>
      </w:pPr>
      <w:r w:rsidRPr="00EA1F97">
        <w:rPr>
          <w:rFonts w:asciiTheme="minorHAnsi" w:eastAsia="Cambria" w:hAnsiTheme="minorHAnsi" w:cstheme="minorHAnsi"/>
          <w:b/>
          <w:sz w:val="24"/>
          <w:szCs w:val="24"/>
        </w:rPr>
        <w:t xml:space="preserve">Üye ihtiyaçlarının düzenli ve sürekli olarak gözden geçirilmektedir. </w:t>
      </w:r>
    </w:p>
    <w:p w:rsidR="00824084" w:rsidRPr="00EA1F97" w:rsidRDefault="001F401B">
      <w:pPr>
        <w:spacing w:after="36" w:line="248" w:lineRule="auto"/>
        <w:ind w:left="710" w:right="1088" w:firstLine="708"/>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Müşteri Öneri ve </w:t>
      </w:r>
      <w:proofErr w:type="gramStart"/>
      <w:r w:rsidRPr="00EA1F97">
        <w:rPr>
          <w:rFonts w:asciiTheme="minorHAnsi" w:eastAsia="Cambria" w:hAnsiTheme="minorHAnsi" w:cstheme="minorHAnsi"/>
          <w:sz w:val="24"/>
          <w:szCs w:val="24"/>
        </w:rPr>
        <w:t>şikayet</w:t>
      </w:r>
      <w:proofErr w:type="gramEnd"/>
      <w:r w:rsidRPr="00EA1F97">
        <w:rPr>
          <w:rFonts w:asciiTheme="minorHAnsi" w:eastAsia="Cambria" w:hAnsiTheme="minorHAnsi" w:cstheme="minorHAnsi"/>
          <w:sz w:val="24"/>
          <w:szCs w:val="24"/>
        </w:rPr>
        <w:t xml:space="preserve"> prosesine göre her yıl müşteri memnuniyet anketleri düzenlenmiştir. Sonuçlar her yıl yönetim kuruluna sunulmuş ayrıca Y.G.G. Toplantılarında değerlendirilmiştir. Ayrıca üyelerin </w:t>
      </w:r>
      <w:proofErr w:type="gramStart"/>
      <w:r w:rsidRPr="00EA1F97">
        <w:rPr>
          <w:rFonts w:asciiTheme="minorHAnsi" w:eastAsia="Cambria" w:hAnsiTheme="minorHAnsi" w:cstheme="minorHAnsi"/>
          <w:sz w:val="24"/>
          <w:szCs w:val="24"/>
        </w:rPr>
        <w:t>şikayet</w:t>
      </w:r>
      <w:proofErr w:type="gramEnd"/>
      <w:r w:rsidRPr="00EA1F97">
        <w:rPr>
          <w:rFonts w:asciiTheme="minorHAnsi" w:eastAsia="Cambria" w:hAnsiTheme="minorHAnsi" w:cstheme="minorHAnsi"/>
          <w:sz w:val="24"/>
          <w:szCs w:val="24"/>
        </w:rPr>
        <w:t xml:space="preserve"> ve önerileri alınmakta, kendilerine geri bildirimler yapılmaktadır.</w:t>
      </w:r>
    </w:p>
    <w:p w:rsidR="00436B6F" w:rsidRPr="00EA1F97" w:rsidRDefault="00436B6F">
      <w:pPr>
        <w:spacing w:after="0"/>
        <w:ind w:right="24"/>
        <w:jc w:val="center"/>
        <w:rPr>
          <w:rFonts w:asciiTheme="minorHAnsi" w:hAnsiTheme="minorHAnsi" w:cstheme="minorHAnsi"/>
          <w:sz w:val="24"/>
          <w:szCs w:val="24"/>
        </w:rPr>
      </w:pPr>
    </w:p>
    <w:p w:rsidR="00824084" w:rsidRPr="00EA1F97" w:rsidRDefault="001F401B">
      <w:pPr>
        <w:pStyle w:val="Balk2"/>
        <w:ind w:left="1095" w:right="778"/>
        <w:rPr>
          <w:rFonts w:asciiTheme="minorHAnsi" w:hAnsiTheme="minorHAnsi" w:cstheme="minorHAnsi"/>
          <w:sz w:val="24"/>
          <w:szCs w:val="24"/>
        </w:rPr>
      </w:pPr>
      <w:r w:rsidRPr="00EA1F97">
        <w:rPr>
          <w:rFonts w:asciiTheme="minorHAnsi" w:hAnsiTheme="minorHAnsi" w:cstheme="minorHAnsi"/>
          <w:sz w:val="24"/>
          <w:szCs w:val="24"/>
        </w:rPr>
        <w:t>27-HİZMET STANDARDIMIZ</w:t>
      </w:r>
    </w:p>
    <w:p w:rsidR="00824084" w:rsidRPr="00EA1F97" w:rsidRDefault="00824084">
      <w:pPr>
        <w:spacing w:after="0"/>
        <w:ind w:right="24"/>
        <w:jc w:val="center"/>
        <w:rPr>
          <w:rFonts w:asciiTheme="minorHAnsi" w:hAnsiTheme="minorHAnsi" w:cstheme="minorHAnsi"/>
          <w:sz w:val="24"/>
          <w:szCs w:val="24"/>
        </w:rPr>
      </w:pPr>
    </w:p>
    <w:tbl>
      <w:tblPr>
        <w:tblStyle w:val="TableGrid"/>
        <w:tblW w:w="10610" w:type="dxa"/>
        <w:tblInd w:w="17" w:type="dxa"/>
        <w:tblCellMar>
          <w:top w:w="37" w:type="dxa"/>
          <w:left w:w="108" w:type="dxa"/>
          <w:right w:w="66" w:type="dxa"/>
        </w:tblCellMar>
        <w:tblLook w:val="04A0" w:firstRow="1" w:lastRow="0" w:firstColumn="1" w:lastColumn="0" w:noHBand="0" w:noVBand="1"/>
      </w:tblPr>
      <w:tblGrid>
        <w:gridCol w:w="708"/>
        <w:gridCol w:w="1980"/>
        <w:gridCol w:w="3961"/>
        <w:gridCol w:w="1800"/>
        <w:gridCol w:w="2161"/>
      </w:tblGrid>
      <w:tr w:rsidR="00824084" w:rsidRPr="00EA1F97">
        <w:trPr>
          <w:trHeight w:val="713"/>
        </w:trPr>
        <w:tc>
          <w:tcPr>
            <w:tcW w:w="708" w:type="dxa"/>
            <w:tcBorders>
              <w:top w:val="single" w:sz="4" w:space="0" w:color="000000"/>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sz w:val="24"/>
                <w:szCs w:val="24"/>
              </w:rPr>
              <w:t xml:space="preserve">Sıra </w:t>
            </w:r>
          </w:p>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sz w:val="24"/>
                <w:szCs w:val="24"/>
              </w:rPr>
              <w:t xml:space="preserve">No </w:t>
            </w:r>
          </w:p>
        </w:tc>
        <w:tc>
          <w:tcPr>
            <w:tcW w:w="1980" w:type="dxa"/>
            <w:tcBorders>
              <w:top w:val="single" w:sz="4" w:space="0" w:color="000000"/>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sz w:val="24"/>
                <w:szCs w:val="24"/>
              </w:rPr>
              <w:t xml:space="preserve">Hizmetin Adı </w:t>
            </w:r>
          </w:p>
        </w:tc>
        <w:tc>
          <w:tcPr>
            <w:tcW w:w="3961" w:type="dxa"/>
            <w:tcBorders>
              <w:top w:val="single" w:sz="4" w:space="0" w:color="000000"/>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sz w:val="24"/>
                <w:szCs w:val="24"/>
              </w:rPr>
              <w:t xml:space="preserve">Başvuru Sırasında İstenen Belgeler </w:t>
            </w:r>
          </w:p>
        </w:tc>
        <w:tc>
          <w:tcPr>
            <w:tcW w:w="1800" w:type="dxa"/>
            <w:tcBorders>
              <w:top w:val="single" w:sz="4" w:space="0" w:color="000000"/>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sz w:val="24"/>
                <w:szCs w:val="24"/>
              </w:rPr>
              <w:t xml:space="preserve">Hizmetin </w:t>
            </w:r>
          </w:p>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sz w:val="24"/>
                <w:szCs w:val="24"/>
              </w:rPr>
              <w:t xml:space="preserve">Tamamlanma </w:t>
            </w:r>
          </w:p>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sz w:val="24"/>
                <w:szCs w:val="24"/>
              </w:rPr>
              <w:t xml:space="preserve">Süresi (en fazla) </w:t>
            </w:r>
          </w:p>
        </w:tc>
        <w:tc>
          <w:tcPr>
            <w:tcW w:w="2161" w:type="dxa"/>
            <w:tcBorders>
              <w:top w:val="single" w:sz="4" w:space="0" w:color="000000"/>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sz w:val="24"/>
                <w:szCs w:val="24"/>
              </w:rPr>
              <w:t xml:space="preserve">Hizmetin Bedeli </w:t>
            </w:r>
          </w:p>
        </w:tc>
      </w:tr>
      <w:tr w:rsidR="00824084" w:rsidRPr="00EA1F97">
        <w:trPr>
          <w:trHeight w:val="1183"/>
        </w:trPr>
        <w:tc>
          <w:tcPr>
            <w:tcW w:w="708" w:type="dxa"/>
            <w:tcBorders>
              <w:top w:val="single" w:sz="4" w:space="0" w:color="000000"/>
              <w:left w:val="single" w:sz="4" w:space="0" w:color="000000"/>
              <w:bottom w:val="single" w:sz="4" w:space="0" w:color="000000"/>
              <w:right w:val="single" w:sz="4" w:space="0" w:color="000000"/>
            </w:tcBorders>
            <w:vAlign w:val="center"/>
          </w:tcPr>
          <w:p w:rsidR="00824084" w:rsidRPr="00EA1F97" w:rsidRDefault="001F401B">
            <w:pPr>
              <w:ind w:right="43"/>
              <w:jc w:val="center"/>
              <w:rPr>
                <w:rFonts w:asciiTheme="minorHAnsi" w:hAnsiTheme="minorHAnsi" w:cstheme="minorHAnsi"/>
                <w:sz w:val="24"/>
                <w:szCs w:val="24"/>
              </w:rPr>
            </w:pPr>
            <w:r w:rsidRPr="00EA1F97">
              <w:rPr>
                <w:rFonts w:asciiTheme="minorHAnsi" w:eastAsia="Cambria" w:hAnsiTheme="minorHAnsi" w:cstheme="minorHAnsi"/>
                <w:sz w:val="24"/>
                <w:szCs w:val="24"/>
              </w:rPr>
              <w:t xml:space="preserve">1 </w:t>
            </w:r>
          </w:p>
        </w:tc>
        <w:tc>
          <w:tcPr>
            <w:tcW w:w="1980" w:type="dxa"/>
            <w:tcBorders>
              <w:top w:val="single" w:sz="4" w:space="0" w:color="000000"/>
              <w:left w:val="single" w:sz="4" w:space="0" w:color="000000"/>
              <w:bottom w:val="single" w:sz="4" w:space="0" w:color="000000"/>
              <w:right w:val="single" w:sz="4" w:space="0" w:color="000000"/>
            </w:tcBorders>
            <w:vAlign w:val="center"/>
          </w:tcPr>
          <w:p w:rsidR="00824084" w:rsidRPr="00EA1F97" w:rsidRDefault="001F401B">
            <w:pPr>
              <w:ind w:right="46"/>
              <w:jc w:val="center"/>
              <w:rPr>
                <w:rFonts w:asciiTheme="minorHAnsi" w:hAnsiTheme="minorHAnsi" w:cstheme="minorHAnsi"/>
                <w:sz w:val="24"/>
                <w:szCs w:val="24"/>
              </w:rPr>
            </w:pPr>
            <w:r w:rsidRPr="00EA1F97">
              <w:rPr>
                <w:rFonts w:asciiTheme="minorHAnsi" w:eastAsia="Cambria" w:hAnsiTheme="minorHAnsi" w:cstheme="minorHAnsi"/>
                <w:sz w:val="24"/>
                <w:szCs w:val="24"/>
              </w:rPr>
              <w:t xml:space="preserve">ÜYELİK İŞLEMİ </w:t>
            </w:r>
          </w:p>
        </w:tc>
        <w:tc>
          <w:tcPr>
            <w:tcW w:w="3961" w:type="dxa"/>
            <w:tcBorders>
              <w:top w:val="single" w:sz="4" w:space="0" w:color="000000"/>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b/>
                <w:sz w:val="24"/>
                <w:szCs w:val="24"/>
              </w:rPr>
              <w:t xml:space="preserve">Tüzel Kişiler İçin: </w:t>
            </w:r>
          </w:p>
          <w:p w:rsidR="00824084" w:rsidRPr="00EA1F97" w:rsidRDefault="001F401B">
            <w:pPr>
              <w:ind w:right="46" w:firstLine="721"/>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Tescil İlanının yayınlandığı Ticaret Sicil veya onaylı örneği ya da Ticaret Sicil Tasdiknamesi. </w:t>
            </w:r>
          </w:p>
          <w:p w:rsidR="00824084" w:rsidRPr="00EA1F97" w:rsidRDefault="001F401B">
            <w:pPr>
              <w:ind w:right="43"/>
              <w:jc w:val="right"/>
              <w:rPr>
                <w:rFonts w:asciiTheme="minorHAnsi" w:hAnsiTheme="minorHAnsi" w:cstheme="minorHAnsi"/>
                <w:sz w:val="24"/>
                <w:szCs w:val="24"/>
              </w:rPr>
            </w:pPr>
            <w:r w:rsidRPr="00EA1F97">
              <w:rPr>
                <w:rFonts w:asciiTheme="minorHAnsi" w:eastAsia="Cambria" w:hAnsiTheme="minorHAnsi" w:cstheme="minorHAnsi"/>
                <w:sz w:val="24"/>
                <w:szCs w:val="24"/>
              </w:rPr>
              <w:t xml:space="preserve">Tescil İlanında yayınlanmamışsa </w:t>
            </w:r>
          </w:p>
        </w:tc>
        <w:tc>
          <w:tcPr>
            <w:tcW w:w="1800" w:type="dxa"/>
            <w:tcBorders>
              <w:top w:val="single" w:sz="4" w:space="0" w:color="000000"/>
              <w:left w:val="single" w:sz="4" w:space="0" w:color="000000"/>
              <w:bottom w:val="single" w:sz="4" w:space="0" w:color="000000"/>
              <w:right w:val="single" w:sz="4" w:space="0" w:color="000000"/>
            </w:tcBorders>
            <w:vAlign w:val="center"/>
          </w:tcPr>
          <w:p w:rsidR="00824084" w:rsidRPr="00EA1F97" w:rsidRDefault="001F401B">
            <w:pPr>
              <w:ind w:right="44"/>
              <w:jc w:val="center"/>
              <w:rPr>
                <w:rFonts w:asciiTheme="minorHAnsi" w:hAnsiTheme="minorHAnsi" w:cstheme="minorHAnsi"/>
                <w:sz w:val="24"/>
                <w:szCs w:val="24"/>
              </w:rPr>
            </w:pPr>
            <w:r w:rsidRPr="00EA1F97">
              <w:rPr>
                <w:rFonts w:asciiTheme="minorHAnsi" w:eastAsia="Cambria" w:hAnsiTheme="minorHAnsi" w:cstheme="minorHAnsi"/>
                <w:sz w:val="24"/>
                <w:szCs w:val="24"/>
              </w:rPr>
              <w:t xml:space="preserve">5 iş günü </w:t>
            </w:r>
          </w:p>
        </w:tc>
        <w:tc>
          <w:tcPr>
            <w:tcW w:w="2161" w:type="dxa"/>
            <w:tcBorders>
              <w:top w:val="single" w:sz="4" w:space="0" w:color="000000"/>
              <w:left w:val="single" w:sz="4" w:space="0" w:color="000000"/>
              <w:bottom w:val="single" w:sz="4" w:space="0" w:color="000000"/>
              <w:right w:val="single" w:sz="4" w:space="0" w:color="000000"/>
            </w:tcBorders>
            <w:vAlign w:val="center"/>
          </w:tcPr>
          <w:p w:rsidR="00824084" w:rsidRPr="00EA1F97" w:rsidRDefault="001F401B">
            <w:pPr>
              <w:jc w:val="center"/>
              <w:rPr>
                <w:rFonts w:asciiTheme="minorHAnsi" w:hAnsiTheme="minorHAnsi" w:cstheme="minorHAnsi"/>
                <w:sz w:val="24"/>
                <w:szCs w:val="24"/>
              </w:rPr>
            </w:pPr>
            <w:r w:rsidRPr="00EA1F97">
              <w:rPr>
                <w:rFonts w:asciiTheme="minorHAnsi" w:eastAsia="Cambria" w:hAnsiTheme="minorHAnsi" w:cstheme="minorHAnsi"/>
                <w:sz w:val="24"/>
                <w:szCs w:val="24"/>
              </w:rPr>
              <w:t xml:space="preserve">Dereceye Göre Kayıt Ücreti </w:t>
            </w:r>
          </w:p>
        </w:tc>
      </w:tr>
      <w:tr w:rsidR="00824084" w:rsidRPr="00EA1F97" w:rsidTr="00E20B9A">
        <w:trPr>
          <w:trHeight w:val="920"/>
        </w:trPr>
        <w:tc>
          <w:tcPr>
            <w:tcW w:w="708" w:type="dxa"/>
            <w:tcBorders>
              <w:top w:val="single" w:sz="4" w:space="0" w:color="000000"/>
              <w:left w:val="single" w:sz="4" w:space="0" w:color="000000"/>
              <w:bottom w:val="single" w:sz="4" w:space="0" w:color="000000"/>
              <w:right w:val="single" w:sz="4" w:space="0" w:color="000000"/>
            </w:tcBorders>
          </w:tcPr>
          <w:p w:rsidR="00824084" w:rsidRPr="00EA1F97" w:rsidRDefault="00824084">
            <w:pPr>
              <w:rPr>
                <w:rFonts w:asciiTheme="minorHAnsi" w:hAnsiTheme="minorHAnsi" w:cstheme="minorHAnsi"/>
                <w:sz w:val="24"/>
                <w:szCs w:val="24"/>
              </w:rPr>
            </w:pPr>
          </w:p>
        </w:tc>
        <w:tc>
          <w:tcPr>
            <w:tcW w:w="1980" w:type="dxa"/>
            <w:tcBorders>
              <w:top w:val="single" w:sz="4" w:space="0" w:color="000000"/>
              <w:left w:val="single" w:sz="4" w:space="0" w:color="000000"/>
              <w:bottom w:val="single" w:sz="4" w:space="0" w:color="000000"/>
              <w:right w:val="single" w:sz="4" w:space="0" w:color="000000"/>
            </w:tcBorders>
          </w:tcPr>
          <w:p w:rsidR="00824084" w:rsidRPr="00EA1F97" w:rsidRDefault="00824084">
            <w:pPr>
              <w:rPr>
                <w:rFonts w:asciiTheme="minorHAnsi" w:hAnsiTheme="minorHAnsi" w:cstheme="minorHAnsi"/>
                <w:sz w:val="24"/>
                <w:szCs w:val="24"/>
              </w:rPr>
            </w:pPr>
          </w:p>
        </w:tc>
        <w:tc>
          <w:tcPr>
            <w:tcW w:w="3961" w:type="dxa"/>
            <w:tcBorders>
              <w:top w:val="single" w:sz="4" w:space="0" w:color="000000"/>
              <w:left w:val="single" w:sz="4" w:space="0" w:color="000000"/>
              <w:bottom w:val="single" w:sz="4" w:space="0" w:color="000000"/>
              <w:right w:val="single" w:sz="4" w:space="0" w:color="000000"/>
            </w:tcBorders>
          </w:tcPr>
          <w:p w:rsidR="00824084" w:rsidRPr="00EA1F97" w:rsidRDefault="001F401B">
            <w:pPr>
              <w:rPr>
                <w:rFonts w:asciiTheme="minorHAnsi" w:hAnsiTheme="minorHAnsi" w:cstheme="minorHAnsi"/>
                <w:sz w:val="24"/>
                <w:szCs w:val="24"/>
              </w:rPr>
            </w:pPr>
            <w:proofErr w:type="gramStart"/>
            <w:r w:rsidRPr="00EA1F97">
              <w:rPr>
                <w:rFonts w:asciiTheme="minorHAnsi" w:eastAsia="Cambria" w:hAnsiTheme="minorHAnsi" w:cstheme="minorHAnsi"/>
                <w:sz w:val="24"/>
                <w:szCs w:val="24"/>
              </w:rPr>
              <w:t>noter</w:t>
            </w:r>
            <w:proofErr w:type="gramEnd"/>
            <w:r w:rsidRPr="00EA1F97">
              <w:rPr>
                <w:rFonts w:asciiTheme="minorHAnsi" w:eastAsia="Cambria" w:hAnsiTheme="minorHAnsi" w:cstheme="minorHAnsi"/>
                <w:sz w:val="24"/>
                <w:szCs w:val="24"/>
              </w:rPr>
              <w:t xml:space="preserve"> tasdikli ana sözleşme örneği.  </w:t>
            </w:r>
          </w:p>
          <w:p w:rsidR="00824084" w:rsidRPr="00EA1F97" w:rsidRDefault="001F401B">
            <w:pPr>
              <w:ind w:right="47"/>
              <w:jc w:val="right"/>
              <w:rPr>
                <w:rFonts w:asciiTheme="minorHAnsi" w:hAnsiTheme="minorHAnsi" w:cstheme="minorHAnsi"/>
                <w:sz w:val="24"/>
                <w:szCs w:val="24"/>
              </w:rPr>
            </w:pPr>
            <w:r w:rsidRPr="00EA1F97">
              <w:rPr>
                <w:rFonts w:asciiTheme="minorHAnsi" w:eastAsia="Cambria" w:hAnsiTheme="minorHAnsi" w:cstheme="minorHAnsi"/>
                <w:sz w:val="24"/>
                <w:szCs w:val="24"/>
              </w:rPr>
              <w:t xml:space="preserve">Temsilcilerin noter tasdikli imza </w:t>
            </w:r>
          </w:p>
          <w:p w:rsidR="00824084" w:rsidRPr="00EA1F97" w:rsidRDefault="001F401B">
            <w:pPr>
              <w:rPr>
                <w:rFonts w:asciiTheme="minorHAnsi" w:hAnsiTheme="minorHAnsi" w:cstheme="minorHAnsi"/>
                <w:sz w:val="24"/>
                <w:szCs w:val="24"/>
              </w:rPr>
            </w:pPr>
            <w:proofErr w:type="gramStart"/>
            <w:r w:rsidRPr="00EA1F97">
              <w:rPr>
                <w:rFonts w:asciiTheme="minorHAnsi" w:eastAsia="Cambria" w:hAnsiTheme="minorHAnsi" w:cstheme="minorHAnsi"/>
                <w:sz w:val="24"/>
                <w:szCs w:val="24"/>
              </w:rPr>
              <w:t>sirküleri</w:t>
            </w:r>
            <w:proofErr w:type="gramEnd"/>
            <w:r w:rsidRPr="00EA1F97">
              <w:rPr>
                <w:rFonts w:asciiTheme="minorHAnsi" w:eastAsia="Cambria" w:hAnsiTheme="minorHAnsi" w:cstheme="minorHAnsi"/>
                <w:sz w:val="24"/>
                <w:szCs w:val="24"/>
              </w:rPr>
              <w:t xml:space="preserve">. </w:t>
            </w:r>
          </w:p>
          <w:p w:rsidR="00824084" w:rsidRPr="00EA1F97" w:rsidRDefault="001F401B">
            <w:pPr>
              <w:tabs>
                <w:tab w:val="center" w:pos="1281"/>
                <w:tab w:val="center" w:pos="2338"/>
                <w:tab w:val="center" w:pos="3099"/>
                <w:tab w:val="right" w:pos="3787"/>
              </w:tabs>
              <w:rPr>
                <w:rFonts w:asciiTheme="minorHAnsi" w:hAnsiTheme="minorHAnsi" w:cstheme="minorHAnsi"/>
                <w:sz w:val="24"/>
                <w:szCs w:val="24"/>
              </w:rPr>
            </w:pPr>
            <w:r w:rsidRPr="00EA1F97">
              <w:rPr>
                <w:rFonts w:asciiTheme="minorHAnsi" w:hAnsiTheme="minorHAnsi" w:cstheme="minorHAnsi"/>
                <w:sz w:val="24"/>
                <w:szCs w:val="24"/>
              </w:rPr>
              <w:tab/>
            </w:r>
            <w:r w:rsidRPr="00EA1F97">
              <w:rPr>
                <w:rFonts w:asciiTheme="minorHAnsi" w:eastAsia="Cambria" w:hAnsiTheme="minorHAnsi" w:cstheme="minorHAnsi"/>
                <w:sz w:val="24"/>
                <w:szCs w:val="24"/>
              </w:rPr>
              <w:t xml:space="preserve">Temsilcilerin </w:t>
            </w:r>
            <w:r w:rsidRPr="00EA1F97">
              <w:rPr>
                <w:rFonts w:asciiTheme="minorHAnsi" w:eastAsia="Cambria" w:hAnsiTheme="minorHAnsi" w:cstheme="minorHAnsi"/>
                <w:sz w:val="24"/>
                <w:szCs w:val="24"/>
              </w:rPr>
              <w:tab/>
              <w:t xml:space="preserve">Muhtar </w:t>
            </w:r>
            <w:r w:rsidRPr="00EA1F97">
              <w:rPr>
                <w:rFonts w:asciiTheme="minorHAnsi" w:eastAsia="Cambria" w:hAnsiTheme="minorHAnsi" w:cstheme="minorHAnsi"/>
                <w:sz w:val="24"/>
                <w:szCs w:val="24"/>
              </w:rPr>
              <w:tab/>
              <w:t xml:space="preserve">onaylı </w:t>
            </w:r>
            <w:r w:rsidRPr="00EA1F97">
              <w:rPr>
                <w:rFonts w:asciiTheme="minorHAnsi" w:eastAsia="Cambria" w:hAnsiTheme="minorHAnsi" w:cstheme="minorHAnsi"/>
                <w:sz w:val="24"/>
                <w:szCs w:val="24"/>
              </w:rPr>
              <w:tab/>
              <w:t xml:space="preserve">ve </w:t>
            </w:r>
          </w:p>
          <w:p w:rsidR="00824084" w:rsidRPr="00EA1F97" w:rsidRDefault="001F401B">
            <w:pPr>
              <w:rPr>
                <w:rFonts w:asciiTheme="minorHAnsi" w:hAnsiTheme="minorHAnsi" w:cstheme="minorHAnsi"/>
                <w:sz w:val="24"/>
                <w:szCs w:val="24"/>
              </w:rPr>
            </w:pPr>
            <w:proofErr w:type="gramStart"/>
            <w:r w:rsidRPr="00EA1F97">
              <w:rPr>
                <w:rFonts w:asciiTheme="minorHAnsi" w:eastAsia="Cambria" w:hAnsiTheme="minorHAnsi" w:cstheme="minorHAnsi"/>
                <w:sz w:val="24"/>
                <w:szCs w:val="24"/>
              </w:rPr>
              <w:t>fotoğraflı</w:t>
            </w:r>
            <w:proofErr w:type="gramEnd"/>
            <w:r w:rsidRPr="00EA1F97">
              <w:rPr>
                <w:rFonts w:asciiTheme="minorHAnsi" w:eastAsia="Cambria" w:hAnsiTheme="minorHAnsi" w:cstheme="minorHAnsi"/>
                <w:sz w:val="24"/>
                <w:szCs w:val="24"/>
              </w:rPr>
              <w:t xml:space="preserve"> ikametgâh il muhabiri. </w:t>
            </w:r>
          </w:p>
          <w:p w:rsidR="00824084" w:rsidRPr="00EA1F97" w:rsidRDefault="001F401B">
            <w:pPr>
              <w:ind w:right="46"/>
              <w:jc w:val="right"/>
              <w:rPr>
                <w:rFonts w:asciiTheme="minorHAnsi" w:hAnsiTheme="minorHAnsi" w:cstheme="minorHAnsi"/>
                <w:sz w:val="24"/>
                <w:szCs w:val="24"/>
              </w:rPr>
            </w:pPr>
            <w:r w:rsidRPr="00EA1F97">
              <w:rPr>
                <w:rFonts w:asciiTheme="minorHAnsi" w:eastAsia="Cambria" w:hAnsiTheme="minorHAnsi" w:cstheme="minorHAnsi"/>
                <w:sz w:val="24"/>
                <w:szCs w:val="24"/>
              </w:rPr>
              <w:t xml:space="preserve">Temsilcilerin yeni çekilmiş 3 adet </w:t>
            </w:r>
          </w:p>
          <w:p w:rsidR="00824084" w:rsidRPr="00EA1F97" w:rsidRDefault="001F401B">
            <w:pPr>
              <w:rPr>
                <w:rFonts w:asciiTheme="minorHAnsi" w:hAnsiTheme="minorHAnsi" w:cstheme="minorHAnsi"/>
                <w:sz w:val="24"/>
                <w:szCs w:val="24"/>
              </w:rPr>
            </w:pPr>
            <w:proofErr w:type="gramStart"/>
            <w:r w:rsidRPr="00EA1F97">
              <w:rPr>
                <w:rFonts w:asciiTheme="minorHAnsi" w:eastAsia="Cambria" w:hAnsiTheme="minorHAnsi" w:cstheme="minorHAnsi"/>
                <w:sz w:val="24"/>
                <w:szCs w:val="24"/>
              </w:rPr>
              <w:t>fotoğrafı</w:t>
            </w:r>
            <w:proofErr w:type="gramEnd"/>
            <w:r w:rsidRPr="00EA1F97">
              <w:rPr>
                <w:rFonts w:asciiTheme="minorHAnsi" w:eastAsia="Cambria" w:hAnsiTheme="minorHAnsi" w:cstheme="minorHAnsi"/>
                <w:sz w:val="24"/>
                <w:szCs w:val="24"/>
              </w:rPr>
              <w:t xml:space="preserve">. </w:t>
            </w:r>
          </w:p>
          <w:p w:rsidR="00824084" w:rsidRPr="00EA1F97" w:rsidRDefault="001F401B">
            <w:pPr>
              <w:ind w:right="47"/>
              <w:jc w:val="right"/>
              <w:rPr>
                <w:rFonts w:asciiTheme="minorHAnsi" w:hAnsiTheme="minorHAnsi" w:cstheme="minorHAnsi"/>
                <w:sz w:val="24"/>
                <w:szCs w:val="24"/>
              </w:rPr>
            </w:pPr>
            <w:r w:rsidRPr="00EA1F97">
              <w:rPr>
                <w:rFonts w:asciiTheme="minorHAnsi" w:eastAsia="Cambria" w:hAnsiTheme="minorHAnsi" w:cstheme="minorHAnsi"/>
                <w:sz w:val="24"/>
                <w:szCs w:val="24"/>
              </w:rPr>
              <w:t xml:space="preserve">Vergi Levhası fotokopisi veya Vergi </w:t>
            </w:r>
          </w:p>
          <w:p w:rsidR="00824084" w:rsidRPr="00EA1F97" w:rsidRDefault="001F401B">
            <w:pPr>
              <w:rPr>
                <w:rFonts w:asciiTheme="minorHAnsi" w:hAnsiTheme="minorHAnsi" w:cstheme="minorHAnsi"/>
                <w:sz w:val="24"/>
                <w:szCs w:val="24"/>
              </w:rPr>
            </w:pPr>
            <w:proofErr w:type="gramStart"/>
            <w:r w:rsidRPr="00EA1F97">
              <w:rPr>
                <w:rFonts w:asciiTheme="minorHAnsi" w:eastAsia="Cambria" w:hAnsiTheme="minorHAnsi" w:cstheme="minorHAnsi"/>
                <w:sz w:val="24"/>
                <w:szCs w:val="24"/>
              </w:rPr>
              <w:t>kaydını</w:t>
            </w:r>
            <w:proofErr w:type="gramEnd"/>
            <w:r w:rsidRPr="00EA1F97">
              <w:rPr>
                <w:rFonts w:asciiTheme="minorHAnsi" w:eastAsia="Cambria" w:hAnsiTheme="minorHAnsi" w:cstheme="minorHAnsi"/>
                <w:sz w:val="24"/>
                <w:szCs w:val="24"/>
              </w:rPr>
              <w:t xml:space="preserve"> gösterir belge. </w:t>
            </w:r>
          </w:p>
          <w:p w:rsidR="00824084" w:rsidRPr="00EA1F97" w:rsidRDefault="001F401B">
            <w:pPr>
              <w:ind w:right="63" w:firstLine="721"/>
              <w:rPr>
                <w:rFonts w:asciiTheme="minorHAnsi" w:hAnsiTheme="minorHAnsi" w:cstheme="minorHAnsi"/>
                <w:sz w:val="24"/>
                <w:szCs w:val="24"/>
              </w:rPr>
            </w:pPr>
            <w:r w:rsidRPr="00EA1F97">
              <w:rPr>
                <w:rFonts w:asciiTheme="minorHAnsi" w:eastAsia="Cambria" w:hAnsiTheme="minorHAnsi" w:cstheme="minorHAnsi"/>
                <w:sz w:val="24"/>
                <w:szCs w:val="24"/>
              </w:rPr>
              <w:t xml:space="preserve">Noter Onaylı Taahhütname </w:t>
            </w:r>
            <w:r w:rsidRPr="00EA1F97">
              <w:rPr>
                <w:rFonts w:asciiTheme="minorHAnsi" w:eastAsia="Cambria" w:hAnsiTheme="minorHAnsi" w:cstheme="minorHAnsi"/>
                <w:b/>
                <w:sz w:val="24"/>
                <w:szCs w:val="24"/>
              </w:rPr>
              <w:t xml:space="preserve">Gerçek Kişiler İçin: </w:t>
            </w:r>
          </w:p>
          <w:p w:rsidR="00824084" w:rsidRPr="00EA1F97" w:rsidRDefault="001F401B">
            <w:pPr>
              <w:spacing w:line="242" w:lineRule="auto"/>
              <w:ind w:firstLine="781"/>
              <w:rPr>
                <w:rFonts w:asciiTheme="minorHAnsi" w:hAnsiTheme="minorHAnsi" w:cstheme="minorHAnsi"/>
                <w:sz w:val="24"/>
                <w:szCs w:val="24"/>
              </w:rPr>
            </w:pPr>
            <w:r w:rsidRPr="00EA1F97">
              <w:rPr>
                <w:rFonts w:asciiTheme="minorHAnsi" w:eastAsia="Cambria" w:hAnsiTheme="minorHAnsi" w:cstheme="minorHAnsi"/>
                <w:sz w:val="24"/>
                <w:szCs w:val="24"/>
              </w:rPr>
              <w:t xml:space="preserve">İştigal konuları arasında borsa kotasyonuna </w:t>
            </w:r>
            <w:r w:rsidRPr="00EA1F97">
              <w:rPr>
                <w:rFonts w:asciiTheme="minorHAnsi" w:eastAsia="Cambria" w:hAnsiTheme="minorHAnsi" w:cstheme="minorHAnsi"/>
                <w:sz w:val="24"/>
                <w:szCs w:val="24"/>
              </w:rPr>
              <w:tab/>
              <w:t xml:space="preserve">tabi </w:t>
            </w:r>
            <w:r w:rsidRPr="00EA1F97">
              <w:rPr>
                <w:rFonts w:asciiTheme="minorHAnsi" w:eastAsia="Cambria" w:hAnsiTheme="minorHAnsi" w:cstheme="minorHAnsi"/>
                <w:sz w:val="24"/>
                <w:szCs w:val="24"/>
              </w:rPr>
              <w:tab/>
              <w:t xml:space="preserve">maddelerin </w:t>
            </w:r>
            <w:r w:rsidRPr="00EA1F97">
              <w:rPr>
                <w:rFonts w:asciiTheme="minorHAnsi" w:eastAsia="Cambria" w:hAnsiTheme="minorHAnsi" w:cstheme="minorHAnsi"/>
                <w:sz w:val="24"/>
                <w:szCs w:val="24"/>
              </w:rPr>
              <w:tab/>
              <w:t xml:space="preserve">alım satımının olduğunu gösterir Ticaret Sicil Gazetesi veya Türkiye Esnaf ve Sanatkârlar sicil Gazetesinin aslı veya onaylı örneği veya Sicil Tasdiknamesi. </w:t>
            </w:r>
          </w:p>
          <w:p w:rsidR="00824084" w:rsidRPr="00EA1F97" w:rsidRDefault="001F401B">
            <w:pPr>
              <w:ind w:left="781"/>
              <w:rPr>
                <w:rFonts w:asciiTheme="minorHAnsi" w:hAnsiTheme="minorHAnsi" w:cstheme="minorHAnsi"/>
                <w:sz w:val="24"/>
                <w:szCs w:val="24"/>
              </w:rPr>
            </w:pPr>
            <w:r w:rsidRPr="00EA1F97">
              <w:rPr>
                <w:rFonts w:asciiTheme="minorHAnsi" w:eastAsia="Cambria" w:hAnsiTheme="minorHAnsi" w:cstheme="minorHAnsi"/>
                <w:sz w:val="24"/>
                <w:szCs w:val="24"/>
              </w:rPr>
              <w:t xml:space="preserve">Noter Tasdikli imza </w:t>
            </w:r>
            <w:proofErr w:type="spellStart"/>
            <w:r w:rsidRPr="00EA1F97">
              <w:rPr>
                <w:rFonts w:asciiTheme="minorHAnsi" w:eastAsia="Cambria" w:hAnsiTheme="minorHAnsi" w:cstheme="minorHAnsi"/>
                <w:sz w:val="24"/>
                <w:szCs w:val="24"/>
              </w:rPr>
              <w:t>Sirküsü</w:t>
            </w:r>
            <w:proofErr w:type="spellEnd"/>
            <w:r w:rsidRPr="00EA1F97">
              <w:rPr>
                <w:rFonts w:asciiTheme="minorHAnsi" w:eastAsia="Cambria" w:hAnsiTheme="minorHAnsi" w:cstheme="minorHAnsi"/>
                <w:sz w:val="24"/>
                <w:szCs w:val="24"/>
              </w:rPr>
              <w:t xml:space="preserve">. </w:t>
            </w:r>
          </w:p>
          <w:p w:rsidR="00824084" w:rsidRPr="00EA1F97" w:rsidRDefault="001F401B">
            <w:pPr>
              <w:tabs>
                <w:tab w:val="center" w:pos="1096"/>
                <w:tab w:val="center" w:pos="1946"/>
                <w:tab w:val="center" w:pos="2579"/>
                <w:tab w:val="right" w:pos="3787"/>
              </w:tabs>
              <w:rPr>
                <w:rFonts w:asciiTheme="minorHAnsi" w:hAnsiTheme="minorHAnsi" w:cstheme="minorHAnsi"/>
                <w:sz w:val="24"/>
                <w:szCs w:val="24"/>
              </w:rPr>
            </w:pPr>
            <w:r w:rsidRPr="00EA1F97">
              <w:rPr>
                <w:rFonts w:asciiTheme="minorHAnsi" w:hAnsiTheme="minorHAnsi" w:cstheme="minorHAnsi"/>
                <w:sz w:val="24"/>
                <w:szCs w:val="24"/>
              </w:rPr>
              <w:tab/>
            </w:r>
            <w:r w:rsidRPr="00EA1F97">
              <w:rPr>
                <w:rFonts w:asciiTheme="minorHAnsi" w:eastAsia="Cambria" w:hAnsiTheme="minorHAnsi" w:cstheme="minorHAnsi"/>
                <w:sz w:val="24"/>
                <w:szCs w:val="24"/>
              </w:rPr>
              <w:t xml:space="preserve">Muhtar </w:t>
            </w:r>
            <w:r w:rsidRPr="00EA1F97">
              <w:rPr>
                <w:rFonts w:asciiTheme="minorHAnsi" w:eastAsia="Cambria" w:hAnsiTheme="minorHAnsi" w:cstheme="minorHAnsi"/>
                <w:sz w:val="24"/>
                <w:szCs w:val="24"/>
              </w:rPr>
              <w:tab/>
              <w:t xml:space="preserve">onaylı </w:t>
            </w:r>
            <w:r w:rsidRPr="00EA1F97">
              <w:rPr>
                <w:rFonts w:asciiTheme="minorHAnsi" w:eastAsia="Cambria" w:hAnsiTheme="minorHAnsi" w:cstheme="minorHAnsi"/>
                <w:sz w:val="24"/>
                <w:szCs w:val="24"/>
              </w:rPr>
              <w:tab/>
              <w:t xml:space="preserve">ve </w:t>
            </w:r>
            <w:r w:rsidRPr="00EA1F97">
              <w:rPr>
                <w:rFonts w:asciiTheme="minorHAnsi" w:eastAsia="Cambria" w:hAnsiTheme="minorHAnsi" w:cstheme="minorHAnsi"/>
                <w:sz w:val="24"/>
                <w:szCs w:val="24"/>
              </w:rPr>
              <w:tab/>
              <w:t xml:space="preserve">fotoğraflı </w:t>
            </w:r>
          </w:p>
          <w:p w:rsidR="00824084" w:rsidRPr="00EA1F97" w:rsidRDefault="001F401B">
            <w:pPr>
              <w:rPr>
                <w:rFonts w:asciiTheme="minorHAnsi" w:hAnsiTheme="minorHAnsi" w:cstheme="minorHAnsi"/>
                <w:sz w:val="24"/>
                <w:szCs w:val="24"/>
              </w:rPr>
            </w:pPr>
            <w:proofErr w:type="gramStart"/>
            <w:r w:rsidRPr="00EA1F97">
              <w:rPr>
                <w:rFonts w:asciiTheme="minorHAnsi" w:eastAsia="Cambria" w:hAnsiTheme="minorHAnsi" w:cstheme="minorHAnsi"/>
                <w:sz w:val="24"/>
                <w:szCs w:val="24"/>
              </w:rPr>
              <w:lastRenderedPageBreak/>
              <w:t>ikametgâh</w:t>
            </w:r>
            <w:proofErr w:type="gramEnd"/>
            <w:r w:rsidRPr="00EA1F97">
              <w:rPr>
                <w:rFonts w:asciiTheme="minorHAnsi" w:eastAsia="Cambria" w:hAnsiTheme="minorHAnsi" w:cstheme="minorHAnsi"/>
                <w:sz w:val="24"/>
                <w:szCs w:val="24"/>
              </w:rPr>
              <w:t xml:space="preserve"> il muhabiri ile Nüfus cüzdanı örneği. </w:t>
            </w:r>
          </w:p>
          <w:p w:rsidR="00824084" w:rsidRPr="00EA1F97" w:rsidRDefault="001F401B">
            <w:pPr>
              <w:ind w:left="781"/>
              <w:rPr>
                <w:rFonts w:asciiTheme="minorHAnsi" w:hAnsiTheme="minorHAnsi" w:cstheme="minorHAnsi"/>
                <w:sz w:val="24"/>
                <w:szCs w:val="24"/>
              </w:rPr>
            </w:pPr>
            <w:r w:rsidRPr="00EA1F97">
              <w:rPr>
                <w:rFonts w:asciiTheme="minorHAnsi" w:eastAsia="Cambria" w:hAnsiTheme="minorHAnsi" w:cstheme="minorHAnsi"/>
                <w:sz w:val="24"/>
                <w:szCs w:val="24"/>
              </w:rPr>
              <w:t xml:space="preserve">Yeni çekilmiş 3 adet fotoğraf. </w:t>
            </w:r>
          </w:p>
          <w:p w:rsidR="00824084" w:rsidRPr="00EA1F97" w:rsidRDefault="001F401B">
            <w:pPr>
              <w:spacing w:line="244" w:lineRule="auto"/>
              <w:ind w:firstLine="781"/>
              <w:rPr>
                <w:rFonts w:asciiTheme="minorHAnsi" w:hAnsiTheme="minorHAnsi" w:cstheme="minorHAnsi"/>
                <w:sz w:val="24"/>
                <w:szCs w:val="24"/>
              </w:rPr>
            </w:pPr>
            <w:r w:rsidRPr="00EA1F97">
              <w:rPr>
                <w:rFonts w:asciiTheme="minorHAnsi" w:eastAsia="Cambria" w:hAnsiTheme="minorHAnsi" w:cstheme="minorHAnsi"/>
                <w:sz w:val="24"/>
                <w:szCs w:val="24"/>
              </w:rPr>
              <w:t xml:space="preserve">Vergi </w:t>
            </w:r>
            <w:r w:rsidRPr="00EA1F97">
              <w:rPr>
                <w:rFonts w:asciiTheme="minorHAnsi" w:eastAsia="Cambria" w:hAnsiTheme="minorHAnsi" w:cstheme="minorHAnsi"/>
                <w:sz w:val="24"/>
                <w:szCs w:val="24"/>
              </w:rPr>
              <w:tab/>
            </w:r>
            <w:proofErr w:type="spellStart"/>
            <w:r w:rsidRPr="00EA1F97">
              <w:rPr>
                <w:rFonts w:asciiTheme="minorHAnsi" w:eastAsia="Cambria" w:hAnsiTheme="minorHAnsi" w:cstheme="minorHAnsi"/>
                <w:sz w:val="24"/>
                <w:szCs w:val="24"/>
              </w:rPr>
              <w:t>Levahsı</w:t>
            </w:r>
            <w:proofErr w:type="spellEnd"/>
            <w:r w:rsidRPr="00EA1F97">
              <w:rPr>
                <w:rFonts w:asciiTheme="minorHAnsi" w:eastAsia="Cambria" w:hAnsiTheme="minorHAnsi" w:cstheme="minorHAnsi"/>
                <w:sz w:val="24"/>
                <w:szCs w:val="24"/>
              </w:rPr>
              <w:t xml:space="preserve"> </w:t>
            </w:r>
            <w:r w:rsidRPr="00EA1F97">
              <w:rPr>
                <w:rFonts w:asciiTheme="minorHAnsi" w:eastAsia="Cambria" w:hAnsiTheme="minorHAnsi" w:cstheme="minorHAnsi"/>
                <w:sz w:val="24"/>
                <w:szCs w:val="24"/>
              </w:rPr>
              <w:tab/>
              <w:t xml:space="preserve">fotokopisi </w:t>
            </w:r>
            <w:r w:rsidRPr="00EA1F97">
              <w:rPr>
                <w:rFonts w:asciiTheme="minorHAnsi" w:eastAsia="Cambria" w:hAnsiTheme="minorHAnsi" w:cstheme="minorHAnsi"/>
                <w:sz w:val="24"/>
                <w:szCs w:val="24"/>
              </w:rPr>
              <w:tab/>
              <w:t xml:space="preserve">veya Vergi kaydını gösterir belge. </w:t>
            </w:r>
          </w:p>
          <w:p w:rsidR="00824084" w:rsidRPr="00EA1F97" w:rsidRDefault="001F401B">
            <w:pPr>
              <w:ind w:left="87"/>
              <w:jc w:val="center"/>
              <w:rPr>
                <w:rFonts w:asciiTheme="minorHAnsi" w:hAnsiTheme="minorHAnsi" w:cstheme="minorHAnsi"/>
                <w:sz w:val="24"/>
                <w:szCs w:val="24"/>
              </w:rPr>
            </w:pPr>
            <w:r w:rsidRPr="00EA1F97">
              <w:rPr>
                <w:rFonts w:asciiTheme="minorHAnsi" w:eastAsia="Cambria" w:hAnsiTheme="minorHAnsi" w:cstheme="minorHAnsi"/>
                <w:sz w:val="24"/>
                <w:szCs w:val="24"/>
              </w:rPr>
              <w:t xml:space="preserve">Noter Onaylı Taahhütname </w:t>
            </w:r>
          </w:p>
        </w:tc>
        <w:tc>
          <w:tcPr>
            <w:tcW w:w="1800" w:type="dxa"/>
            <w:tcBorders>
              <w:top w:val="single" w:sz="4" w:space="0" w:color="000000"/>
              <w:left w:val="single" w:sz="4" w:space="0" w:color="000000"/>
              <w:bottom w:val="single" w:sz="4" w:space="0" w:color="000000"/>
              <w:right w:val="single" w:sz="4" w:space="0" w:color="000000"/>
            </w:tcBorders>
          </w:tcPr>
          <w:p w:rsidR="00824084" w:rsidRPr="00EA1F97" w:rsidRDefault="00824084">
            <w:pPr>
              <w:rPr>
                <w:rFonts w:asciiTheme="minorHAnsi" w:hAnsiTheme="minorHAnsi" w:cstheme="minorHAnsi"/>
                <w:sz w:val="24"/>
                <w:szCs w:val="24"/>
              </w:rPr>
            </w:pPr>
          </w:p>
        </w:tc>
        <w:tc>
          <w:tcPr>
            <w:tcW w:w="2161" w:type="dxa"/>
            <w:tcBorders>
              <w:top w:val="single" w:sz="4" w:space="0" w:color="000000"/>
              <w:left w:val="single" w:sz="4" w:space="0" w:color="000000"/>
              <w:bottom w:val="single" w:sz="4" w:space="0" w:color="000000"/>
              <w:right w:val="single" w:sz="4" w:space="0" w:color="000000"/>
            </w:tcBorders>
          </w:tcPr>
          <w:p w:rsidR="00824084" w:rsidRPr="00EA1F97" w:rsidRDefault="00824084">
            <w:pPr>
              <w:rPr>
                <w:rFonts w:asciiTheme="minorHAnsi" w:hAnsiTheme="minorHAnsi" w:cstheme="minorHAnsi"/>
                <w:sz w:val="24"/>
                <w:szCs w:val="24"/>
              </w:rPr>
            </w:pPr>
          </w:p>
        </w:tc>
      </w:tr>
      <w:tr w:rsidR="00824084" w:rsidRPr="00EA1F97">
        <w:trPr>
          <w:trHeight w:val="326"/>
        </w:trPr>
        <w:tc>
          <w:tcPr>
            <w:tcW w:w="708" w:type="dxa"/>
            <w:tcBorders>
              <w:top w:val="single" w:sz="4" w:space="0" w:color="000000"/>
              <w:left w:val="single" w:sz="4" w:space="0" w:color="000000"/>
              <w:bottom w:val="single" w:sz="4" w:space="0" w:color="000000"/>
              <w:right w:val="single" w:sz="4" w:space="0" w:color="000000"/>
            </w:tcBorders>
          </w:tcPr>
          <w:p w:rsidR="00824084" w:rsidRPr="00EA1F97" w:rsidRDefault="001F401B">
            <w:pPr>
              <w:ind w:right="44"/>
              <w:jc w:val="center"/>
              <w:rPr>
                <w:rFonts w:asciiTheme="minorHAnsi" w:hAnsiTheme="minorHAnsi" w:cstheme="minorHAnsi"/>
                <w:sz w:val="24"/>
                <w:szCs w:val="24"/>
              </w:rPr>
            </w:pPr>
            <w:r w:rsidRPr="00EA1F97">
              <w:rPr>
                <w:rFonts w:asciiTheme="minorHAnsi" w:eastAsia="Cambria" w:hAnsiTheme="minorHAnsi" w:cstheme="minorHAnsi"/>
                <w:sz w:val="24"/>
                <w:szCs w:val="24"/>
              </w:rPr>
              <w:t xml:space="preserve">2 </w:t>
            </w:r>
          </w:p>
        </w:tc>
        <w:tc>
          <w:tcPr>
            <w:tcW w:w="1980" w:type="dxa"/>
            <w:tcBorders>
              <w:top w:val="single" w:sz="4" w:space="0" w:color="000000"/>
              <w:left w:val="single" w:sz="4" w:space="0" w:color="000000"/>
              <w:bottom w:val="single" w:sz="4" w:space="0" w:color="000000"/>
              <w:right w:val="single" w:sz="4" w:space="0" w:color="000000"/>
            </w:tcBorders>
          </w:tcPr>
          <w:p w:rsidR="00824084" w:rsidRPr="00EA1F97" w:rsidRDefault="001F401B">
            <w:pPr>
              <w:ind w:left="29"/>
              <w:rPr>
                <w:rFonts w:asciiTheme="minorHAnsi" w:hAnsiTheme="minorHAnsi" w:cstheme="minorHAnsi"/>
                <w:sz w:val="24"/>
                <w:szCs w:val="24"/>
              </w:rPr>
            </w:pPr>
            <w:r w:rsidRPr="00EA1F97">
              <w:rPr>
                <w:rFonts w:asciiTheme="minorHAnsi" w:eastAsia="Cambria" w:hAnsiTheme="minorHAnsi" w:cstheme="minorHAnsi"/>
                <w:sz w:val="24"/>
                <w:szCs w:val="24"/>
              </w:rPr>
              <w:t xml:space="preserve">BELGE HAZIRLAMA </w:t>
            </w:r>
          </w:p>
        </w:tc>
        <w:tc>
          <w:tcPr>
            <w:tcW w:w="3961" w:type="dxa"/>
            <w:tcBorders>
              <w:top w:val="single" w:sz="4" w:space="0" w:color="000000"/>
              <w:left w:val="single" w:sz="4" w:space="0" w:color="000000"/>
              <w:bottom w:val="single" w:sz="4" w:space="0" w:color="000000"/>
              <w:right w:val="single" w:sz="4" w:space="0" w:color="000000"/>
            </w:tcBorders>
          </w:tcPr>
          <w:p w:rsidR="00824084" w:rsidRPr="00EA1F97" w:rsidRDefault="001F401B">
            <w:pPr>
              <w:ind w:right="46"/>
              <w:jc w:val="center"/>
              <w:rPr>
                <w:rFonts w:asciiTheme="minorHAnsi" w:hAnsiTheme="minorHAnsi" w:cstheme="minorHAnsi"/>
                <w:sz w:val="24"/>
                <w:szCs w:val="24"/>
              </w:rPr>
            </w:pPr>
            <w:r w:rsidRPr="00EA1F97">
              <w:rPr>
                <w:rFonts w:asciiTheme="minorHAnsi" w:eastAsia="Cambria" w:hAnsiTheme="minorHAnsi" w:cstheme="minorHAnsi"/>
                <w:sz w:val="24"/>
                <w:szCs w:val="24"/>
              </w:rPr>
              <w:t xml:space="preserve">Dilekçe </w:t>
            </w:r>
          </w:p>
        </w:tc>
        <w:tc>
          <w:tcPr>
            <w:tcW w:w="1800" w:type="dxa"/>
            <w:tcBorders>
              <w:top w:val="single" w:sz="4" w:space="0" w:color="000000"/>
              <w:left w:val="single" w:sz="4" w:space="0" w:color="000000"/>
              <w:bottom w:val="single" w:sz="4" w:space="0" w:color="000000"/>
              <w:right w:val="single" w:sz="4" w:space="0" w:color="000000"/>
            </w:tcBorders>
          </w:tcPr>
          <w:p w:rsidR="00824084" w:rsidRPr="00EA1F97" w:rsidRDefault="001F401B">
            <w:pPr>
              <w:ind w:right="44"/>
              <w:jc w:val="center"/>
              <w:rPr>
                <w:rFonts w:asciiTheme="minorHAnsi" w:hAnsiTheme="minorHAnsi" w:cstheme="minorHAnsi"/>
                <w:sz w:val="24"/>
                <w:szCs w:val="24"/>
              </w:rPr>
            </w:pPr>
            <w:r w:rsidRPr="00EA1F97">
              <w:rPr>
                <w:rFonts w:asciiTheme="minorHAnsi" w:eastAsia="Cambria" w:hAnsiTheme="minorHAnsi" w:cstheme="minorHAnsi"/>
                <w:sz w:val="24"/>
                <w:szCs w:val="24"/>
              </w:rPr>
              <w:t xml:space="preserve">10 Dakika </w:t>
            </w:r>
          </w:p>
        </w:tc>
        <w:tc>
          <w:tcPr>
            <w:tcW w:w="2161" w:type="dxa"/>
            <w:tcBorders>
              <w:top w:val="single" w:sz="4" w:space="0" w:color="000000"/>
              <w:left w:val="single" w:sz="4" w:space="0" w:color="000000"/>
              <w:bottom w:val="single" w:sz="4" w:space="0" w:color="000000"/>
              <w:right w:val="single" w:sz="4" w:space="0" w:color="000000"/>
            </w:tcBorders>
          </w:tcPr>
          <w:p w:rsidR="00824084" w:rsidRPr="00EA1F97" w:rsidRDefault="00824084">
            <w:pPr>
              <w:ind w:left="3"/>
              <w:jc w:val="center"/>
              <w:rPr>
                <w:rFonts w:asciiTheme="minorHAnsi" w:hAnsiTheme="minorHAnsi" w:cstheme="minorHAnsi"/>
                <w:sz w:val="24"/>
                <w:szCs w:val="24"/>
              </w:rPr>
            </w:pPr>
          </w:p>
        </w:tc>
      </w:tr>
      <w:tr w:rsidR="00824084" w:rsidRPr="00EA1F97">
        <w:trPr>
          <w:trHeight w:val="372"/>
        </w:trPr>
        <w:tc>
          <w:tcPr>
            <w:tcW w:w="708" w:type="dxa"/>
            <w:tcBorders>
              <w:top w:val="single" w:sz="4" w:space="0" w:color="000000"/>
              <w:left w:val="single" w:sz="4" w:space="0" w:color="000000"/>
              <w:bottom w:val="single" w:sz="4" w:space="0" w:color="000000"/>
              <w:right w:val="single" w:sz="4" w:space="0" w:color="000000"/>
            </w:tcBorders>
          </w:tcPr>
          <w:p w:rsidR="00824084" w:rsidRPr="00EA1F97" w:rsidRDefault="001F401B">
            <w:pPr>
              <w:ind w:right="44"/>
              <w:jc w:val="center"/>
              <w:rPr>
                <w:rFonts w:asciiTheme="minorHAnsi" w:hAnsiTheme="minorHAnsi" w:cstheme="minorHAnsi"/>
                <w:sz w:val="24"/>
                <w:szCs w:val="24"/>
              </w:rPr>
            </w:pPr>
            <w:r w:rsidRPr="00EA1F97">
              <w:rPr>
                <w:rFonts w:asciiTheme="minorHAnsi" w:eastAsia="Cambria" w:hAnsiTheme="minorHAnsi" w:cstheme="minorHAnsi"/>
                <w:sz w:val="24"/>
                <w:szCs w:val="24"/>
              </w:rPr>
              <w:t xml:space="preserve">3 </w:t>
            </w:r>
          </w:p>
        </w:tc>
        <w:tc>
          <w:tcPr>
            <w:tcW w:w="1980" w:type="dxa"/>
            <w:tcBorders>
              <w:top w:val="single" w:sz="4" w:space="0" w:color="000000"/>
              <w:left w:val="single" w:sz="4" w:space="0" w:color="000000"/>
              <w:bottom w:val="single" w:sz="4" w:space="0" w:color="000000"/>
              <w:right w:val="single" w:sz="4" w:space="0" w:color="000000"/>
            </w:tcBorders>
          </w:tcPr>
          <w:p w:rsidR="00824084" w:rsidRPr="00EA1F97" w:rsidRDefault="001F401B">
            <w:pPr>
              <w:ind w:left="8"/>
              <w:rPr>
                <w:rFonts w:asciiTheme="minorHAnsi" w:hAnsiTheme="minorHAnsi" w:cstheme="minorHAnsi"/>
                <w:sz w:val="24"/>
                <w:szCs w:val="24"/>
              </w:rPr>
            </w:pPr>
            <w:r w:rsidRPr="00EA1F97">
              <w:rPr>
                <w:rFonts w:asciiTheme="minorHAnsi" w:eastAsia="Cambria" w:hAnsiTheme="minorHAnsi" w:cstheme="minorHAnsi"/>
                <w:sz w:val="24"/>
                <w:szCs w:val="24"/>
              </w:rPr>
              <w:t xml:space="preserve">BİLGİ GÜNCELLEME </w:t>
            </w:r>
          </w:p>
        </w:tc>
        <w:tc>
          <w:tcPr>
            <w:tcW w:w="3961" w:type="dxa"/>
            <w:tcBorders>
              <w:top w:val="single" w:sz="4" w:space="0" w:color="000000"/>
              <w:left w:val="single" w:sz="4" w:space="0" w:color="000000"/>
              <w:bottom w:val="single" w:sz="4" w:space="0" w:color="000000"/>
              <w:right w:val="single" w:sz="4" w:space="0" w:color="000000"/>
            </w:tcBorders>
          </w:tcPr>
          <w:p w:rsidR="00824084" w:rsidRPr="00EA1F97" w:rsidRDefault="001F401B">
            <w:pPr>
              <w:ind w:right="49"/>
              <w:jc w:val="center"/>
              <w:rPr>
                <w:rFonts w:asciiTheme="minorHAnsi" w:hAnsiTheme="minorHAnsi" w:cstheme="minorHAnsi"/>
                <w:sz w:val="24"/>
                <w:szCs w:val="24"/>
              </w:rPr>
            </w:pPr>
            <w:r w:rsidRPr="00EA1F97">
              <w:rPr>
                <w:rFonts w:asciiTheme="minorHAnsi" w:eastAsia="Cambria" w:hAnsiTheme="minorHAnsi" w:cstheme="minorHAnsi"/>
                <w:sz w:val="24"/>
                <w:szCs w:val="24"/>
              </w:rPr>
              <w:t xml:space="preserve">Bilgi Güncelleme Formu </w:t>
            </w:r>
          </w:p>
        </w:tc>
        <w:tc>
          <w:tcPr>
            <w:tcW w:w="1800" w:type="dxa"/>
            <w:tcBorders>
              <w:top w:val="single" w:sz="4" w:space="0" w:color="000000"/>
              <w:left w:val="single" w:sz="4" w:space="0" w:color="000000"/>
              <w:bottom w:val="single" w:sz="4" w:space="0" w:color="000000"/>
              <w:right w:val="single" w:sz="4" w:space="0" w:color="000000"/>
            </w:tcBorders>
          </w:tcPr>
          <w:p w:rsidR="00824084" w:rsidRPr="00EA1F97" w:rsidRDefault="001F401B">
            <w:pPr>
              <w:ind w:right="44"/>
              <w:jc w:val="center"/>
              <w:rPr>
                <w:rFonts w:asciiTheme="minorHAnsi" w:hAnsiTheme="minorHAnsi" w:cstheme="minorHAnsi"/>
                <w:sz w:val="24"/>
                <w:szCs w:val="24"/>
              </w:rPr>
            </w:pPr>
            <w:r w:rsidRPr="00EA1F97">
              <w:rPr>
                <w:rFonts w:asciiTheme="minorHAnsi" w:eastAsia="Cambria" w:hAnsiTheme="minorHAnsi" w:cstheme="minorHAnsi"/>
                <w:sz w:val="24"/>
                <w:szCs w:val="24"/>
              </w:rPr>
              <w:t xml:space="preserve">10 Dakika </w:t>
            </w:r>
          </w:p>
        </w:tc>
        <w:tc>
          <w:tcPr>
            <w:tcW w:w="2161" w:type="dxa"/>
            <w:tcBorders>
              <w:top w:val="single" w:sz="4" w:space="0" w:color="000000"/>
              <w:left w:val="single" w:sz="4" w:space="0" w:color="000000"/>
              <w:bottom w:val="single" w:sz="4" w:space="0" w:color="000000"/>
              <w:right w:val="single" w:sz="4" w:space="0" w:color="000000"/>
            </w:tcBorders>
          </w:tcPr>
          <w:p w:rsidR="00824084" w:rsidRPr="00EA1F97" w:rsidRDefault="00824084">
            <w:pPr>
              <w:ind w:left="3"/>
              <w:jc w:val="center"/>
              <w:rPr>
                <w:rFonts w:asciiTheme="minorHAnsi" w:hAnsiTheme="minorHAnsi" w:cstheme="minorHAnsi"/>
                <w:sz w:val="24"/>
                <w:szCs w:val="24"/>
              </w:rPr>
            </w:pPr>
          </w:p>
        </w:tc>
      </w:tr>
      <w:tr w:rsidR="00824084" w:rsidRPr="00EA1F97">
        <w:trPr>
          <w:trHeight w:val="478"/>
        </w:trPr>
        <w:tc>
          <w:tcPr>
            <w:tcW w:w="708" w:type="dxa"/>
            <w:tcBorders>
              <w:top w:val="single" w:sz="4" w:space="0" w:color="000000"/>
              <w:left w:val="single" w:sz="4" w:space="0" w:color="000000"/>
              <w:bottom w:val="single" w:sz="4" w:space="0" w:color="000000"/>
              <w:right w:val="single" w:sz="4" w:space="0" w:color="000000"/>
            </w:tcBorders>
            <w:vAlign w:val="center"/>
          </w:tcPr>
          <w:p w:rsidR="00824084" w:rsidRPr="00EA1F97" w:rsidRDefault="001F401B">
            <w:pPr>
              <w:ind w:right="44"/>
              <w:jc w:val="center"/>
              <w:rPr>
                <w:rFonts w:asciiTheme="minorHAnsi" w:hAnsiTheme="minorHAnsi" w:cstheme="minorHAnsi"/>
                <w:sz w:val="24"/>
                <w:szCs w:val="24"/>
              </w:rPr>
            </w:pPr>
            <w:r w:rsidRPr="00EA1F97">
              <w:rPr>
                <w:rFonts w:asciiTheme="minorHAnsi" w:eastAsia="Cambria" w:hAnsiTheme="minorHAnsi" w:cstheme="minorHAnsi"/>
                <w:sz w:val="24"/>
                <w:szCs w:val="24"/>
              </w:rPr>
              <w:t xml:space="preserve">4 </w:t>
            </w:r>
          </w:p>
        </w:tc>
        <w:tc>
          <w:tcPr>
            <w:tcW w:w="1980" w:type="dxa"/>
            <w:tcBorders>
              <w:top w:val="single" w:sz="4" w:space="0" w:color="000000"/>
              <w:left w:val="single" w:sz="4" w:space="0" w:color="000000"/>
              <w:bottom w:val="single" w:sz="4" w:space="0" w:color="000000"/>
              <w:right w:val="single" w:sz="4" w:space="0" w:color="000000"/>
            </w:tcBorders>
            <w:vAlign w:val="center"/>
          </w:tcPr>
          <w:p w:rsidR="00824084" w:rsidRPr="00EA1F97" w:rsidRDefault="001F401B">
            <w:pPr>
              <w:ind w:right="47"/>
              <w:jc w:val="center"/>
              <w:rPr>
                <w:rFonts w:asciiTheme="minorHAnsi" w:hAnsiTheme="minorHAnsi" w:cstheme="minorHAnsi"/>
                <w:sz w:val="24"/>
                <w:szCs w:val="24"/>
              </w:rPr>
            </w:pPr>
            <w:r w:rsidRPr="00EA1F97">
              <w:rPr>
                <w:rFonts w:asciiTheme="minorHAnsi" w:eastAsia="Cambria" w:hAnsiTheme="minorHAnsi" w:cstheme="minorHAnsi"/>
                <w:sz w:val="24"/>
                <w:szCs w:val="24"/>
              </w:rPr>
              <w:t xml:space="preserve">TESCİL İŞLEMİ </w:t>
            </w:r>
          </w:p>
        </w:tc>
        <w:tc>
          <w:tcPr>
            <w:tcW w:w="3961" w:type="dxa"/>
            <w:tcBorders>
              <w:top w:val="single" w:sz="4" w:space="0" w:color="000000"/>
              <w:left w:val="single" w:sz="4" w:space="0" w:color="000000"/>
              <w:bottom w:val="single" w:sz="4" w:space="0" w:color="000000"/>
              <w:right w:val="single" w:sz="4" w:space="0" w:color="000000"/>
            </w:tcBorders>
          </w:tcPr>
          <w:p w:rsidR="00824084" w:rsidRPr="00EA1F97" w:rsidRDefault="001F401B">
            <w:pPr>
              <w:ind w:right="45"/>
              <w:jc w:val="center"/>
              <w:rPr>
                <w:rFonts w:asciiTheme="minorHAnsi" w:hAnsiTheme="minorHAnsi" w:cstheme="minorHAnsi"/>
                <w:sz w:val="24"/>
                <w:szCs w:val="24"/>
              </w:rPr>
            </w:pPr>
            <w:r w:rsidRPr="00EA1F97">
              <w:rPr>
                <w:rFonts w:asciiTheme="minorHAnsi" w:eastAsia="Cambria" w:hAnsiTheme="minorHAnsi" w:cstheme="minorHAnsi"/>
                <w:sz w:val="24"/>
                <w:szCs w:val="24"/>
              </w:rPr>
              <w:t xml:space="preserve">Alım Satım Evrakı (Fatura, Müstahsil </w:t>
            </w:r>
          </w:p>
          <w:p w:rsidR="00824084" w:rsidRPr="00EA1F97" w:rsidRDefault="001F401B">
            <w:pPr>
              <w:ind w:right="44"/>
              <w:jc w:val="center"/>
              <w:rPr>
                <w:rFonts w:asciiTheme="minorHAnsi" w:hAnsiTheme="minorHAnsi" w:cstheme="minorHAnsi"/>
                <w:sz w:val="24"/>
                <w:szCs w:val="24"/>
              </w:rPr>
            </w:pPr>
            <w:r w:rsidRPr="00EA1F97">
              <w:rPr>
                <w:rFonts w:asciiTheme="minorHAnsi" w:eastAsia="Cambria" w:hAnsiTheme="minorHAnsi" w:cstheme="minorHAnsi"/>
                <w:sz w:val="24"/>
                <w:szCs w:val="24"/>
              </w:rPr>
              <w:t xml:space="preserve">Makbuzu) </w:t>
            </w:r>
          </w:p>
        </w:tc>
        <w:tc>
          <w:tcPr>
            <w:tcW w:w="1800" w:type="dxa"/>
            <w:tcBorders>
              <w:top w:val="single" w:sz="4" w:space="0" w:color="000000"/>
              <w:left w:val="single" w:sz="4" w:space="0" w:color="000000"/>
              <w:bottom w:val="single" w:sz="4" w:space="0" w:color="000000"/>
              <w:right w:val="single" w:sz="4" w:space="0" w:color="000000"/>
            </w:tcBorders>
            <w:vAlign w:val="center"/>
          </w:tcPr>
          <w:p w:rsidR="00824084" w:rsidRPr="00EA1F97" w:rsidRDefault="001F401B">
            <w:pPr>
              <w:ind w:right="43"/>
              <w:jc w:val="center"/>
              <w:rPr>
                <w:rFonts w:asciiTheme="minorHAnsi" w:hAnsiTheme="minorHAnsi" w:cstheme="minorHAnsi"/>
                <w:sz w:val="24"/>
                <w:szCs w:val="24"/>
              </w:rPr>
            </w:pPr>
            <w:r w:rsidRPr="00EA1F97">
              <w:rPr>
                <w:rFonts w:asciiTheme="minorHAnsi" w:eastAsia="Cambria" w:hAnsiTheme="minorHAnsi" w:cstheme="minorHAnsi"/>
                <w:sz w:val="24"/>
                <w:szCs w:val="24"/>
              </w:rPr>
              <w:t xml:space="preserve">5 Dakika </w:t>
            </w:r>
          </w:p>
        </w:tc>
        <w:tc>
          <w:tcPr>
            <w:tcW w:w="2161" w:type="dxa"/>
            <w:tcBorders>
              <w:top w:val="single" w:sz="4" w:space="0" w:color="000000"/>
              <w:left w:val="single" w:sz="4" w:space="0" w:color="000000"/>
              <w:bottom w:val="single" w:sz="4" w:space="0" w:color="000000"/>
              <w:right w:val="single" w:sz="4" w:space="0" w:color="000000"/>
            </w:tcBorders>
          </w:tcPr>
          <w:p w:rsidR="00824084" w:rsidRPr="00EA1F97" w:rsidRDefault="001F401B">
            <w:pPr>
              <w:jc w:val="center"/>
              <w:rPr>
                <w:rFonts w:asciiTheme="minorHAnsi" w:hAnsiTheme="minorHAnsi" w:cstheme="minorHAnsi"/>
                <w:sz w:val="24"/>
                <w:szCs w:val="24"/>
              </w:rPr>
            </w:pPr>
            <w:r w:rsidRPr="00EA1F97">
              <w:rPr>
                <w:rFonts w:asciiTheme="minorHAnsi" w:eastAsia="Cambria" w:hAnsiTheme="minorHAnsi" w:cstheme="minorHAnsi"/>
                <w:sz w:val="24"/>
                <w:szCs w:val="24"/>
              </w:rPr>
              <w:t xml:space="preserve">Belge Tutarının </w:t>
            </w:r>
            <w:proofErr w:type="gramStart"/>
            <w:r w:rsidRPr="00EA1F97">
              <w:rPr>
                <w:rFonts w:asciiTheme="minorHAnsi" w:eastAsia="Cambria" w:hAnsiTheme="minorHAnsi" w:cstheme="minorHAnsi"/>
                <w:sz w:val="24"/>
                <w:szCs w:val="24"/>
              </w:rPr>
              <w:t>%0.2</w:t>
            </w:r>
            <w:proofErr w:type="gramEnd"/>
            <w:r w:rsidRPr="00EA1F97">
              <w:rPr>
                <w:rFonts w:asciiTheme="minorHAnsi" w:eastAsia="Cambria" w:hAnsiTheme="minorHAnsi" w:cstheme="minorHAnsi"/>
                <w:sz w:val="24"/>
                <w:szCs w:val="24"/>
              </w:rPr>
              <w:t xml:space="preserve"> (Binde Biri) </w:t>
            </w:r>
          </w:p>
        </w:tc>
      </w:tr>
      <w:tr w:rsidR="00824084" w:rsidRPr="00EA1F97">
        <w:trPr>
          <w:trHeight w:val="948"/>
        </w:trPr>
        <w:tc>
          <w:tcPr>
            <w:tcW w:w="708" w:type="dxa"/>
            <w:tcBorders>
              <w:top w:val="single" w:sz="4" w:space="0" w:color="000000"/>
              <w:left w:val="single" w:sz="4" w:space="0" w:color="000000"/>
              <w:bottom w:val="single" w:sz="4" w:space="0" w:color="000000"/>
              <w:right w:val="single" w:sz="4" w:space="0" w:color="000000"/>
            </w:tcBorders>
            <w:vAlign w:val="center"/>
          </w:tcPr>
          <w:p w:rsidR="00824084" w:rsidRPr="00EA1F97" w:rsidRDefault="001F401B">
            <w:pPr>
              <w:ind w:right="44"/>
              <w:jc w:val="center"/>
              <w:rPr>
                <w:rFonts w:asciiTheme="minorHAnsi" w:hAnsiTheme="minorHAnsi" w:cstheme="minorHAnsi"/>
                <w:sz w:val="24"/>
                <w:szCs w:val="24"/>
              </w:rPr>
            </w:pPr>
            <w:r w:rsidRPr="00EA1F97">
              <w:rPr>
                <w:rFonts w:asciiTheme="minorHAnsi" w:eastAsia="Cambria" w:hAnsiTheme="minorHAnsi" w:cstheme="minorHAnsi"/>
                <w:sz w:val="24"/>
                <w:szCs w:val="24"/>
              </w:rPr>
              <w:t xml:space="preserve">5 </w:t>
            </w:r>
          </w:p>
        </w:tc>
        <w:tc>
          <w:tcPr>
            <w:tcW w:w="1980" w:type="dxa"/>
            <w:tcBorders>
              <w:top w:val="single" w:sz="4" w:space="0" w:color="000000"/>
              <w:left w:val="single" w:sz="4" w:space="0" w:color="000000"/>
              <w:bottom w:val="single" w:sz="4" w:space="0" w:color="000000"/>
              <w:right w:val="single" w:sz="4" w:space="0" w:color="000000"/>
            </w:tcBorders>
            <w:vAlign w:val="center"/>
          </w:tcPr>
          <w:p w:rsidR="00824084" w:rsidRPr="00EA1F97" w:rsidRDefault="001F401B">
            <w:pPr>
              <w:ind w:right="42"/>
              <w:jc w:val="center"/>
              <w:rPr>
                <w:rFonts w:asciiTheme="minorHAnsi" w:hAnsiTheme="minorHAnsi" w:cstheme="minorHAnsi"/>
                <w:sz w:val="24"/>
                <w:szCs w:val="24"/>
              </w:rPr>
            </w:pPr>
            <w:r w:rsidRPr="00EA1F97">
              <w:rPr>
                <w:rFonts w:asciiTheme="minorHAnsi" w:eastAsia="Cambria" w:hAnsiTheme="minorHAnsi" w:cstheme="minorHAnsi"/>
                <w:sz w:val="24"/>
                <w:szCs w:val="24"/>
              </w:rPr>
              <w:t xml:space="preserve">ÜYELİK İPTALİ </w:t>
            </w:r>
          </w:p>
        </w:tc>
        <w:tc>
          <w:tcPr>
            <w:tcW w:w="3961" w:type="dxa"/>
            <w:tcBorders>
              <w:top w:val="single" w:sz="4" w:space="0" w:color="000000"/>
              <w:left w:val="single" w:sz="4" w:space="0" w:color="000000"/>
              <w:bottom w:val="single" w:sz="4" w:space="0" w:color="000000"/>
              <w:right w:val="single" w:sz="4" w:space="0" w:color="000000"/>
            </w:tcBorders>
          </w:tcPr>
          <w:p w:rsidR="00824084" w:rsidRPr="00EA1F97" w:rsidRDefault="001F401B">
            <w:pPr>
              <w:ind w:left="721"/>
              <w:rPr>
                <w:rFonts w:asciiTheme="minorHAnsi" w:hAnsiTheme="minorHAnsi" w:cstheme="minorHAnsi"/>
                <w:sz w:val="24"/>
                <w:szCs w:val="24"/>
              </w:rPr>
            </w:pPr>
            <w:r w:rsidRPr="00EA1F97">
              <w:rPr>
                <w:rFonts w:asciiTheme="minorHAnsi" w:eastAsia="Cambria" w:hAnsiTheme="minorHAnsi" w:cstheme="minorHAnsi"/>
                <w:sz w:val="24"/>
                <w:szCs w:val="24"/>
              </w:rPr>
              <w:t xml:space="preserve">Dilekçe  </w:t>
            </w:r>
          </w:p>
          <w:p w:rsidR="00824084" w:rsidRPr="00EA1F97" w:rsidRDefault="001F401B">
            <w:pPr>
              <w:ind w:left="721"/>
              <w:rPr>
                <w:rFonts w:asciiTheme="minorHAnsi" w:hAnsiTheme="minorHAnsi" w:cstheme="minorHAnsi"/>
                <w:sz w:val="24"/>
                <w:szCs w:val="24"/>
              </w:rPr>
            </w:pPr>
            <w:r w:rsidRPr="00EA1F97">
              <w:rPr>
                <w:rFonts w:asciiTheme="minorHAnsi" w:eastAsia="Cambria" w:hAnsiTheme="minorHAnsi" w:cstheme="minorHAnsi"/>
                <w:sz w:val="24"/>
                <w:szCs w:val="24"/>
              </w:rPr>
              <w:t xml:space="preserve">İşi Bırakma yoklama tutanağı  </w:t>
            </w:r>
          </w:p>
          <w:p w:rsidR="00824084" w:rsidRPr="00EA1F97" w:rsidRDefault="001F401B">
            <w:pPr>
              <w:tabs>
                <w:tab w:val="center" w:pos="1023"/>
                <w:tab w:val="center" w:pos="1982"/>
                <w:tab w:val="center" w:pos="2835"/>
                <w:tab w:val="right" w:pos="3787"/>
              </w:tabs>
              <w:rPr>
                <w:rFonts w:asciiTheme="minorHAnsi" w:hAnsiTheme="minorHAnsi" w:cstheme="minorHAnsi"/>
                <w:sz w:val="24"/>
                <w:szCs w:val="24"/>
              </w:rPr>
            </w:pPr>
            <w:r w:rsidRPr="00EA1F97">
              <w:rPr>
                <w:rFonts w:asciiTheme="minorHAnsi" w:hAnsiTheme="minorHAnsi" w:cstheme="minorHAnsi"/>
                <w:sz w:val="24"/>
                <w:szCs w:val="24"/>
              </w:rPr>
              <w:tab/>
            </w:r>
            <w:r w:rsidRPr="00EA1F97">
              <w:rPr>
                <w:rFonts w:asciiTheme="minorHAnsi" w:eastAsia="Cambria" w:hAnsiTheme="minorHAnsi" w:cstheme="minorHAnsi"/>
                <w:sz w:val="24"/>
                <w:szCs w:val="24"/>
              </w:rPr>
              <w:t xml:space="preserve">Ticaret </w:t>
            </w:r>
            <w:r w:rsidRPr="00EA1F97">
              <w:rPr>
                <w:rFonts w:asciiTheme="minorHAnsi" w:eastAsia="Cambria" w:hAnsiTheme="minorHAnsi" w:cstheme="minorHAnsi"/>
                <w:sz w:val="24"/>
                <w:szCs w:val="24"/>
              </w:rPr>
              <w:tab/>
              <w:t xml:space="preserve">Sicilinden </w:t>
            </w:r>
            <w:r w:rsidRPr="00EA1F97">
              <w:rPr>
                <w:rFonts w:asciiTheme="minorHAnsi" w:eastAsia="Cambria" w:hAnsiTheme="minorHAnsi" w:cstheme="minorHAnsi"/>
                <w:sz w:val="24"/>
                <w:szCs w:val="24"/>
              </w:rPr>
              <w:tab/>
              <w:t xml:space="preserve">veya </w:t>
            </w:r>
            <w:r w:rsidRPr="00EA1F97">
              <w:rPr>
                <w:rFonts w:asciiTheme="minorHAnsi" w:eastAsia="Cambria" w:hAnsiTheme="minorHAnsi" w:cstheme="minorHAnsi"/>
                <w:sz w:val="24"/>
                <w:szCs w:val="24"/>
              </w:rPr>
              <w:tab/>
              <w:t xml:space="preserve">Esnaf </w:t>
            </w:r>
          </w:p>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sz w:val="24"/>
                <w:szCs w:val="24"/>
              </w:rPr>
              <w:t xml:space="preserve">Sicilinden alınmış sicil terk belgesi </w:t>
            </w:r>
          </w:p>
        </w:tc>
        <w:tc>
          <w:tcPr>
            <w:tcW w:w="1800" w:type="dxa"/>
            <w:tcBorders>
              <w:top w:val="single" w:sz="4" w:space="0" w:color="000000"/>
              <w:left w:val="single" w:sz="4" w:space="0" w:color="000000"/>
              <w:bottom w:val="single" w:sz="4" w:space="0" w:color="000000"/>
              <w:right w:val="single" w:sz="4" w:space="0" w:color="000000"/>
            </w:tcBorders>
            <w:vAlign w:val="center"/>
          </w:tcPr>
          <w:p w:rsidR="00824084" w:rsidRPr="00EA1F97" w:rsidRDefault="001F401B">
            <w:pPr>
              <w:ind w:right="44"/>
              <w:jc w:val="center"/>
              <w:rPr>
                <w:rFonts w:asciiTheme="minorHAnsi" w:hAnsiTheme="minorHAnsi" w:cstheme="minorHAnsi"/>
                <w:sz w:val="24"/>
                <w:szCs w:val="24"/>
              </w:rPr>
            </w:pPr>
            <w:r w:rsidRPr="00EA1F97">
              <w:rPr>
                <w:rFonts w:asciiTheme="minorHAnsi" w:eastAsia="Cambria" w:hAnsiTheme="minorHAnsi" w:cstheme="minorHAnsi"/>
                <w:sz w:val="24"/>
                <w:szCs w:val="24"/>
              </w:rPr>
              <w:t xml:space="preserve">30 Dakika </w:t>
            </w:r>
          </w:p>
        </w:tc>
        <w:tc>
          <w:tcPr>
            <w:tcW w:w="2161" w:type="dxa"/>
            <w:tcBorders>
              <w:top w:val="single" w:sz="4" w:space="0" w:color="000000"/>
              <w:left w:val="single" w:sz="4" w:space="0" w:color="000000"/>
              <w:bottom w:val="single" w:sz="4" w:space="0" w:color="000000"/>
              <w:right w:val="single" w:sz="4" w:space="0" w:color="000000"/>
            </w:tcBorders>
            <w:vAlign w:val="center"/>
          </w:tcPr>
          <w:p w:rsidR="00824084" w:rsidRPr="00EA1F97" w:rsidRDefault="001F401B">
            <w:pPr>
              <w:ind w:left="13" w:right="11"/>
              <w:jc w:val="center"/>
              <w:rPr>
                <w:rFonts w:asciiTheme="minorHAnsi" w:hAnsiTheme="minorHAnsi" w:cstheme="minorHAnsi"/>
                <w:sz w:val="24"/>
                <w:szCs w:val="24"/>
              </w:rPr>
            </w:pPr>
            <w:r w:rsidRPr="00EA1F97">
              <w:rPr>
                <w:rFonts w:asciiTheme="minorHAnsi" w:eastAsia="Cambria" w:hAnsiTheme="minorHAnsi" w:cstheme="minorHAnsi"/>
                <w:sz w:val="24"/>
                <w:szCs w:val="24"/>
              </w:rPr>
              <w:t xml:space="preserve">Aidat borcunun dönem olarak hesaplanan miktarı </w:t>
            </w:r>
          </w:p>
        </w:tc>
      </w:tr>
    </w:tbl>
    <w:p w:rsidR="00436B6F" w:rsidRDefault="001F401B">
      <w:pPr>
        <w:spacing w:after="4" w:line="248" w:lineRule="auto"/>
        <w:ind w:left="710" w:right="792" w:firstLine="360"/>
        <w:jc w:val="both"/>
        <w:rPr>
          <w:rFonts w:asciiTheme="minorHAnsi" w:eastAsia="Cambria" w:hAnsiTheme="minorHAnsi" w:cstheme="minorHAnsi"/>
          <w:sz w:val="24"/>
          <w:szCs w:val="24"/>
        </w:rPr>
      </w:pPr>
      <w:r w:rsidRPr="00EA1F97">
        <w:rPr>
          <w:rFonts w:asciiTheme="minorHAnsi" w:eastAsia="Cambria" w:hAnsiTheme="minorHAnsi" w:cstheme="minorHAnsi"/>
          <w:sz w:val="24"/>
          <w:szCs w:val="24"/>
        </w:rPr>
        <w:t>Başvuru esnasında yukarıda belirtilen belgelerin dışında belge istenmesi, eksiksiz belge ile başvuru yapılmasına rağmen hizmetin belirtilen sürede tamamlanmaması veya yukarıdaki tabloda bazı hizmetlerin bulunmadığının tespiti durumunda ilk müracaat yeri veya ikinci müracaat yerine başvurunuz.</w:t>
      </w:r>
    </w:p>
    <w:p w:rsidR="00824084" w:rsidRPr="00EA1F97" w:rsidRDefault="001F401B">
      <w:pPr>
        <w:spacing w:after="4" w:line="248" w:lineRule="auto"/>
        <w:ind w:left="710" w:right="792" w:firstLine="360"/>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 </w:t>
      </w:r>
      <w:r w:rsidRPr="00EA1F97">
        <w:rPr>
          <w:rFonts w:asciiTheme="minorHAnsi" w:eastAsia="Cambria" w:hAnsiTheme="minorHAnsi" w:cstheme="minorHAnsi"/>
          <w:b/>
          <w:sz w:val="24"/>
          <w:szCs w:val="24"/>
        </w:rPr>
        <w:t xml:space="preserve">28-KOTASYON LİSTEMİZ </w:t>
      </w:r>
    </w:p>
    <w:p w:rsidR="00824084" w:rsidRPr="00EA1F97" w:rsidRDefault="001F401B">
      <w:pPr>
        <w:pStyle w:val="Balk2"/>
        <w:tabs>
          <w:tab w:val="center" w:pos="725"/>
          <w:tab w:val="center" w:pos="1433"/>
          <w:tab w:val="center" w:pos="2141"/>
          <w:tab w:val="center" w:pos="2849"/>
          <w:tab w:val="center" w:pos="3558"/>
          <w:tab w:val="center" w:pos="4266"/>
          <w:tab w:val="center" w:pos="4974"/>
          <w:tab w:val="center" w:pos="5682"/>
          <w:tab w:val="center" w:pos="6390"/>
          <w:tab w:val="center" w:pos="7098"/>
          <w:tab w:val="center" w:pos="8656"/>
        </w:tabs>
        <w:ind w:left="0" w:right="0" w:firstLine="0"/>
        <w:jc w:val="left"/>
        <w:rPr>
          <w:rFonts w:asciiTheme="minorHAnsi" w:hAnsiTheme="minorHAnsi" w:cstheme="minorHAnsi"/>
          <w:sz w:val="24"/>
          <w:szCs w:val="24"/>
        </w:rPr>
      </w:pPr>
      <w:r w:rsidRPr="00EA1F97">
        <w:rPr>
          <w:rFonts w:asciiTheme="minorHAnsi" w:eastAsia="Calibri" w:hAnsiTheme="minorHAnsi" w:cstheme="minorHAnsi"/>
          <w:b w:val="0"/>
          <w:sz w:val="24"/>
          <w:szCs w:val="24"/>
        </w:rPr>
        <w:tab/>
      </w:r>
      <w:r w:rsidRPr="00EA1F97">
        <w:rPr>
          <w:rFonts w:asciiTheme="minorHAnsi" w:hAnsiTheme="minorHAnsi" w:cstheme="minorHAnsi"/>
          <w:b w:val="0"/>
          <w:color w:val="333399"/>
          <w:sz w:val="24"/>
          <w:szCs w:val="24"/>
        </w:rPr>
        <w:tab/>
      </w:r>
      <w:r w:rsidRPr="00EA1F97">
        <w:rPr>
          <w:rFonts w:asciiTheme="minorHAnsi" w:hAnsiTheme="minorHAnsi" w:cstheme="minorHAnsi"/>
          <w:b w:val="0"/>
          <w:color w:val="333399"/>
          <w:sz w:val="24"/>
          <w:szCs w:val="24"/>
        </w:rPr>
        <w:tab/>
      </w:r>
      <w:r w:rsidRPr="00EA1F97">
        <w:rPr>
          <w:rFonts w:asciiTheme="minorHAnsi" w:hAnsiTheme="minorHAnsi" w:cstheme="minorHAnsi"/>
          <w:b w:val="0"/>
          <w:color w:val="333399"/>
          <w:sz w:val="24"/>
          <w:szCs w:val="24"/>
        </w:rPr>
        <w:tab/>
      </w:r>
      <w:r w:rsidRPr="00EA1F97">
        <w:rPr>
          <w:rFonts w:asciiTheme="minorHAnsi" w:hAnsiTheme="minorHAnsi" w:cstheme="minorHAnsi"/>
          <w:b w:val="0"/>
          <w:color w:val="333399"/>
          <w:sz w:val="24"/>
          <w:szCs w:val="24"/>
        </w:rPr>
        <w:tab/>
      </w:r>
      <w:r w:rsidRPr="00EA1F97">
        <w:rPr>
          <w:rFonts w:asciiTheme="minorHAnsi" w:hAnsiTheme="minorHAnsi" w:cstheme="minorHAnsi"/>
          <w:b w:val="0"/>
          <w:color w:val="FF0000"/>
          <w:sz w:val="24"/>
          <w:szCs w:val="24"/>
        </w:rPr>
        <w:tab/>
      </w:r>
      <w:r w:rsidRPr="00EA1F97">
        <w:rPr>
          <w:rFonts w:asciiTheme="minorHAnsi" w:hAnsiTheme="minorHAnsi" w:cstheme="minorHAnsi"/>
          <w:b w:val="0"/>
          <w:color w:val="FF0000"/>
          <w:sz w:val="24"/>
          <w:szCs w:val="24"/>
        </w:rPr>
        <w:tab/>
      </w:r>
      <w:r w:rsidRPr="00EA1F97">
        <w:rPr>
          <w:rFonts w:asciiTheme="minorHAnsi" w:hAnsiTheme="minorHAnsi" w:cstheme="minorHAnsi"/>
          <w:b w:val="0"/>
          <w:color w:val="FF0000"/>
          <w:sz w:val="24"/>
          <w:szCs w:val="24"/>
        </w:rPr>
        <w:tab/>
      </w:r>
      <w:r w:rsidRPr="00EA1F97">
        <w:rPr>
          <w:rFonts w:asciiTheme="minorHAnsi" w:hAnsiTheme="minorHAnsi" w:cstheme="minorHAnsi"/>
          <w:b w:val="0"/>
          <w:color w:val="FF0000"/>
          <w:sz w:val="24"/>
          <w:szCs w:val="24"/>
        </w:rPr>
        <w:tab/>
      </w:r>
      <w:r w:rsidRPr="00EA1F97">
        <w:rPr>
          <w:rFonts w:asciiTheme="minorHAnsi" w:hAnsiTheme="minorHAnsi" w:cstheme="minorHAnsi"/>
          <w:b w:val="0"/>
          <w:color w:val="FF0000"/>
          <w:sz w:val="24"/>
          <w:szCs w:val="24"/>
        </w:rPr>
        <w:tab/>
      </w:r>
      <w:r w:rsidRPr="00EA1F97">
        <w:rPr>
          <w:rFonts w:asciiTheme="minorHAnsi" w:hAnsiTheme="minorHAnsi" w:cstheme="minorHAnsi"/>
          <w:b w:val="0"/>
          <w:color w:val="FF0000"/>
          <w:sz w:val="24"/>
          <w:szCs w:val="24"/>
        </w:rPr>
        <w:tab/>
      </w:r>
      <w:r w:rsidRPr="00EA1F97">
        <w:rPr>
          <w:rFonts w:asciiTheme="minorHAnsi" w:hAnsiTheme="minorHAnsi" w:cstheme="minorHAnsi"/>
          <w:sz w:val="24"/>
          <w:szCs w:val="24"/>
        </w:rPr>
        <w:t>EN AZ MİKTAR</w:t>
      </w:r>
    </w:p>
    <w:tbl>
      <w:tblPr>
        <w:tblStyle w:val="TableGrid"/>
        <w:tblW w:w="8997" w:type="dxa"/>
        <w:tblInd w:w="905" w:type="dxa"/>
        <w:tblCellMar>
          <w:top w:w="42" w:type="dxa"/>
          <w:left w:w="110" w:type="dxa"/>
          <w:right w:w="115" w:type="dxa"/>
        </w:tblCellMar>
        <w:tblLook w:val="04A0" w:firstRow="1" w:lastRow="0" w:firstColumn="1" w:lastColumn="0" w:noHBand="0" w:noVBand="1"/>
      </w:tblPr>
      <w:tblGrid>
        <w:gridCol w:w="1230"/>
        <w:gridCol w:w="6218"/>
        <w:gridCol w:w="1549"/>
      </w:tblGrid>
      <w:tr w:rsidR="00824084" w:rsidRPr="00EA1F97">
        <w:trPr>
          <w:trHeight w:val="305"/>
        </w:trPr>
        <w:tc>
          <w:tcPr>
            <w:tcW w:w="1230" w:type="dxa"/>
            <w:tcBorders>
              <w:top w:val="single" w:sz="8" w:space="0" w:color="000000"/>
              <w:left w:val="single" w:sz="6" w:space="0" w:color="000000"/>
              <w:bottom w:val="single" w:sz="8" w:space="0" w:color="000000"/>
              <w:right w:val="doub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b/>
                <w:sz w:val="24"/>
                <w:szCs w:val="24"/>
              </w:rPr>
              <w:t xml:space="preserve">1 </w:t>
            </w:r>
          </w:p>
        </w:tc>
        <w:tc>
          <w:tcPr>
            <w:tcW w:w="6218" w:type="dxa"/>
            <w:tcBorders>
              <w:top w:val="single" w:sz="8" w:space="0" w:color="000000"/>
              <w:left w:val="double" w:sz="4" w:space="0" w:color="000000"/>
              <w:bottom w:val="single" w:sz="8" w:space="0" w:color="000000"/>
              <w:right w:val="single" w:sz="8" w:space="0" w:color="000000"/>
            </w:tcBorders>
          </w:tcPr>
          <w:p w:rsidR="00824084" w:rsidRPr="00EA1F97" w:rsidRDefault="001F401B">
            <w:pPr>
              <w:ind w:left="4"/>
              <w:rPr>
                <w:rFonts w:asciiTheme="minorHAnsi" w:hAnsiTheme="minorHAnsi" w:cstheme="minorHAnsi"/>
                <w:sz w:val="24"/>
                <w:szCs w:val="24"/>
              </w:rPr>
            </w:pPr>
            <w:r w:rsidRPr="00EA1F97">
              <w:rPr>
                <w:rFonts w:asciiTheme="minorHAnsi" w:eastAsia="Cambria" w:hAnsiTheme="minorHAnsi" w:cstheme="minorHAnsi"/>
                <w:b/>
                <w:sz w:val="24"/>
                <w:szCs w:val="24"/>
              </w:rPr>
              <w:t>HUBUBAT</w:t>
            </w:r>
          </w:p>
        </w:tc>
        <w:tc>
          <w:tcPr>
            <w:tcW w:w="1549" w:type="dxa"/>
            <w:tcBorders>
              <w:top w:val="single" w:sz="8" w:space="0" w:color="000000"/>
              <w:left w:val="single" w:sz="8" w:space="0" w:color="000000"/>
              <w:bottom w:val="single" w:sz="8" w:space="0" w:color="000000"/>
              <w:right w:val="single" w:sz="6" w:space="0" w:color="000000"/>
            </w:tcBorders>
          </w:tcPr>
          <w:p w:rsidR="00824084" w:rsidRPr="00EA1F97" w:rsidRDefault="00824084">
            <w:pPr>
              <w:ind w:left="2"/>
              <w:rPr>
                <w:rFonts w:asciiTheme="minorHAnsi" w:hAnsiTheme="minorHAnsi" w:cstheme="minorHAnsi"/>
                <w:sz w:val="24"/>
                <w:szCs w:val="24"/>
              </w:rPr>
            </w:pPr>
          </w:p>
        </w:tc>
      </w:tr>
      <w:tr w:rsidR="00824084" w:rsidRPr="00EA1F97">
        <w:trPr>
          <w:trHeight w:val="302"/>
        </w:trPr>
        <w:tc>
          <w:tcPr>
            <w:tcW w:w="1230" w:type="dxa"/>
            <w:tcBorders>
              <w:top w:val="single" w:sz="8" w:space="0" w:color="000000"/>
              <w:left w:val="single" w:sz="6" w:space="0" w:color="000000"/>
              <w:bottom w:val="single" w:sz="8" w:space="0" w:color="000000"/>
              <w:right w:val="double" w:sz="4" w:space="0" w:color="000000"/>
            </w:tcBorders>
          </w:tcPr>
          <w:p w:rsidR="00824084" w:rsidRPr="00EA1F97" w:rsidRDefault="00824084">
            <w:pPr>
              <w:rPr>
                <w:rFonts w:asciiTheme="minorHAnsi" w:hAnsiTheme="minorHAnsi" w:cstheme="minorHAnsi"/>
                <w:sz w:val="24"/>
                <w:szCs w:val="24"/>
              </w:rPr>
            </w:pPr>
          </w:p>
        </w:tc>
        <w:tc>
          <w:tcPr>
            <w:tcW w:w="6218" w:type="dxa"/>
            <w:tcBorders>
              <w:top w:val="single" w:sz="8" w:space="0" w:color="000000"/>
              <w:left w:val="double" w:sz="4" w:space="0" w:color="000000"/>
              <w:bottom w:val="single" w:sz="8" w:space="0" w:color="000000"/>
              <w:right w:val="single" w:sz="8" w:space="0" w:color="000000"/>
            </w:tcBorders>
          </w:tcPr>
          <w:p w:rsidR="00824084" w:rsidRPr="00EA1F97" w:rsidRDefault="001F401B">
            <w:pPr>
              <w:ind w:left="4"/>
              <w:rPr>
                <w:rFonts w:asciiTheme="minorHAnsi" w:hAnsiTheme="minorHAnsi" w:cstheme="minorHAnsi"/>
                <w:sz w:val="24"/>
                <w:szCs w:val="24"/>
              </w:rPr>
            </w:pPr>
            <w:r w:rsidRPr="00EA1F97">
              <w:rPr>
                <w:rFonts w:asciiTheme="minorHAnsi" w:eastAsia="Cambria" w:hAnsiTheme="minorHAnsi" w:cstheme="minorHAnsi"/>
                <w:sz w:val="24"/>
                <w:szCs w:val="24"/>
              </w:rPr>
              <w:t xml:space="preserve">Arpa, Buğday, Çavdar, Çeltik, Mısır, Pirinç, Yulaf </w:t>
            </w:r>
          </w:p>
        </w:tc>
        <w:tc>
          <w:tcPr>
            <w:tcW w:w="1549" w:type="dxa"/>
            <w:tcBorders>
              <w:top w:val="single" w:sz="8" w:space="0" w:color="000000"/>
              <w:left w:val="single" w:sz="8" w:space="0" w:color="000000"/>
              <w:bottom w:val="single" w:sz="8" w:space="0" w:color="000000"/>
              <w:right w:val="single" w:sz="6" w:space="0" w:color="000000"/>
            </w:tcBorders>
          </w:tcPr>
          <w:p w:rsidR="00824084" w:rsidRPr="00EA1F97" w:rsidRDefault="001F401B">
            <w:pPr>
              <w:ind w:left="2"/>
              <w:rPr>
                <w:rFonts w:asciiTheme="minorHAnsi" w:hAnsiTheme="minorHAnsi" w:cstheme="minorHAnsi"/>
                <w:sz w:val="24"/>
                <w:szCs w:val="24"/>
              </w:rPr>
            </w:pPr>
            <w:r w:rsidRPr="00EA1F97">
              <w:rPr>
                <w:rFonts w:asciiTheme="minorHAnsi" w:eastAsia="Cambria" w:hAnsiTheme="minorHAnsi" w:cstheme="minorHAnsi"/>
                <w:sz w:val="24"/>
                <w:szCs w:val="24"/>
              </w:rPr>
              <w:t xml:space="preserve">100-kg </w:t>
            </w:r>
          </w:p>
        </w:tc>
      </w:tr>
      <w:tr w:rsidR="00824084" w:rsidRPr="00EA1F97">
        <w:trPr>
          <w:trHeight w:val="305"/>
        </w:trPr>
        <w:tc>
          <w:tcPr>
            <w:tcW w:w="1230" w:type="dxa"/>
            <w:tcBorders>
              <w:top w:val="single" w:sz="8" w:space="0" w:color="000000"/>
              <w:left w:val="single" w:sz="6" w:space="0" w:color="000000"/>
              <w:bottom w:val="single" w:sz="8" w:space="0" w:color="000000"/>
              <w:right w:val="doub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b/>
                <w:sz w:val="24"/>
                <w:szCs w:val="24"/>
              </w:rPr>
              <w:t xml:space="preserve">2 </w:t>
            </w:r>
          </w:p>
        </w:tc>
        <w:tc>
          <w:tcPr>
            <w:tcW w:w="6218" w:type="dxa"/>
            <w:tcBorders>
              <w:top w:val="single" w:sz="8" w:space="0" w:color="000000"/>
              <w:left w:val="double" w:sz="4" w:space="0" w:color="000000"/>
              <w:bottom w:val="single" w:sz="8" w:space="0" w:color="000000"/>
              <w:right w:val="single" w:sz="8" w:space="0" w:color="000000"/>
            </w:tcBorders>
          </w:tcPr>
          <w:p w:rsidR="00824084" w:rsidRPr="00EA1F97" w:rsidRDefault="001F401B">
            <w:pPr>
              <w:ind w:left="4"/>
              <w:rPr>
                <w:rFonts w:asciiTheme="minorHAnsi" w:hAnsiTheme="minorHAnsi" w:cstheme="minorHAnsi"/>
                <w:sz w:val="24"/>
                <w:szCs w:val="24"/>
              </w:rPr>
            </w:pPr>
            <w:r w:rsidRPr="00EA1F97">
              <w:rPr>
                <w:rFonts w:asciiTheme="minorHAnsi" w:eastAsia="Cambria" w:hAnsiTheme="minorHAnsi" w:cstheme="minorHAnsi"/>
                <w:b/>
                <w:sz w:val="24"/>
                <w:szCs w:val="24"/>
              </w:rPr>
              <w:t>HUBUBAT MAMÜLLERİ</w:t>
            </w:r>
          </w:p>
        </w:tc>
        <w:tc>
          <w:tcPr>
            <w:tcW w:w="1549" w:type="dxa"/>
            <w:tcBorders>
              <w:top w:val="single" w:sz="8" w:space="0" w:color="000000"/>
              <w:left w:val="single" w:sz="8" w:space="0" w:color="000000"/>
              <w:bottom w:val="single" w:sz="8" w:space="0" w:color="000000"/>
              <w:right w:val="single" w:sz="6" w:space="0" w:color="000000"/>
            </w:tcBorders>
          </w:tcPr>
          <w:p w:rsidR="00824084" w:rsidRPr="00EA1F97" w:rsidRDefault="00824084">
            <w:pPr>
              <w:ind w:left="2"/>
              <w:rPr>
                <w:rFonts w:asciiTheme="minorHAnsi" w:hAnsiTheme="minorHAnsi" w:cstheme="minorHAnsi"/>
                <w:sz w:val="24"/>
                <w:szCs w:val="24"/>
              </w:rPr>
            </w:pPr>
          </w:p>
        </w:tc>
      </w:tr>
      <w:tr w:rsidR="00824084" w:rsidRPr="00EA1F97">
        <w:trPr>
          <w:trHeight w:val="319"/>
        </w:trPr>
        <w:tc>
          <w:tcPr>
            <w:tcW w:w="1230" w:type="dxa"/>
            <w:tcBorders>
              <w:top w:val="single" w:sz="8" w:space="0" w:color="000000"/>
              <w:left w:val="single" w:sz="6" w:space="0" w:color="000000"/>
              <w:bottom w:val="single" w:sz="8" w:space="0" w:color="000000"/>
              <w:right w:val="double" w:sz="4" w:space="0" w:color="000000"/>
            </w:tcBorders>
          </w:tcPr>
          <w:p w:rsidR="00824084" w:rsidRPr="00EA1F97" w:rsidRDefault="00824084">
            <w:pPr>
              <w:rPr>
                <w:rFonts w:asciiTheme="minorHAnsi" w:hAnsiTheme="minorHAnsi" w:cstheme="minorHAnsi"/>
                <w:sz w:val="24"/>
                <w:szCs w:val="24"/>
              </w:rPr>
            </w:pPr>
          </w:p>
        </w:tc>
        <w:tc>
          <w:tcPr>
            <w:tcW w:w="6218" w:type="dxa"/>
            <w:tcBorders>
              <w:top w:val="single" w:sz="8" w:space="0" w:color="000000"/>
              <w:left w:val="double" w:sz="4" w:space="0" w:color="000000"/>
              <w:bottom w:val="single" w:sz="8" w:space="0" w:color="000000"/>
              <w:right w:val="single" w:sz="8" w:space="0" w:color="000000"/>
            </w:tcBorders>
          </w:tcPr>
          <w:p w:rsidR="00824084" w:rsidRPr="00EA1F97" w:rsidRDefault="001F401B">
            <w:pPr>
              <w:ind w:left="4"/>
              <w:rPr>
                <w:rFonts w:asciiTheme="minorHAnsi" w:hAnsiTheme="minorHAnsi" w:cstheme="minorHAnsi"/>
                <w:sz w:val="24"/>
                <w:szCs w:val="24"/>
              </w:rPr>
            </w:pPr>
            <w:r w:rsidRPr="00EA1F97">
              <w:rPr>
                <w:rFonts w:asciiTheme="minorHAnsi" w:eastAsia="Cambria" w:hAnsiTheme="minorHAnsi" w:cstheme="minorHAnsi"/>
                <w:sz w:val="24"/>
                <w:szCs w:val="24"/>
              </w:rPr>
              <w:t xml:space="preserve">Buğday kepeği, Bulgur </w:t>
            </w:r>
          </w:p>
        </w:tc>
        <w:tc>
          <w:tcPr>
            <w:tcW w:w="1549" w:type="dxa"/>
            <w:tcBorders>
              <w:top w:val="single" w:sz="8" w:space="0" w:color="000000"/>
              <w:left w:val="single" w:sz="8" w:space="0" w:color="000000"/>
              <w:bottom w:val="single" w:sz="8" w:space="0" w:color="000000"/>
              <w:right w:val="single" w:sz="6" w:space="0" w:color="000000"/>
            </w:tcBorders>
          </w:tcPr>
          <w:p w:rsidR="00824084" w:rsidRPr="00EA1F97" w:rsidRDefault="001F401B">
            <w:pPr>
              <w:ind w:left="2"/>
              <w:rPr>
                <w:rFonts w:asciiTheme="minorHAnsi" w:hAnsiTheme="minorHAnsi" w:cstheme="minorHAnsi"/>
                <w:sz w:val="24"/>
                <w:szCs w:val="24"/>
              </w:rPr>
            </w:pPr>
            <w:r w:rsidRPr="00EA1F97">
              <w:rPr>
                <w:rFonts w:asciiTheme="minorHAnsi" w:eastAsia="Cambria" w:hAnsiTheme="minorHAnsi" w:cstheme="minorHAnsi"/>
                <w:sz w:val="24"/>
                <w:szCs w:val="24"/>
              </w:rPr>
              <w:t xml:space="preserve">100-kg </w:t>
            </w:r>
          </w:p>
        </w:tc>
      </w:tr>
      <w:tr w:rsidR="00824084" w:rsidRPr="00EA1F97">
        <w:trPr>
          <w:trHeight w:val="305"/>
        </w:trPr>
        <w:tc>
          <w:tcPr>
            <w:tcW w:w="1230" w:type="dxa"/>
            <w:tcBorders>
              <w:top w:val="single" w:sz="8" w:space="0" w:color="000000"/>
              <w:left w:val="single" w:sz="6" w:space="0" w:color="000000"/>
              <w:bottom w:val="single" w:sz="8" w:space="0" w:color="000000"/>
              <w:right w:val="double" w:sz="4" w:space="0" w:color="000000"/>
            </w:tcBorders>
          </w:tcPr>
          <w:p w:rsidR="00824084" w:rsidRPr="00EA1F97" w:rsidRDefault="00824084">
            <w:pPr>
              <w:rPr>
                <w:rFonts w:asciiTheme="minorHAnsi" w:hAnsiTheme="minorHAnsi" w:cstheme="minorHAnsi"/>
                <w:sz w:val="24"/>
                <w:szCs w:val="24"/>
              </w:rPr>
            </w:pPr>
          </w:p>
        </w:tc>
        <w:tc>
          <w:tcPr>
            <w:tcW w:w="6218" w:type="dxa"/>
            <w:tcBorders>
              <w:top w:val="single" w:sz="8" w:space="0" w:color="000000"/>
              <w:left w:val="double" w:sz="4" w:space="0" w:color="000000"/>
              <w:bottom w:val="single" w:sz="8" w:space="0" w:color="000000"/>
              <w:right w:val="single" w:sz="8" w:space="0" w:color="000000"/>
            </w:tcBorders>
          </w:tcPr>
          <w:p w:rsidR="00824084" w:rsidRPr="00EA1F97" w:rsidRDefault="001F401B">
            <w:pPr>
              <w:ind w:left="4"/>
              <w:rPr>
                <w:rFonts w:asciiTheme="minorHAnsi" w:hAnsiTheme="minorHAnsi" w:cstheme="minorHAnsi"/>
                <w:sz w:val="24"/>
                <w:szCs w:val="24"/>
              </w:rPr>
            </w:pPr>
            <w:r w:rsidRPr="00EA1F97">
              <w:rPr>
                <w:rFonts w:asciiTheme="minorHAnsi" w:eastAsia="Cambria" w:hAnsiTheme="minorHAnsi" w:cstheme="minorHAnsi"/>
                <w:sz w:val="24"/>
                <w:szCs w:val="24"/>
              </w:rPr>
              <w:t xml:space="preserve">Buğday unu </w:t>
            </w:r>
          </w:p>
        </w:tc>
        <w:tc>
          <w:tcPr>
            <w:tcW w:w="1549" w:type="dxa"/>
            <w:tcBorders>
              <w:top w:val="single" w:sz="8" w:space="0" w:color="000000"/>
              <w:left w:val="single" w:sz="8" w:space="0" w:color="000000"/>
              <w:bottom w:val="single" w:sz="8" w:space="0" w:color="000000"/>
              <w:right w:val="single" w:sz="6" w:space="0" w:color="000000"/>
            </w:tcBorders>
          </w:tcPr>
          <w:p w:rsidR="00824084" w:rsidRPr="00EA1F97" w:rsidRDefault="001F401B">
            <w:pPr>
              <w:ind w:left="2"/>
              <w:rPr>
                <w:rFonts w:asciiTheme="minorHAnsi" w:hAnsiTheme="minorHAnsi" w:cstheme="minorHAnsi"/>
                <w:sz w:val="24"/>
                <w:szCs w:val="24"/>
              </w:rPr>
            </w:pPr>
            <w:r w:rsidRPr="00EA1F97">
              <w:rPr>
                <w:rFonts w:asciiTheme="minorHAnsi" w:eastAsia="Cambria" w:hAnsiTheme="minorHAnsi" w:cstheme="minorHAnsi"/>
                <w:sz w:val="24"/>
                <w:szCs w:val="24"/>
              </w:rPr>
              <w:t xml:space="preserve">144-kg </w:t>
            </w:r>
          </w:p>
        </w:tc>
      </w:tr>
      <w:tr w:rsidR="00824084" w:rsidRPr="00EA1F97">
        <w:trPr>
          <w:trHeight w:val="302"/>
        </w:trPr>
        <w:tc>
          <w:tcPr>
            <w:tcW w:w="1230" w:type="dxa"/>
            <w:tcBorders>
              <w:top w:val="single" w:sz="8" w:space="0" w:color="000000"/>
              <w:left w:val="single" w:sz="6" w:space="0" w:color="000000"/>
              <w:bottom w:val="single" w:sz="8" w:space="0" w:color="000000"/>
              <w:right w:val="doub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b/>
                <w:sz w:val="24"/>
                <w:szCs w:val="24"/>
              </w:rPr>
              <w:t xml:space="preserve">3 </w:t>
            </w:r>
          </w:p>
        </w:tc>
        <w:tc>
          <w:tcPr>
            <w:tcW w:w="6218" w:type="dxa"/>
            <w:tcBorders>
              <w:top w:val="single" w:sz="8" w:space="0" w:color="000000"/>
              <w:left w:val="double" w:sz="4" w:space="0" w:color="000000"/>
              <w:bottom w:val="single" w:sz="8" w:space="0" w:color="000000"/>
              <w:right w:val="single" w:sz="8" w:space="0" w:color="000000"/>
            </w:tcBorders>
          </w:tcPr>
          <w:p w:rsidR="00824084" w:rsidRPr="00EA1F97" w:rsidRDefault="001F401B">
            <w:pPr>
              <w:ind w:left="4"/>
              <w:rPr>
                <w:rFonts w:asciiTheme="minorHAnsi" w:hAnsiTheme="minorHAnsi" w:cstheme="minorHAnsi"/>
                <w:sz w:val="24"/>
                <w:szCs w:val="24"/>
              </w:rPr>
            </w:pPr>
            <w:r w:rsidRPr="00EA1F97">
              <w:rPr>
                <w:rFonts w:asciiTheme="minorHAnsi" w:eastAsia="Cambria" w:hAnsiTheme="minorHAnsi" w:cstheme="minorHAnsi"/>
                <w:b/>
                <w:sz w:val="24"/>
                <w:szCs w:val="24"/>
              </w:rPr>
              <w:t>BAKLİYAT VE MAMULLERİ</w:t>
            </w:r>
          </w:p>
        </w:tc>
        <w:tc>
          <w:tcPr>
            <w:tcW w:w="1549" w:type="dxa"/>
            <w:tcBorders>
              <w:top w:val="single" w:sz="8" w:space="0" w:color="000000"/>
              <w:left w:val="single" w:sz="8" w:space="0" w:color="000000"/>
              <w:bottom w:val="single" w:sz="8" w:space="0" w:color="000000"/>
              <w:right w:val="single" w:sz="6" w:space="0" w:color="000000"/>
            </w:tcBorders>
          </w:tcPr>
          <w:p w:rsidR="00824084" w:rsidRPr="00EA1F97" w:rsidRDefault="00824084">
            <w:pPr>
              <w:ind w:left="2"/>
              <w:rPr>
                <w:rFonts w:asciiTheme="minorHAnsi" w:hAnsiTheme="minorHAnsi" w:cstheme="minorHAnsi"/>
                <w:sz w:val="24"/>
                <w:szCs w:val="24"/>
              </w:rPr>
            </w:pPr>
          </w:p>
        </w:tc>
      </w:tr>
      <w:tr w:rsidR="00824084" w:rsidRPr="00EA1F97">
        <w:trPr>
          <w:trHeight w:val="305"/>
        </w:trPr>
        <w:tc>
          <w:tcPr>
            <w:tcW w:w="1230" w:type="dxa"/>
            <w:tcBorders>
              <w:top w:val="single" w:sz="8" w:space="0" w:color="000000"/>
              <w:left w:val="single" w:sz="6" w:space="0" w:color="000000"/>
              <w:bottom w:val="single" w:sz="8" w:space="0" w:color="000000"/>
              <w:right w:val="double" w:sz="4" w:space="0" w:color="000000"/>
            </w:tcBorders>
          </w:tcPr>
          <w:p w:rsidR="00824084" w:rsidRPr="00EA1F97" w:rsidRDefault="00824084">
            <w:pPr>
              <w:rPr>
                <w:rFonts w:asciiTheme="minorHAnsi" w:hAnsiTheme="minorHAnsi" w:cstheme="minorHAnsi"/>
                <w:sz w:val="24"/>
                <w:szCs w:val="24"/>
              </w:rPr>
            </w:pPr>
          </w:p>
        </w:tc>
        <w:tc>
          <w:tcPr>
            <w:tcW w:w="6218" w:type="dxa"/>
            <w:tcBorders>
              <w:top w:val="single" w:sz="8" w:space="0" w:color="000000"/>
              <w:left w:val="double" w:sz="4" w:space="0" w:color="000000"/>
              <w:bottom w:val="single" w:sz="8" w:space="0" w:color="000000"/>
              <w:right w:val="single" w:sz="8" w:space="0" w:color="000000"/>
            </w:tcBorders>
          </w:tcPr>
          <w:p w:rsidR="00824084" w:rsidRPr="00EA1F97" w:rsidRDefault="001F401B">
            <w:pPr>
              <w:ind w:left="4"/>
              <w:rPr>
                <w:rFonts w:asciiTheme="minorHAnsi" w:hAnsiTheme="minorHAnsi" w:cstheme="minorHAnsi"/>
                <w:sz w:val="24"/>
                <w:szCs w:val="24"/>
              </w:rPr>
            </w:pPr>
            <w:r w:rsidRPr="00EA1F97">
              <w:rPr>
                <w:rFonts w:asciiTheme="minorHAnsi" w:eastAsia="Cambria" w:hAnsiTheme="minorHAnsi" w:cstheme="minorHAnsi"/>
                <w:b/>
                <w:sz w:val="24"/>
                <w:szCs w:val="24"/>
              </w:rPr>
              <w:t xml:space="preserve">BAKLİYAT </w:t>
            </w:r>
          </w:p>
        </w:tc>
        <w:tc>
          <w:tcPr>
            <w:tcW w:w="1549" w:type="dxa"/>
            <w:tcBorders>
              <w:top w:val="single" w:sz="8" w:space="0" w:color="000000"/>
              <w:left w:val="single" w:sz="8" w:space="0" w:color="000000"/>
              <w:bottom w:val="single" w:sz="8" w:space="0" w:color="000000"/>
              <w:right w:val="single" w:sz="6" w:space="0" w:color="000000"/>
            </w:tcBorders>
          </w:tcPr>
          <w:p w:rsidR="00824084" w:rsidRPr="00EA1F97" w:rsidRDefault="00824084">
            <w:pPr>
              <w:ind w:left="2"/>
              <w:rPr>
                <w:rFonts w:asciiTheme="minorHAnsi" w:hAnsiTheme="minorHAnsi" w:cstheme="minorHAnsi"/>
                <w:sz w:val="24"/>
                <w:szCs w:val="24"/>
              </w:rPr>
            </w:pPr>
          </w:p>
        </w:tc>
      </w:tr>
      <w:tr w:rsidR="00824084" w:rsidRPr="00EA1F97">
        <w:trPr>
          <w:trHeight w:val="305"/>
        </w:trPr>
        <w:tc>
          <w:tcPr>
            <w:tcW w:w="1230" w:type="dxa"/>
            <w:tcBorders>
              <w:top w:val="single" w:sz="8" w:space="0" w:color="000000"/>
              <w:left w:val="single" w:sz="6" w:space="0" w:color="000000"/>
              <w:bottom w:val="single" w:sz="8" w:space="0" w:color="000000"/>
              <w:right w:val="double" w:sz="4" w:space="0" w:color="000000"/>
            </w:tcBorders>
          </w:tcPr>
          <w:p w:rsidR="00824084" w:rsidRPr="00EA1F97" w:rsidRDefault="00824084">
            <w:pPr>
              <w:rPr>
                <w:rFonts w:asciiTheme="minorHAnsi" w:hAnsiTheme="minorHAnsi" w:cstheme="minorHAnsi"/>
                <w:sz w:val="24"/>
                <w:szCs w:val="24"/>
              </w:rPr>
            </w:pPr>
          </w:p>
        </w:tc>
        <w:tc>
          <w:tcPr>
            <w:tcW w:w="6218" w:type="dxa"/>
            <w:tcBorders>
              <w:top w:val="single" w:sz="8" w:space="0" w:color="000000"/>
              <w:left w:val="double" w:sz="4" w:space="0" w:color="000000"/>
              <w:bottom w:val="single" w:sz="8" w:space="0" w:color="000000"/>
              <w:right w:val="single" w:sz="8" w:space="0" w:color="000000"/>
            </w:tcBorders>
          </w:tcPr>
          <w:p w:rsidR="00824084" w:rsidRPr="00EA1F97" w:rsidRDefault="001F401B">
            <w:pPr>
              <w:ind w:left="4"/>
              <w:rPr>
                <w:rFonts w:asciiTheme="minorHAnsi" w:hAnsiTheme="minorHAnsi" w:cstheme="minorHAnsi"/>
                <w:sz w:val="24"/>
                <w:szCs w:val="24"/>
              </w:rPr>
            </w:pPr>
            <w:r w:rsidRPr="00EA1F97">
              <w:rPr>
                <w:rFonts w:asciiTheme="minorHAnsi" w:eastAsia="Cambria" w:hAnsiTheme="minorHAnsi" w:cstheme="minorHAnsi"/>
                <w:sz w:val="24"/>
                <w:szCs w:val="24"/>
              </w:rPr>
              <w:t xml:space="preserve">Börülce, Burçak, Kuru Fasulye, Mercimek, Nohut </w:t>
            </w:r>
          </w:p>
        </w:tc>
        <w:tc>
          <w:tcPr>
            <w:tcW w:w="1549" w:type="dxa"/>
            <w:tcBorders>
              <w:top w:val="single" w:sz="8" w:space="0" w:color="000000"/>
              <w:left w:val="single" w:sz="8" w:space="0" w:color="000000"/>
              <w:bottom w:val="single" w:sz="8" w:space="0" w:color="000000"/>
              <w:right w:val="single" w:sz="6" w:space="0" w:color="000000"/>
            </w:tcBorders>
          </w:tcPr>
          <w:p w:rsidR="00824084" w:rsidRPr="00EA1F97" w:rsidRDefault="001F401B">
            <w:pPr>
              <w:ind w:left="2"/>
              <w:rPr>
                <w:rFonts w:asciiTheme="minorHAnsi" w:hAnsiTheme="minorHAnsi" w:cstheme="minorHAnsi"/>
                <w:sz w:val="24"/>
                <w:szCs w:val="24"/>
              </w:rPr>
            </w:pPr>
            <w:r w:rsidRPr="00EA1F97">
              <w:rPr>
                <w:rFonts w:asciiTheme="minorHAnsi" w:eastAsia="Cambria" w:hAnsiTheme="minorHAnsi" w:cstheme="minorHAnsi"/>
                <w:sz w:val="24"/>
                <w:szCs w:val="24"/>
              </w:rPr>
              <w:t xml:space="preserve">100-kg </w:t>
            </w:r>
          </w:p>
        </w:tc>
      </w:tr>
      <w:tr w:rsidR="00824084" w:rsidRPr="00EA1F97">
        <w:trPr>
          <w:trHeight w:val="302"/>
        </w:trPr>
        <w:tc>
          <w:tcPr>
            <w:tcW w:w="1230" w:type="dxa"/>
            <w:tcBorders>
              <w:top w:val="single" w:sz="8" w:space="0" w:color="000000"/>
              <w:left w:val="single" w:sz="6" w:space="0" w:color="000000"/>
              <w:bottom w:val="single" w:sz="8" w:space="0" w:color="000000"/>
              <w:right w:val="double" w:sz="4" w:space="0" w:color="000000"/>
            </w:tcBorders>
          </w:tcPr>
          <w:p w:rsidR="00824084" w:rsidRPr="00EA1F97" w:rsidRDefault="00824084">
            <w:pPr>
              <w:rPr>
                <w:rFonts w:asciiTheme="minorHAnsi" w:hAnsiTheme="minorHAnsi" w:cstheme="minorHAnsi"/>
                <w:sz w:val="24"/>
                <w:szCs w:val="24"/>
              </w:rPr>
            </w:pPr>
          </w:p>
        </w:tc>
        <w:tc>
          <w:tcPr>
            <w:tcW w:w="6218" w:type="dxa"/>
            <w:tcBorders>
              <w:top w:val="single" w:sz="8" w:space="0" w:color="000000"/>
              <w:left w:val="double" w:sz="4" w:space="0" w:color="000000"/>
              <w:bottom w:val="single" w:sz="8" w:space="0" w:color="000000"/>
              <w:right w:val="single" w:sz="8" w:space="0" w:color="000000"/>
            </w:tcBorders>
          </w:tcPr>
          <w:p w:rsidR="00824084" w:rsidRPr="00EA1F97" w:rsidRDefault="001F401B">
            <w:pPr>
              <w:ind w:left="4"/>
              <w:rPr>
                <w:rFonts w:asciiTheme="minorHAnsi" w:hAnsiTheme="minorHAnsi" w:cstheme="minorHAnsi"/>
                <w:sz w:val="24"/>
                <w:szCs w:val="24"/>
              </w:rPr>
            </w:pPr>
            <w:r w:rsidRPr="00EA1F97">
              <w:rPr>
                <w:rFonts w:asciiTheme="minorHAnsi" w:eastAsia="Cambria" w:hAnsiTheme="minorHAnsi" w:cstheme="minorHAnsi"/>
                <w:sz w:val="24"/>
                <w:szCs w:val="24"/>
              </w:rPr>
              <w:t xml:space="preserve">Soya Fasulye </w:t>
            </w:r>
          </w:p>
        </w:tc>
        <w:tc>
          <w:tcPr>
            <w:tcW w:w="1549" w:type="dxa"/>
            <w:tcBorders>
              <w:top w:val="single" w:sz="8" w:space="0" w:color="000000"/>
              <w:left w:val="single" w:sz="8" w:space="0" w:color="000000"/>
              <w:bottom w:val="single" w:sz="8" w:space="0" w:color="000000"/>
              <w:right w:val="single" w:sz="6" w:space="0" w:color="000000"/>
            </w:tcBorders>
          </w:tcPr>
          <w:p w:rsidR="00824084" w:rsidRPr="00EA1F97" w:rsidRDefault="001F401B">
            <w:pPr>
              <w:ind w:left="2"/>
              <w:rPr>
                <w:rFonts w:asciiTheme="minorHAnsi" w:hAnsiTheme="minorHAnsi" w:cstheme="minorHAnsi"/>
                <w:sz w:val="24"/>
                <w:szCs w:val="24"/>
              </w:rPr>
            </w:pPr>
            <w:r w:rsidRPr="00EA1F97">
              <w:rPr>
                <w:rFonts w:asciiTheme="minorHAnsi" w:eastAsia="Cambria" w:hAnsiTheme="minorHAnsi" w:cstheme="minorHAnsi"/>
                <w:sz w:val="24"/>
                <w:szCs w:val="24"/>
              </w:rPr>
              <w:t xml:space="preserve">200-kg </w:t>
            </w:r>
          </w:p>
        </w:tc>
      </w:tr>
      <w:tr w:rsidR="00824084" w:rsidRPr="00EA1F97">
        <w:trPr>
          <w:trHeight w:val="305"/>
        </w:trPr>
        <w:tc>
          <w:tcPr>
            <w:tcW w:w="1230" w:type="dxa"/>
            <w:tcBorders>
              <w:top w:val="single" w:sz="8" w:space="0" w:color="000000"/>
              <w:left w:val="single" w:sz="6" w:space="0" w:color="000000"/>
              <w:bottom w:val="single" w:sz="8" w:space="0" w:color="000000"/>
              <w:right w:val="doub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b/>
                <w:sz w:val="24"/>
                <w:szCs w:val="24"/>
              </w:rPr>
              <w:t xml:space="preserve">4  </w:t>
            </w:r>
          </w:p>
        </w:tc>
        <w:tc>
          <w:tcPr>
            <w:tcW w:w="6218" w:type="dxa"/>
            <w:tcBorders>
              <w:top w:val="single" w:sz="8" w:space="0" w:color="000000"/>
              <w:left w:val="double" w:sz="4" w:space="0" w:color="000000"/>
              <w:bottom w:val="single" w:sz="8" w:space="0" w:color="000000"/>
              <w:right w:val="single" w:sz="8" w:space="0" w:color="000000"/>
            </w:tcBorders>
          </w:tcPr>
          <w:p w:rsidR="00824084" w:rsidRPr="00EA1F97" w:rsidRDefault="001F401B">
            <w:pPr>
              <w:ind w:left="4"/>
              <w:rPr>
                <w:rFonts w:asciiTheme="minorHAnsi" w:hAnsiTheme="minorHAnsi" w:cstheme="minorHAnsi"/>
                <w:sz w:val="24"/>
                <w:szCs w:val="24"/>
              </w:rPr>
            </w:pPr>
            <w:r w:rsidRPr="00EA1F97">
              <w:rPr>
                <w:rFonts w:asciiTheme="minorHAnsi" w:eastAsia="Cambria" w:hAnsiTheme="minorHAnsi" w:cstheme="minorHAnsi"/>
                <w:b/>
                <w:sz w:val="24"/>
                <w:szCs w:val="24"/>
              </w:rPr>
              <w:t>YAĞLI TOHUMLAR</w:t>
            </w:r>
          </w:p>
        </w:tc>
        <w:tc>
          <w:tcPr>
            <w:tcW w:w="1549" w:type="dxa"/>
            <w:tcBorders>
              <w:top w:val="single" w:sz="8" w:space="0" w:color="000000"/>
              <w:left w:val="single" w:sz="8" w:space="0" w:color="000000"/>
              <w:bottom w:val="single" w:sz="8" w:space="0" w:color="000000"/>
              <w:right w:val="single" w:sz="6" w:space="0" w:color="000000"/>
            </w:tcBorders>
          </w:tcPr>
          <w:p w:rsidR="00824084" w:rsidRPr="00EA1F97" w:rsidRDefault="00824084">
            <w:pPr>
              <w:ind w:left="2"/>
              <w:rPr>
                <w:rFonts w:asciiTheme="minorHAnsi" w:hAnsiTheme="minorHAnsi" w:cstheme="minorHAnsi"/>
                <w:sz w:val="24"/>
                <w:szCs w:val="24"/>
              </w:rPr>
            </w:pPr>
          </w:p>
        </w:tc>
      </w:tr>
      <w:tr w:rsidR="00824084" w:rsidRPr="00EA1F97">
        <w:trPr>
          <w:trHeight w:val="305"/>
        </w:trPr>
        <w:tc>
          <w:tcPr>
            <w:tcW w:w="1230" w:type="dxa"/>
            <w:tcBorders>
              <w:top w:val="single" w:sz="8" w:space="0" w:color="000000"/>
              <w:left w:val="single" w:sz="6" w:space="0" w:color="000000"/>
              <w:bottom w:val="single" w:sz="8" w:space="0" w:color="000000"/>
              <w:right w:val="double" w:sz="4" w:space="0" w:color="000000"/>
            </w:tcBorders>
          </w:tcPr>
          <w:p w:rsidR="00824084" w:rsidRPr="00EA1F97" w:rsidRDefault="00824084">
            <w:pPr>
              <w:rPr>
                <w:rFonts w:asciiTheme="minorHAnsi" w:hAnsiTheme="minorHAnsi" w:cstheme="minorHAnsi"/>
                <w:sz w:val="24"/>
                <w:szCs w:val="24"/>
              </w:rPr>
            </w:pPr>
          </w:p>
        </w:tc>
        <w:tc>
          <w:tcPr>
            <w:tcW w:w="6218" w:type="dxa"/>
            <w:tcBorders>
              <w:top w:val="single" w:sz="8" w:space="0" w:color="000000"/>
              <w:left w:val="double" w:sz="4" w:space="0" w:color="000000"/>
              <w:bottom w:val="single" w:sz="8" w:space="0" w:color="000000"/>
              <w:right w:val="single" w:sz="8" w:space="0" w:color="000000"/>
            </w:tcBorders>
          </w:tcPr>
          <w:p w:rsidR="00824084" w:rsidRPr="00EA1F97" w:rsidRDefault="001F401B">
            <w:pPr>
              <w:ind w:left="4"/>
              <w:rPr>
                <w:rFonts w:asciiTheme="minorHAnsi" w:hAnsiTheme="minorHAnsi" w:cstheme="minorHAnsi"/>
                <w:sz w:val="24"/>
                <w:szCs w:val="24"/>
              </w:rPr>
            </w:pPr>
            <w:r w:rsidRPr="00EA1F97">
              <w:rPr>
                <w:rFonts w:asciiTheme="minorHAnsi" w:eastAsia="Cambria" w:hAnsiTheme="minorHAnsi" w:cstheme="minorHAnsi"/>
                <w:sz w:val="24"/>
                <w:szCs w:val="24"/>
              </w:rPr>
              <w:t xml:space="preserve">Ayçiçeği, Susam, Yer Fıstığı, Anason </w:t>
            </w:r>
          </w:p>
        </w:tc>
        <w:tc>
          <w:tcPr>
            <w:tcW w:w="1549" w:type="dxa"/>
            <w:tcBorders>
              <w:top w:val="single" w:sz="8" w:space="0" w:color="000000"/>
              <w:left w:val="single" w:sz="8" w:space="0" w:color="000000"/>
              <w:bottom w:val="single" w:sz="8" w:space="0" w:color="000000"/>
              <w:right w:val="single" w:sz="6" w:space="0" w:color="000000"/>
            </w:tcBorders>
          </w:tcPr>
          <w:p w:rsidR="00824084" w:rsidRPr="00EA1F97" w:rsidRDefault="001F401B">
            <w:pPr>
              <w:ind w:left="2"/>
              <w:rPr>
                <w:rFonts w:asciiTheme="minorHAnsi" w:hAnsiTheme="minorHAnsi" w:cstheme="minorHAnsi"/>
                <w:sz w:val="24"/>
                <w:szCs w:val="24"/>
              </w:rPr>
            </w:pPr>
            <w:r w:rsidRPr="00EA1F97">
              <w:rPr>
                <w:rFonts w:asciiTheme="minorHAnsi" w:eastAsia="Cambria" w:hAnsiTheme="minorHAnsi" w:cstheme="minorHAnsi"/>
                <w:sz w:val="24"/>
                <w:szCs w:val="24"/>
              </w:rPr>
              <w:t xml:space="preserve">100-kg </w:t>
            </w:r>
          </w:p>
        </w:tc>
      </w:tr>
      <w:tr w:rsidR="00824084" w:rsidRPr="00EA1F97">
        <w:trPr>
          <w:trHeight w:val="302"/>
        </w:trPr>
        <w:tc>
          <w:tcPr>
            <w:tcW w:w="1230" w:type="dxa"/>
            <w:tcBorders>
              <w:top w:val="single" w:sz="8" w:space="0" w:color="000000"/>
              <w:left w:val="single" w:sz="6" w:space="0" w:color="000000"/>
              <w:bottom w:val="single" w:sz="8" w:space="0" w:color="000000"/>
              <w:right w:val="double" w:sz="4" w:space="0" w:color="000000"/>
            </w:tcBorders>
          </w:tcPr>
          <w:p w:rsidR="00824084" w:rsidRPr="00EA1F97" w:rsidRDefault="00824084">
            <w:pPr>
              <w:rPr>
                <w:rFonts w:asciiTheme="minorHAnsi" w:hAnsiTheme="minorHAnsi" w:cstheme="minorHAnsi"/>
                <w:sz w:val="24"/>
                <w:szCs w:val="24"/>
              </w:rPr>
            </w:pPr>
          </w:p>
        </w:tc>
        <w:tc>
          <w:tcPr>
            <w:tcW w:w="6218" w:type="dxa"/>
            <w:tcBorders>
              <w:top w:val="single" w:sz="8" w:space="0" w:color="000000"/>
              <w:left w:val="double" w:sz="4" w:space="0" w:color="000000"/>
              <w:bottom w:val="single" w:sz="8" w:space="0" w:color="000000"/>
              <w:right w:val="single" w:sz="8" w:space="0" w:color="000000"/>
            </w:tcBorders>
          </w:tcPr>
          <w:p w:rsidR="00824084" w:rsidRPr="00EA1F97" w:rsidRDefault="001F401B">
            <w:pPr>
              <w:ind w:left="4"/>
              <w:rPr>
                <w:rFonts w:asciiTheme="minorHAnsi" w:hAnsiTheme="minorHAnsi" w:cstheme="minorHAnsi"/>
                <w:sz w:val="24"/>
                <w:szCs w:val="24"/>
              </w:rPr>
            </w:pPr>
            <w:r w:rsidRPr="00EA1F97">
              <w:rPr>
                <w:rFonts w:asciiTheme="minorHAnsi" w:eastAsia="Cambria" w:hAnsiTheme="minorHAnsi" w:cstheme="minorHAnsi"/>
                <w:sz w:val="24"/>
                <w:szCs w:val="24"/>
              </w:rPr>
              <w:t xml:space="preserve">Pamuk Çekirdeği – Çiğit </w:t>
            </w:r>
          </w:p>
        </w:tc>
        <w:tc>
          <w:tcPr>
            <w:tcW w:w="1549" w:type="dxa"/>
            <w:tcBorders>
              <w:top w:val="single" w:sz="8" w:space="0" w:color="000000"/>
              <w:left w:val="single" w:sz="8" w:space="0" w:color="000000"/>
              <w:bottom w:val="single" w:sz="8" w:space="0" w:color="000000"/>
              <w:right w:val="single" w:sz="6" w:space="0" w:color="000000"/>
            </w:tcBorders>
          </w:tcPr>
          <w:p w:rsidR="00824084" w:rsidRPr="00EA1F97" w:rsidRDefault="001F401B">
            <w:pPr>
              <w:ind w:left="2"/>
              <w:rPr>
                <w:rFonts w:asciiTheme="minorHAnsi" w:hAnsiTheme="minorHAnsi" w:cstheme="minorHAnsi"/>
                <w:sz w:val="24"/>
                <w:szCs w:val="24"/>
              </w:rPr>
            </w:pPr>
            <w:r w:rsidRPr="00EA1F97">
              <w:rPr>
                <w:rFonts w:asciiTheme="minorHAnsi" w:eastAsia="Cambria" w:hAnsiTheme="minorHAnsi" w:cstheme="minorHAnsi"/>
                <w:sz w:val="24"/>
                <w:szCs w:val="24"/>
              </w:rPr>
              <w:t xml:space="preserve">500-kg </w:t>
            </w:r>
          </w:p>
        </w:tc>
      </w:tr>
      <w:tr w:rsidR="00824084" w:rsidRPr="00EA1F97">
        <w:trPr>
          <w:trHeight w:val="305"/>
        </w:trPr>
        <w:tc>
          <w:tcPr>
            <w:tcW w:w="1230" w:type="dxa"/>
            <w:tcBorders>
              <w:top w:val="single" w:sz="8" w:space="0" w:color="000000"/>
              <w:left w:val="single" w:sz="6" w:space="0" w:color="000000"/>
              <w:bottom w:val="single" w:sz="8" w:space="0" w:color="000000"/>
              <w:right w:val="doub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b/>
                <w:sz w:val="24"/>
                <w:szCs w:val="24"/>
              </w:rPr>
              <w:t xml:space="preserve">5 </w:t>
            </w:r>
          </w:p>
        </w:tc>
        <w:tc>
          <w:tcPr>
            <w:tcW w:w="6218" w:type="dxa"/>
            <w:tcBorders>
              <w:top w:val="single" w:sz="8" w:space="0" w:color="000000"/>
              <w:left w:val="double" w:sz="4" w:space="0" w:color="000000"/>
              <w:bottom w:val="single" w:sz="8" w:space="0" w:color="000000"/>
              <w:right w:val="single" w:sz="8" w:space="0" w:color="000000"/>
            </w:tcBorders>
          </w:tcPr>
          <w:p w:rsidR="00824084" w:rsidRPr="00EA1F97" w:rsidRDefault="001F401B">
            <w:pPr>
              <w:ind w:left="4"/>
              <w:rPr>
                <w:rFonts w:asciiTheme="minorHAnsi" w:hAnsiTheme="minorHAnsi" w:cstheme="minorHAnsi"/>
                <w:sz w:val="24"/>
                <w:szCs w:val="24"/>
              </w:rPr>
            </w:pPr>
            <w:r w:rsidRPr="00EA1F97">
              <w:rPr>
                <w:rFonts w:asciiTheme="minorHAnsi" w:eastAsia="Cambria" w:hAnsiTheme="minorHAnsi" w:cstheme="minorHAnsi"/>
                <w:b/>
                <w:sz w:val="24"/>
                <w:szCs w:val="24"/>
              </w:rPr>
              <w:t xml:space="preserve">KÜSPE VE PİRİNA </w:t>
            </w:r>
          </w:p>
        </w:tc>
        <w:tc>
          <w:tcPr>
            <w:tcW w:w="1549" w:type="dxa"/>
            <w:tcBorders>
              <w:top w:val="single" w:sz="8" w:space="0" w:color="000000"/>
              <w:left w:val="single" w:sz="8" w:space="0" w:color="000000"/>
              <w:bottom w:val="single" w:sz="8" w:space="0" w:color="000000"/>
              <w:right w:val="single" w:sz="6" w:space="0" w:color="000000"/>
            </w:tcBorders>
          </w:tcPr>
          <w:p w:rsidR="00824084" w:rsidRPr="00EA1F97" w:rsidRDefault="00824084">
            <w:pPr>
              <w:ind w:left="2"/>
              <w:rPr>
                <w:rFonts w:asciiTheme="minorHAnsi" w:hAnsiTheme="minorHAnsi" w:cstheme="minorHAnsi"/>
                <w:sz w:val="24"/>
                <w:szCs w:val="24"/>
              </w:rPr>
            </w:pPr>
          </w:p>
        </w:tc>
      </w:tr>
      <w:tr w:rsidR="00824084" w:rsidRPr="00EA1F97">
        <w:trPr>
          <w:trHeight w:val="305"/>
        </w:trPr>
        <w:tc>
          <w:tcPr>
            <w:tcW w:w="1230" w:type="dxa"/>
            <w:tcBorders>
              <w:top w:val="single" w:sz="8" w:space="0" w:color="000000"/>
              <w:left w:val="single" w:sz="6" w:space="0" w:color="000000"/>
              <w:bottom w:val="single" w:sz="8" w:space="0" w:color="000000"/>
              <w:right w:val="double" w:sz="4" w:space="0" w:color="000000"/>
            </w:tcBorders>
          </w:tcPr>
          <w:p w:rsidR="00824084" w:rsidRPr="00EA1F97" w:rsidRDefault="00824084">
            <w:pPr>
              <w:rPr>
                <w:rFonts w:asciiTheme="minorHAnsi" w:hAnsiTheme="minorHAnsi" w:cstheme="minorHAnsi"/>
                <w:sz w:val="24"/>
                <w:szCs w:val="24"/>
              </w:rPr>
            </w:pPr>
          </w:p>
        </w:tc>
        <w:tc>
          <w:tcPr>
            <w:tcW w:w="6218" w:type="dxa"/>
            <w:tcBorders>
              <w:top w:val="single" w:sz="8" w:space="0" w:color="000000"/>
              <w:left w:val="double" w:sz="4" w:space="0" w:color="000000"/>
              <w:bottom w:val="single" w:sz="8" w:space="0" w:color="000000"/>
              <w:right w:val="single" w:sz="8" w:space="0" w:color="000000"/>
            </w:tcBorders>
          </w:tcPr>
          <w:p w:rsidR="00824084" w:rsidRPr="00EA1F97" w:rsidRDefault="001F401B">
            <w:pPr>
              <w:ind w:left="4"/>
              <w:rPr>
                <w:rFonts w:asciiTheme="minorHAnsi" w:hAnsiTheme="minorHAnsi" w:cstheme="minorHAnsi"/>
                <w:sz w:val="24"/>
                <w:szCs w:val="24"/>
              </w:rPr>
            </w:pPr>
            <w:r w:rsidRPr="00EA1F97">
              <w:rPr>
                <w:rFonts w:asciiTheme="minorHAnsi" w:eastAsia="Cambria" w:hAnsiTheme="minorHAnsi" w:cstheme="minorHAnsi"/>
                <w:sz w:val="24"/>
                <w:szCs w:val="24"/>
              </w:rPr>
              <w:t xml:space="preserve">Küspe (Ayçiçeği – Pamuk), Soya Küspesi </w:t>
            </w:r>
          </w:p>
        </w:tc>
        <w:tc>
          <w:tcPr>
            <w:tcW w:w="1549" w:type="dxa"/>
            <w:tcBorders>
              <w:top w:val="single" w:sz="8" w:space="0" w:color="000000"/>
              <w:left w:val="single" w:sz="8" w:space="0" w:color="000000"/>
              <w:bottom w:val="single" w:sz="8" w:space="0" w:color="000000"/>
              <w:right w:val="single" w:sz="6" w:space="0" w:color="000000"/>
            </w:tcBorders>
          </w:tcPr>
          <w:p w:rsidR="00824084" w:rsidRPr="00EA1F97" w:rsidRDefault="001F401B">
            <w:pPr>
              <w:ind w:left="2"/>
              <w:rPr>
                <w:rFonts w:asciiTheme="minorHAnsi" w:hAnsiTheme="minorHAnsi" w:cstheme="minorHAnsi"/>
                <w:sz w:val="24"/>
                <w:szCs w:val="24"/>
              </w:rPr>
            </w:pPr>
            <w:r w:rsidRPr="00EA1F97">
              <w:rPr>
                <w:rFonts w:asciiTheme="minorHAnsi" w:eastAsia="Cambria" w:hAnsiTheme="minorHAnsi" w:cstheme="minorHAnsi"/>
                <w:sz w:val="24"/>
                <w:szCs w:val="24"/>
              </w:rPr>
              <w:t xml:space="preserve">500-kg </w:t>
            </w:r>
          </w:p>
        </w:tc>
      </w:tr>
      <w:tr w:rsidR="00824084" w:rsidRPr="00EA1F97">
        <w:trPr>
          <w:trHeight w:val="305"/>
        </w:trPr>
        <w:tc>
          <w:tcPr>
            <w:tcW w:w="1230" w:type="dxa"/>
            <w:tcBorders>
              <w:top w:val="single" w:sz="8" w:space="0" w:color="000000"/>
              <w:left w:val="single" w:sz="6" w:space="0" w:color="000000"/>
              <w:bottom w:val="single" w:sz="8" w:space="0" w:color="000000"/>
              <w:right w:val="double" w:sz="4" w:space="0" w:color="000000"/>
            </w:tcBorders>
          </w:tcPr>
          <w:p w:rsidR="00824084" w:rsidRPr="00EA1F97" w:rsidRDefault="00824084">
            <w:pPr>
              <w:rPr>
                <w:rFonts w:asciiTheme="minorHAnsi" w:hAnsiTheme="minorHAnsi" w:cstheme="minorHAnsi"/>
                <w:sz w:val="24"/>
                <w:szCs w:val="24"/>
              </w:rPr>
            </w:pPr>
          </w:p>
        </w:tc>
        <w:tc>
          <w:tcPr>
            <w:tcW w:w="6218" w:type="dxa"/>
            <w:tcBorders>
              <w:top w:val="single" w:sz="8" w:space="0" w:color="000000"/>
              <w:left w:val="double" w:sz="4" w:space="0" w:color="000000"/>
              <w:bottom w:val="single" w:sz="8" w:space="0" w:color="000000"/>
              <w:right w:val="single" w:sz="8" w:space="0" w:color="000000"/>
            </w:tcBorders>
          </w:tcPr>
          <w:p w:rsidR="00824084" w:rsidRPr="00EA1F97" w:rsidRDefault="001F401B">
            <w:pPr>
              <w:ind w:left="4"/>
              <w:rPr>
                <w:rFonts w:asciiTheme="minorHAnsi" w:hAnsiTheme="minorHAnsi" w:cstheme="minorHAnsi"/>
                <w:sz w:val="24"/>
                <w:szCs w:val="24"/>
              </w:rPr>
            </w:pPr>
            <w:r w:rsidRPr="00EA1F97">
              <w:rPr>
                <w:rFonts w:asciiTheme="minorHAnsi" w:eastAsia="Cambria" w:hAnsiTheme="minorHAnsi" w:cstheme="minorHAnsi"/>
                <w:b/>
                <w:sz w:val="24"/>
                <w:szCs w:val="24"/>
              </w:rPr>
              <w:t xml:space="preserve">ORMAN ÜRÜNLERİ </w:t>
            </w:r>
          </w:p>
        </w:tc>
        <w:tc>
          <w:tcPr>
            <w:tcW w:w="1549" w:type="dxa"/>
            <w:tcBorders>
              <w:top w:val="single" w:sz="8" w:space="0" w:color="000000"/>
              <w:left w:val="single" w:sz="8" w:space="0" w:color="000000"/>
              <w:bottom w:val="single" w:sz="8" w:space="0" w:color="000000"/>
              <w:right w:val="single" w:sz="6" w:space="0" w:color="000000"/>
            </w:tcBorders>
          </w:tcPr>
          <w:p w:rsidR="00824084" w:rsidRPr="00EA1F97" w:rsidRDefault="00824084">
            <w:pPr>
              <w:ind w:left="2"/>
              <w:rPr>
                <w:rFonts w:asciiTheme="minorHAnsi" w:hAnsiTheme="minorHAnsi" w:cstheme="minorHAnsi"/>
                <w:sz w:val="24"/>
                <w:szCs w:val="24"/>
              </w:rPr>
            </w:pPr>
          </w:p>
        </w:tc>
      </w:tr>
      <w:tr w:rsidR="00824084" w:rsidRPr="00EA1F97">
        <w:trPr>
          <w:trHeight w:val="305"/>
        </w:trPr>
        <w:tc>
          <w:tcPr>
            <w:tcW w:w="1230" w:type="dxa"/>
            <w:tcBorders>
              <w:top w:val="single" w:sz="8" w:space="0" w:color="000000"/>
              <w:left w:val="single" w:sz="6" w:space="0" w:color="000000"/>
              <w:bottom w:val="single" w:sz="8" w:space="0" w:color="000000"/>
              <w:right w:val="double" w:sz="4" w:space="0" w:color="000000"/>
            </w:tcBorders>
          </w:tcPr>
          <w:p w:rsidR="00824084" w:rsidRPr="00EA1F97" w:rsidRDefault="00824084">
            <w:pPr>
              <w:rPr>
                <w:rFonts w:asciiTheme="minorHAnsi" w:hAnsiTheme="minorHAnsi" w:cstheme="minorHAnsi"/>
                <w:sz w:val="24"/>
                <w:szCs w:val="24"/>
              </w:rPr>
            </w:pPr>
          </w:p>
        </w:tc>
        <w:tc>
          <w:tcPr>
            <w:tcW w:w="6218" w:type="dxa"/>
            <w:tcBorders>
              <w:top w:val="single" w:sz="8" w:space="0" w:color="000000"/>
              <w:left w:val="double" w:sz="4" w:space="0" w:color="000000"/>
              <w:bottom w:val="single" w:sz="8" w:space="0" w:color="000000"/>
              <w:right w:val="single" w:sz="8" w:space="0" w:color="000000"/>
            </w:tcBorders>
          </w:tcPr>
          <w:p w:rsidR="00824084" w:rsidRPr="00EA1F97" w:rsidRDefault="001F401B">
            <w:pPr>
              <w:ind w:left="4"/>
              <w:rPr>
                <w:rFonts w:asciiTheme="minorHAnsi" w:hAnsiTheme="minorHAnsi" w:cstheme="minorHAnsi"/>
                <w:sz w:val="24"/>
                <w:szCs w:val="24"/>
              </w:rPr>
            </w:pPr>
            <w:r w:rsidRPr="00EA1F97">
              <w:rPr>
                <w:rFonts w:asciiTheme="minorHAnsi" w:eastAsia="Cambria" w:hAnsiTheme="minorHAnsi" w:cstheme="minorHAnsi"/>
                <w:sz w:val="24"/>
                <w:szCs w:val="24"/>
              </w:rPr>
              <w:t xml:space="preserve">Tomruk </w:t>
            </w:r>
            <w:proofErr w:type="gramStart"/>
            <w:r w:rsidRPr="00EA1F97">
              <w:rPr>
                <w:rFonts w:asciiTheme="minorHAnsi" w:eastAsia="Cambria" w:hAnsiTheme="minorHAnsi" w:cstheme="minorHAnsi"/>
                <w:sz w:val="24"/>
                <w:szCs w:val="24"/>
              </w:rPr>
              <w:t>( Her</w:t>
            </w:r>
            <w:proofErr w:type="gramEnd"/>
            <w:r w:rsidRPr="00EA1F97">
              <w:rPr>
                <w:rFonts w:asciiTheme="minorHAnsi" w:eastAsia="Cambria" w:hAnsiTheme="minorHAnsi" w:cstheme="minorHAnsi"/>
                <w:sz w:val="24"/>
                <w:szCs w:val="24"/>
              </w:rPr>
              <w:t xml:space="preserve"> Cins Ağaç), Kereste </w:t>
            </w:r>
          </w:p>
        </w:tc>
        <w:tc>
          <w:tcPr>
            <w:tcW w:w="1549" w:type="dxa"/>
            <w:tcBorders>
              <w:top w:val="single" w:sz="8" w:space="0" w:color="000000"/>
              <w:left w:val="single" w:sz="8" w:space="0" w:color="000000"/>
              <w:bottom w:val="single" w:sz="8" w:space="0" w:color="000000"/>
              <w:right w:val="single" w:sz="6" w:space="0" w:color="000000"/>
            </w:tcBorders>
          </w:tcPr>
          <w:p w:rsidR="00824084" w:rsidRPr="00EA1F97" w:rsidRDefault="001F401B">
            <w:pPr>
              <w:ind w:left="2"/>
              <w:rPr>
                <w:rFonts w:asciiTheme="minorHAnsi" w:hAnsiTheme="minorHAnsi" w:cstheme="minorHAnsi"/>
                <w:sz w:val="24"/>
                <w:szCs w:val="24"/>
              </w:rPr>
            </w:pPr>
            <w:r w:rsidRPr="00EA1F97">
              <w:rPr>
                <w:rFonts w:asciiTheme="minorHAnsi" w:eastAsia="Cambria" w:hAnsiTheme="minorHAnsi" w:cstheme="minorHAnsi"/>
                <w:sz w:val="24"/>
                <w:szCs w:val="24"/>
              </w:rPr>
              <w:t>10 m</w:t>
            </w:r>
            <w:r w:rsidRPr="00EA1F97">
              <w:rPr>
                <w:rFonts w:asciiTheme="minorHAnsi" w:eastAsia="Cambria" w:hAnsiTheme="minorHAnsi" w:cstheme="minorHAnsi"/>
                <w:sz w:val="24"/>
                <w:szCs w:val="24"/>
                <w:vertAlign w:val="superscript"/>
              </w:rPr>
              <w:t xml:space="preserve">3 </w:t>
            </w:r>
          </w:p>
        </w:tc>
      </w:tr>
      <w:tr w:rsidR="00824084" w:rsidRPr="00EA1F97">
        <w:trPr>
          <w:trHeight w:val="302"/>
        </w:trPr>
        <w:tc>
          <w:tcPr>
            <w:tcW w:w="1230" w:type="dxa"/>
            <w:tcBorders>
              <w:top w:val="single" w:sz="8" w:space="0" w:color="000000"/>
              <w:left w:val="single" w:sz="6" w:space="0" w:color="000000"/>
              <w:bottom w:val="single" w:sz="8" w:space="0" w:color="000000"/>
              <w:right w:val="double" w:sz="4" w:space="0" w:color="000000"/>
            </w:tcBorders>
          </w:tcPr>
          <w:p w:rsidR="00824084" w:rsidRPr="00EA1F97" w:rsidRDefault="00824084">
            <w:pPr>
              <w:rPr>
                <w:rFonts w:asciiTheme="minorHAnsi" w:hAnsiTheme="minorHAnsi" w:cstheme="minorHAnsi"/>
                <w:sz w:val="24"/>
                <w:szCs w:val="24"/>
              </w:rPr>
            </w:pPr>
          </w:p>
        </w:tc>
        <w:tc>
          <w:tcPr>
            <w:tcW w:w="6218" w:type="dxa"/>
            <w:tcBorders>
              <w:top w:val="single" w:sz="8" w:space="0" w:color="000000"/>
              <w:left w:val="double" w:sz="4" w:space="0" w:color="000000"/>
              <w:bottom w:val="single" w:sz="8" w:space="0" w:color="000000"/>
              <w:right w:val="single" w:sz="8" w:space="0" w:color="000000"/>
            </w:tcBorders>
          </w:tcPr>
          <w:p w:rsidR="00824084" w:rsidRPr="00EA1F97" w:rsidRDefault="001F401B">
            <w:pPr>
              <w:ind w:left="4"/>
              <w:rPr>
                <w:rFonts w:asciiTheme="minorHAnsi" w:hAnsiTheme="minorHAnsi" w:cstheme="minorHAnsi"/>
                <w:sz w:val="24"/>
                <w:szCs w:val="24"/>
              </w:rPr>
            </w:pPr>
            <w:r w:rsidRPr="00EA1F97">
              <w:rPr>
                <w:rFonts w:asciiTheme="minorHAnsi" w:eastAsia="Cambria" w:hAnsiTheme="minorHAnsi" w:cstheme="minorHAnsi"/>
                <w:b/>
                <w:sz w:val="24"/>
                <w:szCs w:val="24"/>
              </w:rPr>
              <w:t xml:space="preserve">ÇEŞİTLİ MADDELER </w:t>
            </w:r>
          </w:p>
        </w:tc>
        <w:tc>
          <w:tcPr>
            <w:tcW w:w="1549" w:type="dxa"/>
            <w:tcBorders>
              <w:top w:val="single" w:sz="8" w:space="0" w:color="000000"/>
              <w:left w:val="single" w:sz="8" w:space="0" w:color="000000"/>
              <w:bottom w:val="single" w:sz="8" w:space="0" w:color="000000"/>
              <w:right w:val="single" w:sz="6" w:space="0" w:color="000000"/>
            </w:tcBorders>
          </w:tcPr>
          <w:p w:rsidR="00824084" w:rsidRPr="00EA1F97" w:rsidRDefault="00824084">
            <w:pPr>
              <w:ind w:left="2"/>
              <w:rPr>
                <w:rFonts w:asciiTheme="minorHAnsi" w:hAnsiTheme="minorHAnsi" w:cstheme="minorHAnsi"/>
                <w:sz w:val="24"/>
                <w:szCs w:val="24"/>
              </w:rPr>
            </w:pPr>
          </w:p>
        </w:tc>
      </w:tr>
      <w:tr w:rsidR="00824084" w:rsidRPr="00EA1F97">
        <w:trPr>
          <w:trHeight w:val="319"/>
        </w:trPr>
        <w:tc>
          <w:tcPr>
            <w:tcW w:w="1230" w:type="dxa"/>
            <w:tcBorders>
              <w:top w:val="single" w:sz="8" w:space="0" w:color="000000"/>
              <w:left w:val="single" w:sz="6" w:space="0" w:color="000000"/>
              <w:bottom w:val="single" w:sz="8" w:space="0" w:color="000000"/>
              <w:right w:val="double" w:sz="4" w:space="0" w:color="000000"/>
            </w:tcBorders>
          </w:tcPr>
          <w:p w:rsidR="00824084" w:rsidRPr="00EA1F97" w:rsidRDefault="00824084">
            <w:pPr>
              <w:rPr>
                <w:rFonts w:asciiTheme="minorHAnsi" w:hAnsiTheme="minorHAnsi" w:cstheme="minorHAnsi"/>
                <w:sz w:val="24"/>
                <w:szCs w:val="24"/>
              </w:rPr>
            </w:pPr>
          </w:p>
        </w:tc>
        <w:tc>
          <w:tcPr>
            <w:tcW w:w="6218" w:type="dxa"/>
            <w:tcBorders>
              <w:top w:val="single" w:sz="8" w:space="0" w:color="000000"/>
              <w:left w:val="double" w:sz="4" w:space="0" w:color="000000"/>
              <w:bottom w:val="single" w:sz="8" w:space="0" w:color="000000"/>
              <w:right w:val="single" w:sz="8" w:space="0" w:color="000000"/>
            </w:tcBorders>
          </w:tcPr>
          <w:p w:rsidR="00824084" w:rsidRPr="00EA1F97" w:rsidRDefault="001F401B">
            <w:pPr>
              <w:ind w:left="4"/>
              <w:rPr>
                <w:rFonts w:asciiTheme="minorHAnsi" w:hAnsiTheme="minorHAnsi" w:cstheme="minorHAnsi"/>
                <w:sz w:val="24"/>
                <w:szCs w:val="24"/>
              </w:rPr>
            </w:pPr>
            <w:r w:rsidRPr="00EA1F97">
              <w:rPr>
                <w:rFonts w:asciiTheme="minorHAnsi" w:eastAsia="Cambria" w:hAnsiTheme="minorHAnsi" w:cstheme="minorHAnsi"/>
                <w:sz w:val="24"/>
                <w:szCs w:val="24"/>
              </w:rPr>
              <w:t xml:space="preserve">Yumurta, Damızlık Civciv </w:t>
            </w:r>
          </w:p>
        </w:tc>
        <w:tc>
          <w:tcPr>
            <w:tcW w:w="1549" w:type="dxa"/>
            <w:tcBorders>
              <w:top w:val="single" w:sz="8" w:space="0" w:color="000000"/>
              <w:left w:val="single" w:sz="8" w:space="0" w:color="000000"/>
              <w:bottom w:val="single" w:sz="8" w:space="0" w:color="000000"/>
              <w:right w:val="single" w:sz="6" w:space="0" w:color="000000"/>
            </w:tcBorders>
          </w:tcPr>
          <w:p w:rsidR="00824084" w:rsidRPr="00EA1F97" w:rsidRDefault="001F401B">
            <w:pPr>
              <w:ind w:left="2"/>
              <w:rPr>
                <w:rFonts w:asciiTheme="minorHAnsi" w:hAnsiTheme="minorHAnsi" w:cstheme="minorHAnsi"/>
                <w:sz w:val="24"/>
                <w:szCs w:val="24"/>
              </w:rPr>
            </w:pPr>
            <w:r w:rsidRPr="00EA1F97">
              <w:rPr>
                <w:rFonts w:asciiTheme="minorHAnsi" w:eastAsia="Cambria" w:hAnsiTheme="minorHAnsi" w:cstheme="minorHAnsi"/>
                <w:sz w:val="24"/>
                <w:szCs w:val="24"/>
              </w:rPr>
              <w:t xml:space="preserve">1500 adet </w:t>
            </w:r>
          </w:p>
        </w:tc>
      </w:tr>
      <w:tr w:rsidR="00824084" w:rsidRPr="00EA1F97">
        <w:trPr>
          <w:trHeight w:val="319"/>
        </w:trPr>
        <w:tc>
          <w:tcPr>
            <w:tcW w:w="1230" w:type="dxa"/>
            <w:tcBorders>
              <w:top w:val="single" w:sz="8" w:space="0" w:color="000000"/>
              <w:left w:val="single" w:sz="6" w:space="0" w:color="000000"/>
              <w:bottom w:val="single" w:sz="8" w:space="0" w:color="000000"/>
              <w:right w:val="double" w:sz="4" w:space="0" w:color="000000"/>
            </w:tcBorders>
          </w:tcPr>
          <w:p w:rsidR="00824084" w:rsidRPr="00EA1F97" w:rsidRDefault="00824084">
            <w:pPr>
              <w:rPr>
                <w:rFonts w:asciiTheme="minorHAnsi" w:hAnsiTheme="minorHAnsi" w:cstheme="minorHAnsi"/>
                <w:sz w:val="24"/>
                <w:szCs w:val="24"/>
              </w:rPr>
            </w:pPr>
          </w:p>
        </w:tc>
        <w:tc>
          <w:tcPr>
            <w:tcW w:w="6218" w:type="dxa"/>
            <w:tcBorders>
              <w:top w:val="single" w:sz="8" w:space="0" w:color="000000"/>
              <w:left w:val="double" w:sz="4" w:space="0" w:color="000000"/>
              <w:bottom w:val="single" w:sz="8" w:space="0" w:color="000000"/>
              <w:right w:val="single" w:sz="8" w:space="0" w:color="000000"/>
            </w:tcBorders>
          </w:tcPr>
          <w:p w:rsidR="00824084" w:rsidRPr="00EA1F97" w:rsidRDefault="001F401B">
            <w:pPr>
              <w:ind w:left="4"/>
              <w:rPr>
                <w:rFonts w:asciiTheme="minorHAnsi" w:hAnsiTheme="minorHAnsi" w:cstheme="minorHAnsi"/>
                <w:sz w:val="24"/>
                <w:szCs w:val="24"/>
              </w:rPr>
            </w:pPr>
            <w:r w:rsidRPr="00EA1F97">
              <w:rPr>
                <w:rFonts w:asciiTheme="minorHAnsi" w:eastAsia="Cambria" w:hAnsiTheme="minorHAnsi" w:cstheme="minorHAnsi"/>
                <w:sz w:val="24"/>
                <w:szCs w:val="24"/>
              </w:rPr>
              <w:t xml:space="preserve">Tavuk ve Piliç </w:t>
            </w:r>
          </w:p>
        </w:tc>
        <w:tc>
          <w:tcPr>
            <w:tcW w:w="1549" w:type="dxa"/>
            <w:tcBorders>
              <w:top w:val="single" w:sz="8" w:space="0" w:color="000000"/>
              <w:left w:val="single" w:sz="8" w:space="0" w:color="000000"/>
              <w:bottom w:val="single" w:sz="8" w:space="0" w:color="000000"/>
              <w:right w:val="single" w:sz="6" w:space="0" w:color="000000"/>
            </w:tcBorders>
          </w:tcPr>
          <w:p w:rsidR="00824084" w:rsidRPr="00EA1F97" w:rsidRDefault="001F401B">
            <w:pPr>
              <w:ind w:left="2"/>
              <w:rPr>
                <w:rFonts w:asciiTheme="minorHAnsi" w:hAnsiTheme="minorHAnsi" w:cstheme="minorHAnsi"/>
                <w:sz w:val="24"/>
                <w:szCs w:val="24"/>
              </w:rPr>
            </w:pPr>
            <w:r w:rsidRPr="00EA1F97">
              <w:rPr>
                <w:rFonts w:asciiTheme="minorHAnsi" w:eastAsia="Cambria" w:hAnsiTheme="minorHAnsi" w:cstheme="minorHAnsi"/>
                <w:sz w:val="24"/>
                <w:szCs w:val="24"/>
              </w:rPr>
              <w:t xml:space="preserve">500 adet </w:t>
            </w:r>
          </w:p>
        </w:tc>
      </w:tr>
      <w:tr w:rsidR="00824084" w:rsidRPr="00EA1F97">
        <w:trPr>
          <w:trHeight w:val="319"/>
        </w:trPr>
        <w:tc>
          <w:tcPr>
            <w:tcW w:w="1230" w:type="dxa"/>
            <w:tcBorders>
              <w:top w:val="single" w:sz="8" w:space="0" w:color="000000"/>
              <w:left w:val="single" w:sz="6" w:space="0" w:color="000000"/>
              <w:bottom w:val="single" w:sz="8" w:space="0" w:color="000000"/>
              <w:right w:val="double" w:sz="4" w:space="0" w:color="000000"/>
            </w:tcBorders>
          </w:tcPr>
          <w:p w:rsidR="00824084" w:rsidRPr="00EA1F97" w:rsidRDefault="00824084">
            <w:pPr>
              <w:rPr>
                <w:rFonts w:asciiTheme="minorHAnsi" w:hAnsiTheme="minorHAnsi" w:cstheme="minorHAnsi"/>
                <w:sz w:val="24"/>
                <w:szCs w:val="24"/>
              </w:rPr>
            </w:pPr>
          </w:p>
        </w:tc>
        <w:tc>
          <w:tcPr>
            <w:tcW w:w="6218" w:type="dxa"/>
            <w:tcBorders>
              <w:top w:val="single" w:sz="8" w:space="0" w:color="000000"/>
              <w:left w:val="double" w:sz="4" w:space="0" w:color="000000"/>
              <w:bottom w:val="single" w:sz="8" w:space="0" w:color="000000"/>
              <w:right w:val="single" w:sz="8" w:space="0" w:color="000000"/>
            </w:tcBorders>
          </w:tcPr>
          <w:p w:rsidR="00824084" w:rsidRPr="00EA1F97" w:rsidRDefault="001F401B">
            <w:pPr>
              <w:ind w:left="4"/>
              <w:rPr>
                <w:rFonts w:asciiTheme="minorHAnsi" w:hAnsiTheme="minorHAnsi" w:cstheme="minorHAnsi"/>
                <w:sz w:val="24"/>
                <w:szCs w:val="24"/>
              </w:rPr>
            </w:pPr>
            <w:r w:rsidRPr="00EA1F97">
              <w:rPr>
                <w:rFonts w:asciiTheme="minorHAnsi" w:eastAsia="Cambria" w:hAnsiTheme="minorHAnsi" w:cstheme="minorHAnsi"/>
                <w:sz w:val="24"/>
                <w:szCs w:val="24"/>
              </w:rPr>
              <w:t>Tavuk ve Piliç Eti</w:t>
            </w:r>
          </w:p>
        </w:tc>
        <w:tc>
          <w:tcPr>
            <w:tcW w:w="1549" w:type="dxa"/>
            <w:tcBorders>
              <w:top w:val="single" w:sz="8" w:space="0" w:color="000000"/>
              <w:left w:val="single" w:sz="8" w:space="0" w:color="000000"/>
              <w:bottom w:val="single" w:sz="8" w:space="0" w:color="000000"/>
              <w:right w:val="single" w:sz="6" w:space="0" w:color="000000"/>
            </w:tcBorders>
          </w:tcPr>
          <w:p w:rsidR="00824084" w:rsidRPr="00EA1F97" w:rsidRDefault="001F401B">
            <w:pPr>
              <w:ind w:left="2"/>
              <w:rPr>
                <w:rFonts w:asciiTheme="minorHAnsi" w:hAnsiTheme="minorHAnsi" w:cstheme="minorHAnsi"/>
                <w:sz w:val="24"/>
                <w:szCs w:val="24"/>
              </w:rPr>
            </w:pPr>
            <w:r w:rsidRPr="00EA1F97">
              <w:rPr>
                <w:rFonts w:asciiTheme="minorHAnsi" w:eastAsia="Cambria" w:hAnsiTheme="minorHAnsi" w:cstheme="minorHAnsi"/>
                <w:sz w:val="24"/>
                <w:szCs w:val="24"/>
              </w:rPr>
              <w:t xml:space="preserve">30-kg </w:t>
            </w:r>
          </w:p>
        </w:tc>
      </w:tr>
      <w:tr w:rsidR="00824084" w:rsidRPr="00EA1F97">
        <w:trPr>
          <w:trHeight w:val="319"/>
        </w:trPr>
        <w:tc>
          <w:tcPr>
            <w:tcW w:w="1230" w:type="dxa"/>
            <w:tcBorders>
              <w:top w:val="single" w:sz="8" w:space="0" w:color="000000"/>
              <w:left w:val="single" w:sz="6" w:space="0" w:color="000000"/>
              <w:bottom w:val="single" w:sz="8" w:space="0" w:color="000000"/>
              <w:right w:val="doub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b/>
                <w:sz w:val="24"/>
                <w:szCs w:val="24"/>
              </w:rPr>
              <w:t xml:space="preserve">6 </w:t>
            </w:r>
          </w:p>
        </w:tc>
        <w:tc>
          <w:tcPr>
            <w:tcW w:w="6218" w:type="dxa"/>
            <w:tcBorders>
              <w:top w:val="single" w:sz="8" w:space="0" w:color="000000"/>
              <w:left w:val="double" w:sz="4" w:space="0" w:color="000000"/>
              <w:bottom w:val="single" w:sz="8" w:space="0" w:color="000000"/>
              <w:right w:val="single" w:sz="8" w:space="0" w:color="000000"/>
            </w:tcBorders>
          </w:tcPr>
          <w:p w:rsidR="00824084" w:rsidRPr="00EA1F97" w:rsidRDefault="001F401B">
            <w:pPr>
              <w:ind w:left="4"/>
              <w:rPr>
                <w:rFonts w:asciiTheme="minorHAnsi" w:hAnsiTheme="minorHAnsi" w:cstheme="minorHAnsi"/>
                <w:sz w:val="24"/>
                <w:szCs w:val="24"/>
              </w:rPr>
            </w:pPr>
            <w:r w:rsidRPr="00EA1F97">
              <w:rPr>
                <w:rFonts w:asciiTheme="minorHAnsi" w:eastAsia="Cambria" w:hAnsiTheme="minorHAnsi" w:cstheme="minorHAnsi"/>
                <w:b/>
                <w:sz w:val="24"/>
                <w:szCs w:val="24"/>
              </w:rPr>
              <w:t xml:space="preserve">NEBATİ YAĞLAR </w:t>
            </w:r>
          </w:p>
        </w:tc>
        <w:tc>
          <w:tcPr>
            <w:tcW w:w="1549" w:type="dxa"/>
            <w:tcBorders>
              <w:top w:val="single" w:sz="8" w:space="0" w:color="000000"/>
              <w:left w:val="single" w:sz="8" w:space="0" w:color="000000"/>
              <w:bottom w:val="single" w:sz="8" w:space="0" w:color="000000"/>
              <w:right w:val="single" w:sz="6" w:space="0" w:color="000000"/>
            </w:tcBorders>
          </w:tcPr>
          <w:p w:rsidR="00824084" w:rsidRPr="00EA1F97" w:rsidRDefault="00824084">
            <w:pPr>
              <w:ind w:left="2"/>
              <w:rPr>
                <w:rFonts w:asciiTheme="minorHAnsi" w:hAnsiTheme="minorHAnsi" w:cstheme="minorHAnsi"/>
                <w:sz w:val="24"/>
                <w:szCs w:val="24"/>
              </w:rPr>
            </w:pPr>
          </w:p>
        </w:tc>
      </w:tr>
      <w:tr w:rsidR="00824084" w:rsidRPr="00EA1F97">
        <w:trPr>
          <w:trHeight w:val="319"/>
        </w:trPr>
        <w:tc>
          <w:tcPr>
            <w:tcW w:w="1230" w:type="dxa"/>
            <w:tcBorders>
              <w:top w:val="single" w:sz="8" w:space="0" w:color="000000"/>
              <w:left w:val="single" w:sz="6" w:space="0" w:color="000000"/>
              <w:bottom w:val="single" w:sz="8" w:space="0" w:color="000000"/>
              <w:right w:val="double" w:sz="4" w:space="0" w:color="000000"/>
            </w:tcBorders>
          </w:tcPr>
          <w:p w:rsidR="00824084" w:rsidRPr="00EA1F97" w:rsidRDefault="00824084">
            <w:pPr>
              <w:rPr>
                <w:rFonts w:asciiTheme="minorHAnsi" w:hAnsiTheme="minorHAnsi" w:cstheme="minorHAnsi"/>
                <w:sz w:val="24"/>
                <w:szCs w:val="24"/>
              </w:rPr>
            </w:pPr>
          </w:p>
        </w:tc>
        <w:tc>
          <w:tcPr>
            <w:tcW w:w="6218" w:type="dxa"/>
            <w:tcBorders>
              <w:top w:val="single" w:sz="8" w:space="0" w:color="000000"/>
              <w:left w:val="double" w:sz="4" w:space="0" w:color="000000"/>
              <w:bottom w:val="single" w:sz="8" w:space="0" w:color="000000"/>
              <w:right w:val="single" w:sz="8" w:space="0" w:color="000000"/>
            </w:tcBorders>
          </w:tcPr>
          <w:p w:rsidR="00824084" w:rsidRPr="00EA1F97" w:rsidRDefault="001F401B">
            <w:pPr>
              <w:ind w:left="4"/>
              <w:rPr>
                <w:rFonts w:asciiTheme="minorHAnsi" w:hAnsiTheme="minorHAnsi" w:cstheme="minorHAnsi"/>
                <w:sz w:val="24"/>
                <w:szCs w:val="24"/>
              </w:rPr>
            </w:pPr>
            <w:r w:rsidRPr="00EA1F97">
              <w:rPr>
                <w:rFonts w:asciiTheme="minorHAnsi" w:eastAsia="Cambria" w:hAnsiTheme="minorHAnsi" w:cstheme="minorHAnsi"/>
                <w:sz w:val="24"/>
                <w:szCs w:val="24"/>
              </w:rPr>
              <w:t xml:space="preserve">Ayçiçeği Yağı, Nebati Margarinler, Pamuk Yağı, Zeytin Yağı </w:t>
            </w:r>
          </w:p>
        </w:tc>
        <w:tc>
          <w:tcPr>
            <w:tcW w:w="1549" w:type="dxa"/>
            <w:tcBorders>
              <w:top w:val="single" w:sz="8" w:space="0" w:color="000000"/>
              <w:left w:val="single" w:sz="8" w:space="0" w:color="000000"/>
              <w:bottom w:val="single" w:sz="8" w:space="0" w:color="000000"/>
              <w:right w:val="single" w:sz="6" w:space="0" w:color="000000"/>
            </w:tcBorders>
          </w:tcPr>
          <w:p w:rsidR="00824084" w:rsidRPr="00EA1F97" w:rsidRDefault="001F401B">
            <w:pPr>
              <w:ind w:left="2"/>
              <w:rPr>
                <w:rFonts w:asciiTheme="minorHAnsi" w:hAnsiTheme="minorHAnsi" w:cstheme="minorHAnsi"/>
                <w:sz w:val="24"/>
                <w:szCs w:val="24"/>
              </w:rPr>
            </w:pPr>
            <w:r w:rsidRPr="00EA1F97">
              <w:rPr>
                <w:rFonts w:asciiTheme="minorHAnsi" w:eastAsia="Cambria" w:hAnsiTheme="minorHAnsi" w:cstheme="minorHAnsi"/>
                <w:sz w:val="24"/>
                <w:szCs w:val="24"/>
              </w:rPr>
              <w:t xml:space="preserve">50-kg </w:t>
            </w:r>
          </w:p>
        </w:tc>
      </w:tr>
      <w:tr w:rsidR="00824084" w:rsidRPr="00EA1F97">
        <w:trPr>
          <w:trHeight w:val="319"/>
        </w:trPr>
        <w:tc>
          <w:tcPr>
            <w:tcW w:w="1230" w:type="dxa"/>
            <w:tcBorders>
              <w:top w:val="single" w:sz="8" w:space="0" w:color="000000"/>
              <w:left w:val="single" w:sz="6" w:space="0" w:color="000000"/>
              <w:bottom w:val="single" w:sz="8" w:space="0" w:color="000000"/>
              <w:right w:val="double" w:sz="4" w:space="0" w:color="000000"/>
            </w:tcBorders>
          </w:tcPr>
          <w:p w:rsidR="00824084" w:rsidRPr="00EA1F97" w:rsidRDefault="00824084">
            <w:pPr>
              <w:rPr>
                <w:rFonts w:asciiTheme="minorHAnsi" w:hAnsiTheme="minorHAnsi" w:cstheme="minorHAnsi"/>
                <w:sz w:val="24"/>
                <w:szCs w:val="24"/>
              </w:rPr>
            </w:pPr>
          </w:p>
        </w:tc>
        <w:tc>
          <w:tcPr>
            <w:tcW w:w="6218" w:type="dxa"/>
            <w:tcBorders>
              <w:top w:val="single" w:sz="8" w:space="0" w:color="000000"/>
              <w:left w:val="double" w:sz="4" w:space="0" w:color="000000"/>
              <w:bottom w:val="single" w:sz="8" w:space="0" w:color="000000"/>
              <w:right w:val="single" w:sz="8" w:space="0" w:color="000000"/>
            </w:tcBorders>
          </w:tcPr>
          <w:p w:rsidR="00824084" w:rsidRPr="00EA1F97" w:rsidRDefault="001F401B">
            <w:pPr>
              <w:ind w:left="4"/>
              <w:rPr>
                <w:rFonts w:asciiTheme="minorHAnsi" w:hAnsiTheme="minorHAnsi" w:cstheme="minorHAnsi"/>
                <w:sz w:val="24"/>
                <w:szCs w:val="24"/>
              </w:rPr>
            </w:pPr>
            <w:r w:rsidRPr="00EA1F97">
              <w:rPr>
                <w:rFonts w:asciiTheme="minorHAnsi" w:eastAsia="Cambria" w:hAnsiTheme="minorHAnsi" w:cstheme="minorHAnsi"/>
                <w:sz w:val="24"/>
                <w:szCs w:val="24"/>
              </w:rPr>
              <w:t xml:space="preserve">Soya Yağı </w:t>
            </w:r>
          </w:p>
        </w:tc>
        <w:tc>
          <w:tcPr>
            <w:tcW w:w="1549" w:type="dxa"/>
            <w:tcBorders>
              <w:top w:val="single" w:sz="8" w:space="0" w:color="000000"/>
              <w:left w:val="single" w:sz="8" w:space="0" w:color="000000"/>
              <w:bottom w:val="single" w:sz="8" w:space="0" w:color="000000"/>
              <w:right w:val="single" w:sz="6" w:space="0" w:color="000000"/>
            </w:tcBorders>
          </w:tcPr>
          <w:p w:rsidR="00824084" w:rsidRPr="00EA1F97" w:rsidRDefault="001F401B">
            <w:pPr>
              <w:ind w:left="2"/>
              <w:rPr>
                <w:rFonts w:asciiTheme="minorHAnsi" w:hAnsiTheme="minorHAnsi" w:cstheme="minorHAnsi"/>
                <w:sz w:val="24"/>
                <w:szCs w:val="24"/>
              </w:rPr>
            </w:pPr>
            <w:r w:rsidRPr="00EA1F97">
              <w:rPr>
                <w:rFonts w:asciiTheme="minorHAnsi" w:eastAsia="Cambria" w:hAnsiTheme="minorHAnsi" w:cstheme="minorHAnsi"/>
                <w:sz w:val="24"/>
                <w:szCs w:val="24"/>
              </w:rPr>
              <w:t xml:space="preserve">100-kg </w:t>
            </w:r>
          </w:p>
        </w:tc>
      </w:tr>
      <w:tr w:rsidR="00824084" w:rsidRPr="00EA1F97">
        <w:trPr>
          <w:trHeight w:val="319"/>
        </w:trPr>
        <w:tc>
          <w:tcPr>
            <w:tcW w:w="1230" w:type="dxa"/>
            <w:tcBorders>
              <w:top w:val="single" w:sz="8" w:space="0" w:color="000000"/>
              <w:left w:val="single" w:sz="6" w:space="0" w:color="000000"/>
              <w:bottom w:val="single" w:sz="8" w:space="0" w:color="000000"/>
              <w:right w:val="doub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b/>
                <w:sz w:val="24"/>
                <w:szCs w:val="24"/>
              </w:rPr>
              <w:t xml:space="preserve">7 </w:t>
            </w:r>
          </w:p>
        </w:tc>
        <w:tc>
          <w:tcPr>
            <w:tcW w:w="6218" w:type="dxa"/>
            <w:tcBorders>
              <w:top w:val="single" w:sz="8" w:space="0" w:color="000000"/>
              <w:left w:val="double" w:sz="4" w:space="0" w:color="000000"/>
              <w:bottom w:val="single" w:sz="8" w:space="0" w:color="000000"/>
              <w:right w:val="single" w:sz="8" w:space="0" w:color="000000"/>
            </w:tcBorders>
          </w:tcPr>
          <w:p w:rsidR="00824084" w:rsidRPr="00EA1F97" w:rsidRDefault="001F401B">
            <w:pPr>
              <w:ind w:left="4"/>
              <w:rPr>
                <w:rFonts w:asciiTheme="minorHAnsi" w:hAnsiTheme="minorHAnsi" w:cstheme="minorHAnsi"/>
                <w:sz w:val="24"/>
                <w:szCs w:val="24"/>
              </w:rPr>
            </w:pPr>
            <w:r w:rsidRPr="00EA1F97">
              <w:rPr>
                <w:rFonts w:asciiTheme="minorHAnsi" w:eastAsia="Cambria" w:hAnsiTheme="minorHAnsi" w:cstheme="minorHAnsi"/>
                <w:b/>
                <w:sz w:val="24"/>
                <w:szCs w:val="24"/>
              </w:rPr>
              <w:t xml:space="preserve">ÇEŞİTLİ GIDA MADDELERİ </w:t>
            </w:r>
          </w:p>
        </w:tc>
        <w:tc>
          <w:tcPr>
            <w:tcW w:w="1549" w:type="dxa"/>
            <w:tcBorders>
              <w:top w:val="single" w:sz="8" w:space="0" w:color="000000"/>
              <w:left w:val="single" w:sz="8" w:space="0" w:color="000000"/>
              <w:bottom w:val="single" w:sz="8" w:space="0" w:color="000000"/>
              <w:right w:val="single" w:sz="6" w:space="0" w:color="000000"/>
            </w:tcBorders>
          </w:tcPr>
          <w:p w:rsidR="00824084" w:rsidRPr="00EA1F97" w:rsidRDefault="00824084">
            <w:pPr>
              <w:ind w:left="2"/>
              <w:rPr>
                <w:rFonts w:asciiTheme="minorHAnsi" w:hAnsiTheme="minorHAnsi" w:cstheme="minorHAnsi"/>
                <w:sz w:val="24"/>
                <w:szCs w:val="24"/>
              </w:rPr>
            </w:pPr>
          </w:p>
        </w:tc>
      </w:tr>
      <w:tr w:rsidR="00824084" w:rsidRPr="00EA1F97">
        <w:trPr>
          <w:trHeight w:val="319"/>
        </w:trPr>
        <w:tc>
          <w:tcPr>
            <w:tcW w:w="1230" w:type="dxa"/>
            <w:tcBorders>
              <w:top w:val="single" w:sz="8" w:space="0" w:color="000000"/>
              <w:left w:val="single" w:sz="6" w:space="0" w:color="000000"/>
              <w:bottom w:val="single" w:sz="8" w:space="0" w:color="000000"/>
              <w:right w:val="double" w:sz="4" w:space="0" w:color="000000"/>
            </w:tcBorders>
          </w:tcPr>
          <w:p w:rsidR="00824084" w:rsidRPr="00EA1F97" w:rsidRDefault="00824084">
            <w:pPr>
              <w:rPr>
                <w:rFonts w:asciiTheme="minorHAnsi" w:hAnsiTheme="minorHAnsi" w:cstheme="minorHAnsi"/>
                <w:sz w:val="24"/>
                <w:szCs w:val="24"/>
              </w:rPr>
            </w:pPr>
          </w:p>
        </w:tc>
        <w:tc>
          <w:tcPr>
            <w:tcW w:w="6218" w:type="dxa"/>
            <w:tcBorders>
              <w:top w:val="single" w:sz="8" w:space="0" w:color="000000"/>
              <w:left w:val="double" w:sz="4" w:space="0" w:color="000000"/>
              <w:bottom w:val="single" w:sz="8" w:space="0" w:color="000000"/>
              <w:right w:val="single" w:sz="8" w:space="0" w:color="000000"/>
            </w:tcBorders>
          </w:tcPr>
          <w:p w:rsidR="00824084" w:rsidRPr="00EA1F97" w:rsidRDefault="001F401B">
            <w:pPr>
              <w:ind w:left="4"/>
              <w:rPr>
                <w:rFonts w:asciiTheme="minorHAnsi" w:hAnsiTheme="minorHAnsi" w:cstheme="minorHAnsi"/>
                <w:sz w:val="24"/>
                <w:szCs w:val="24"/>
              </w:rPr>
            </w:pPr>
            <w:r w:rsidRPr="00EA1F97">
              <w:rPr>
                <w:rFonts w:asciiTheme="minorHAnsi" w:eastAsia="Cambria" w:hAnsiTheme="minorHAnsi" w:cstheme="minorHAnsi"/>
                <w:b/>
                <w:sz w:val="24"/>
                <w:szCs w:val="24"/>
              </w:rPr>
              <w:t xml:space="preserve">BİTKİSEL GIDA MADDELERİ </w:t>
            </w:r>
          </w:p>
        </w:tc>
        <w:tc>
          <w:tcPr>
            <w:tcW w:w="1549" w:type="dxa"/>
            <w:tcBorders>
              <w:top w:val="single" w:sz="8" w:space="0" w:color="000000"/>
              <w:left w:val="single" w:sz="8" w:space="0" w:color="000000"/>
              <w:bottom w:val="single" w:sz="8" w:space="0" w:color="000000"/>
              <w:right w:val="single" w:sz="6" w:space="0" w:color="000000"/>
            </w:tcBorders>
          </w:tcPr>
          <w:p w:rsidR="00824084" w:rsidRPr="00EA1F97" w:rsidRDefault="00824084">
            <w:pPr>
              <w:ind w:left="2"/>
              <w:rPr>
                <w:rFonts w:asciiTheme="minorHAnsi" w:hAnsiTheme="minorHAnsi" w:cstheme="minorHAnsi"/>
                <w:sz w:val="24"/>
                <w:szCs w:val="24"/>
              </w:rPr>
            </w:pPr>
          </w:p>
        </w:tc>
      </w:tr>
      <w:tr w:rsidR="00824084" w:rsidRPr="00EA1F97">
        <w:trPr>
          <w:trHeight w:val="319"/>
        </w:trPr>
        <w:tc>
          <w:tcPr>
            <w:tcW w:w="1230" w:type="dxa"/>
            <w:tcBorders>
              <w:top w:val="single" w:sz="8" w:space="0" w:color="000000"/>
              <w:left w:val="single" w:sz="6" w:space="0" w:color="000000"/>
              <w:bottom w:val="single" w:sz="8" w:space="0" w:color="000000"/>
              <w:right w:val="double" w:sz="4" w:space="0" w:color="000000"/>
            </w:tcBorders>
          </w:tcPr>
          <w:p w:rsidR="00824084" w:rsidRPr="00EA1F97" w:rsidRDefault="00824084">
            <w:pPr>
              <w:rPr>
                <w:rFonts w:asciiTheme="minorHAnsi" w:hAnsiTheme="minorHAnsi" w:cstheme="minorHAnsi"/>
                <w:sz w:val="24"/>
                <w:szCs w:val="24"/>
              </w:rPr>
            </w:pPr>
          </w:p>
        </w:tc>
        <w:tc>
          <w:tcPr>
            <w:tcW w:w="6218" w:type="dxa"/>
            <w:tcBorders>
              <w:top w:val="single" w:sz="8" w:space="0" w:color="000000"/>
              <w:left w:val="double" w:sz="4" w:space="0" w:color="000000"/>
              <w:bottom w:val="single" w:sz="8" w:space="0" w:color="000000"/>
              <w:right w:val="single" w:sz="8" w:space="0" w:color="000000"/>
            </w:tcBorders>
          </w:tcPr>
          <w:p w:rsidR="00824084" w:rsidRPr="00EA1F97" w:rsidRDefault="001F401B">
            <w:pPr>
              <w:ind w:left="4"/>
              <w:rPr>
                <w:rFonts w:asciiTheme="minorHAnsi" w:hAnsiTheme="minorHAnsi" w:cstheme="minorHAnsi"/>
                <w:sz w:val="24"/>
                <w:szCs w:val="24"/>
              </w:rPr>
            </w:pPr>
            <w:r w:rsidRPr="00EA1F97">
              <w:rPr>
                <w:rFonts w:asciiTheme="minorHAnsi" w:eastAsia="Cambria" w:hAnsiTheme="minorHAnsi" w:cstheme="minorHAnsi"/>
                <w:sz w:val="24"/>
                <w:szCs w:val="24"/>
              </w:rPr>
              <w:t xml:space="preserve">Tahin </w:t>
            </w:r>
          </w:p>
        </w:tc>
        <w:tc>
          <w:tcPr>
            <w:tcW w:w="1549" w:type="dxa"/>
            <w:tcBorders>
              <w:top w:val="single" w:sz="8" w:space="0" w:color="000000"/>
              <w:left w:val="single" w:sz="8" w:space="0" w:color="000000"/>
              <w:bottom w:val="single" w:sz="8" w:space="0" w:color="000000"/>
              <w:right w:val="single" w:sz="6" w:space="0" w:color="000000"/>
            </w:tcBorders>
          </w:tcPr>
          <w:p w:rsidR="00824084" w:rsidRPr="00EA1F97" w:rsidRDefault="001F401B">
            <w:pPr>
              <w:ind w:left="2"/>
              <w:rPr>
                <w:rFonts w:asciiTheme="minorHAnsi" w:hAnsiTheme="minorHAnsi" w:cstheme="minorHAnsi"/>
                <w:sz w:val="24"/>
                <w:szCs w:val="24"/>
              </w:rPr>
            </w:pPr>
            <w:r w:rsidRPr="00EA1F97">
              <w:rPr>
                <w:rFonts w:asciiTheme="minorHAnsi" w:eastAsia="Cambria" w:hAnsiTheme="minorHAnsi" w:cstheme="minorHAnsi"/>
                <w:sz w:val="24"/>
                <w:szCs w:val="24"/>
              </w:rPr>
              <w:t xml:space="preserve">100-kg </w:t>
            </w:r>
          </w:p>
        </w:tc>
      </w:tr>
      <w:tr w:rsidR="00824084" w:rsidRPr="00EA1F97">
        <w:trPr>
          <w:trHeight w:val="317"/>
        </w:trPr>
        <w:tc>
          <w:tcPr>
            <w:tcW w:w="1230" w:type="dxa"/>
            <w:tcBorders>
              <w:top w:val="single" w:sz="8" w:space="0" w:color="000000"/>
              <w:left w:val="single" w:sz="6" w:space="0" w:color="000000"/>
              <w:bottom w:val="single" w:sz="8" w:space="0" w:color="000000"/>
              <w:right w:val="double" w:sz="4" w:space="0" w:color="000000"/>
            </w:tcBorders>
          </w:tcPr>
          <w:p w:rsidR="00824084" w:rsidRPr="00EA1F97" w:rsidRDefault="00824084">
            <w:pPr>
              <w:rPr>
                <w:rFonts w:asciiTheme="minorHAnsi" w:hAnsiTheme="minorHAnsi" w:cstheme="minorHAnsi"/>
                <w:sz w:val="24"/>
                <w:szCs w:val="24"/>
              </w:rPr>
            </w:pPr>
          </w:p>
        </w:tc>
        <w:tc>
          <w:tcPr>
            <w:tcW w:w="6218" w:type="dxa"/>
            <w:tcBorders>
              <w:top w:val="single" w:sz="8" w:space="0" w:color="000000"/>
              <w:left w:val="double" w:sz="4" w:space="0" w:color="000000"/>
              <w:bottom w:val="single" w:sz="8" w:space="0" w:color="000000"/>
              <w:right w:val="single" w:sz="8" w:space="0" w:color="000000"/>
            </w:tcBorders>
          </w:tcPr>
          <w:p w:rsidR="00824084" w:rsidRPr="00EA1F97" w:rsidRDefault="001F401B">
            <w:pPr>
              <w:ind w:left="4"/>
              <w:rPr>
                <w:rFonts w:asciiTheme="minorHAnsi" w:hAnsiTheme="minorHAnsi" w:cstheme="minorHAnsi"/>
                <w:sz w:val="24"/>
                <w:szCs w:val="24"/>
              </w:rPr>
            </w:pPr>
            <w:r w:rsidRPr="00EA1F97">
              <w:rPr>
                <w:rFonts w:asciiTheme="minorHAnsi" w:eastAsia="Cambria" w:hAnsiTheme="minorHAnsi" w:cstheme="minorHAnsi"/>
                <w:sz w:val="24"/>
                <w:szCs w:val="24"/>
              </w:rPr>
              <w:t xml:space="preserve">Peynir </w:t>
            </w:r>
          </w:p>
        </w:tc>
        <w:tc>
          <w:tcPr>
            <w:tcW w:w="1549" w:type="dxa"/>
            <w:tcBorders>
              <w:top w:val="single" w:sz="8" w:space="0" w:color="000000"/>
              <w:left w:val="single" w:sz="8" w:space="0" w:color="000000"/>
              <w:bottom w:val="single" w:sz="8" w:space="0" w:color="000000"/>
              <w:right w:val="single" w:sz="6" w:space="0" w:color="000000"/>
            </w:tcBorders>
          </w:tcPr>
          <w:p w:rsidR="00824084" w:rsidRPr="00EA1F97" w:rsidRDefault="001F401B">
            <w:pPr>
              <w:ind w:left="2"/>
              <w:rPr>
                <w:rFonts w:asciiTheme="minorHAnsi" w:hAnsiTheme="minorHAnsi" w:cstheme="minorHAnsi"/>
                <w:sz w:val="24"/>
                <w:szCs w:val="24"/>
              </w:rPr>
            </w:pPr>
            <w:r w:rsidRPr="00EA1F97">
              <w:rPr>
                <w:rFonts w:asciiTheme="minorHAnsi" w:eastAsia="Cambria" w:hAnsiTheme="minorHAnsi" w:cstheme="minorHAnsi"/>
                <w:sz w:val="24"/>
                <w:szCs w:val="24"/>
              </w:rPr>
              <w:t xml:space="preserve">16-kg </w:t>
            </w:r>
          </w:p>
        </w:tc>
      </w:tr>
      <w:tr w:rsidR="00824084" w:rsidRPr="00EA1F97">
        <w:trPr>
          <w:trHeight w:val="319"/>
        </w:trPr>
        <w:tc>
          <w:tcPr>
            <w:tcW w:w="1230" w:type="dxa"/>
            <w:tcBorders>
              <w:top w:val="single" w:sz="8" w:space="0" w:color="000000"/>
              <w:left w:val="single" w:sz="6" w:space="0" w:color="000000"/>
              <w:bottom w:val="single" w:sz="8" w:space="0" w:color="000000"/>
              <w:right w:val="doub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b/>
                <w:sz w:val="24"/>
                <w:szCs w:val="24"/>
              </w:rPr>
              <w:t xml:space="preserve">8 </w:t>
            </w:r>
          </w:p>
        </w:tc>
        <w:tc>
          <w:tcPr>
            <w:tcW w:w="6218" w:type="dxa"/>
            <w:tcBorders>
              <w:top w:val="single" w:sz="8" w:space="0" w:color="000000"/>
              <w:left w:val="double" w:sz="4" w:space="0" w:color="000000"/>
              <w:bottom w:val="single" w:sz="8" w:space="0" w:color="000000"/>
              <w:right w:val="single" w:sz="8" w:space="0" w:color="000000"/>
            </w:tcBorders>
          </w:tcPr>
          <w:p w:rsidR="00824084" w:rsidRPr="00EA1F97" w:rsidRDefault="001F401B">
            <w:pPr>
              <w:ind w:left="4"/>
              <w:rPr>
                <w:rFonts w:asciiTheme="minorHAnsi" w:hAnsiTheme="minorHAnsi" w:cstheme="minorHAnsi"/>
                <w:sz w:val="24"/>
                <w:szCs w:val="24"/>
              </w:rPr>
            </w:pPr>
            <w:r w:rsidRPr="00EA1F97">
              <w:rPr>
                <w:rFonts w:asciiTheme="minorHAnsi" w:eastAsia="Cambria" w:hAnsiTheme="minorHAnsi" w:cstheme="minorHAnsi"/>
                <w:b/>
                <w:sz w:val="24"/>
                <w:szCs w:val="24"/>
              </w:rPr>
              <w:t xml:space="preserve">KURU VE YAŞ MEYVALAR </w:t>
            </w:r>
          </w:p>
        </w:tc>
        <w:tc>
          <w:tcPr>
            <w:tcW w:w="1549" w:type="dxa"/>
            <w:tcBorders>
              <w:top w:val="single" w:sz="8" w:space="0" w:color="000000"/>
              <w:left w:val="single" w:sz="8" w:space="0" w:color="000000"/>
              <w:bottom w:val="single" w:sz="8" w:space="0" w:color="000000"/>
              <w:right w:val="single" w:sz="6" w:space="0" w:color="000000"/>
            </w:tcBorders>
          </w:tcPr>
          <w:p w:rsidR="00824084" w:rsidRPr="00EA1F97" w:rsidRDefault="00824084">
            <w:pPr>
              <w:ind w:left="2"/>
              <w:rPr>
                <w:rFonts w:asciiTheme="minorHAnsi" w:hAnsiTheme="minorHAnsi" w:cstheme="minorHAnsi"/>
                <w:sz w:val="24"/>
                <w:szCs w:val="24"/>
              </w:rPr>
            </w:pPr>
          </w:p>
        </w:tc>
      </w:tr>
      <w:tr w:rsidR="00824084" w:rsidRPr="00EA1F97">
        <w:trPr>
          <w:trHeight w:val="319"/>
        </w:trPr>
        <w:tc>
          <w:tcPr>
            <w:tcW w:w="1230" w:type="dxa"/>
            <w:tcBorders>
              <w:top w:val="single" w:sz="8" w:space="0" w:color="000000"/>
              <w:left w:val="single" w:sz="6" w:space="0" w:color="000000"/>
              <w:bottom w:val="single" w:sz="8" w:space="0" w:color="000000"/>
              <w:right w:val="double" w:sz="4" w:space="0" w:color="000000"/>
            </w:tcBorders>
          </w:tcPr>
          <w:p w:rsidR="00824084" w:rsidRPr="00EA1F97" w:rsidRDefault="00824084">
            <w:pPr>
              <w:rPr>
                <w:rFonts w:asciiTheme="minorHAnsi" w:hAnsiTheme="minorHAnsi" w:cstheme="minorHAnsi"/>
                <w:sz w:val="24"/>
                <w:szCs w:val="24"/>
              </w:rPr>
            </w:pPr>
          </w:p>
        </w:tc>
        <w:tc>
          <w:tcPr>
            <w:tcW w:w="6218" w:type="dxa"/>
            <w:tcBorders>
              <w:top w:val="single" w:sz="8" w:space="0" w:color="000000"/>
              <w:left w:val="double" w:sz="4" w:space="0" w:color="000000"/>
              <w:bottom w:val="single" w:sz="8" w:space="0" w:color="000000"/>
              <w:right w:val="single" w:sz="8" w:space="0" w:color="000000"/>
            </w:tcBorders>
          </w:tcPr>
          <w:p w:rsidR="00824084" w:rsidRPr="00EA1F97" w:rsidRDefault="001F401B">
            <w:pPr>
              <w:ind w:left="4"/>
              <w:rPr>
                <w:rFonts w:asciiTheme="minorHAnsi" w:hAnsiTheme="minorHAnsi" w:cstheme="minorHAnsi"/>
                <w:sz w:val="24"/>
                <w:szCs w:val="24"/>
              </w:rPr>
            </w:pPr>
            <w:r w:rsidRPr="00EA1F97">
              <w:rPr>
                <w:rFonts w:asciiTheme="minorHAnsi" w:eastAsia="Cambria" w:hAnsiTheme="minorHAnsi" w:cstheme="minorHAnsi"/>
                <w:b/>
                <w:sz w:val="24"/>
                <w:szCs w:val="24"/>
              </w:rPr>
              <w:t xml:space="preserve">YAŞ MEYVALAR </w:t>
            </w:r>
          </w:p>
        </w:tc>
        <w:tc>
          <w:tcPr>
            <w:tcW w:w="1549" w:type="dxa"/>
            <w:tcBorders>
              <w:top w:val="single" w:sz="8" w:space="0" w:color="000000"/>
              <w:left w:val="single" w:sz="8" w:space="0" w:color="000000"/>
              <w:bottom w:val="single" w:sz="8" w:space="0" w:color="000000"/>
              <w:right w:val="single" w:sz="6" w:space="0" w:color="000000"/>
            </w:tcBorders>
          </w:tcPr>
          <w:p w:rsidR="00824084" w:rsidRPr="00EA1F97" w:rsidRDefault="00824084">
            <w:pPr>
              <w:ind w:left="2"/>
              <w:rPr>
                <w:rFonts w:asciiTheme="minorHAnsi" w:hAnsiTheme="minorHAnsi" w:cstheme="minorHAnsi"/>
                <w:sz w:val="24"/>
                <w:szCs w:val="24"/>
              </w:rPr>
            </w:pPr>
          </w:p>
        </w:tc>
      </w:tr>
      <w:tr w:rsidR="00824084" w:rsidRPr="00EA1F97">
        <w:trPr>
          <w:trHeight w:val="319"/>
        </w:trPr>
        <w:tc>
          <w:tcPr>
            <w:tcW w:w="1230" w:type="dxa"/>
            <w:tcBorders>
              <w:top w:val="single" w:sz="8" w:space="0" w:color="000000"/>
              <w:left w:val="single" w:sz="6" w:space="0" w:color="000000"/>
              <w:bottom w:val="single" w:sz="8" w:space="0" w:color="000000"/>
              <w:right w:val="double" w:sz="4" w:space="0" w:color="000000"/>
            </w:tcBorders>
          </w:tcPr>
          <w:p w:rsidR="00824084" w:rsidRPr="00EA1F97" w:rsidRDefault="00824084">
            <w:pPr>
              <w:rPr>
                <w:rFonts w:asciiTheme="minorHAnsi" w:hAnsiTheme="minorHAnsi" w:cstheme="minorHAnsi"/>
                <w:sz w:val="24"/>
                <w:szCs w:val="24"/>
              </w:rPr>
            </w:pPr>
          </w:p>
        </w:tc>
        <w:tc>
          <w:tcPr>
            <w:tcW w:w="6218" w:type="dxa"/>
            <w:tcBorders>
              <w:top w:val="single" w:sz="8" w:space="0" w:color="000000"/>
              <w:left w:val="double" w:sz="4" w:space="0" w:color="000000"/>
              <w:bottom w:val="single" w:sz="8" w:space="0" w:color="000000"/>
              <w:right w:val="single" w:sz="8" w:space="0" w:color="000000"/>
            </w:tcBorders>
          </w:tcPr>
          <w:p w:rsidR="00824084" w:rsidRPr="00EA1F97" w:rsidRDefault="001F401B">
            <w:pPr>
              <w:ind w:left="4"/>
              <w:rPr>
                <w:rFonts w:asciiTheme="minorHAnsi" w:hAnsiTheme="minorHAnsi" w:cstheme="minorHAnsi"/>
                <w:sz w:val="24"/>
                <w:szCs w:val="24"/>
              </w:rPr>
            </w:pPr>
            <w:r w:rsidRPr="00EA1F97">
              <w:rPr>
                <w:rFonts w:asciiTheme="minorHAnsi" w:eastAsia="Cambria" w:hAnsiTheme="minorHAnsi" w:cstheme="minorHAnsi"/>
                <w:sz w:val="24"/>
                <w:szCs w:val="24"/>
              </w:rPr>
              <w:t xml:space="preserve">Keçi Boynuzu </w:t>
            </w:r>
          </w:p>
        </w:tc>
        <w:tc>
          <w:tcPr>
            <w:tcW w:w="1549" w:type="dxa"/>
            <w:tcBorders>
              <w:top w:val="single" w:sz="8" w:space="0" w:color="000000"/>
              <w:left w:val="single" w:sz="8" w:space="0" w:color="000000"/>
              <w:bottom w:val="single" w:sz="8" w:space="0" w:color="000000"/>
              <w:right w:val="single" w:sz="6" w:space="0" w:color="000000"/>
            </w:tcBorders>
          </w:tcPr>
          <w:p w:rsidR="00824084" w:rsidRPr="00EA1F97" w:rsidRDefault="001F401B">
            <w:pPr>
              <w:ind w:left="2"/>
              <w:rPr>
                <w:rFonts w:asciiTheme="minorHAnsi" w:hAnsiTheme="minorHAnsi" w:cstheme="minorHAnsi"/>
                <w:sz w:val="24"/>
                <w:szCs w:val="24"/>
              </w:rPr>
            </w:pPr>
            <w:r w:rsidRPr="00EA1F97">
              <w:rPr>
                <w:rFonts w:asciiTheme="minorHAnsi" w:eastAsia="Cambria" w:hAnsiTheme="minorHAnsi" w:cstheme="minorHAnsi"/>
                <w:sz w:val="24"/>
                <w:szCs w:val="24"/>
              </w:rPr>
              <w:t xml:space="preserve">100-kg </w:t>
            </w:r>
          </w:p>
        </w:tc>
      </w:tr>
      <w:tr w:rsidR="00824084" w:rsidRPr="00EA1F97">
        <w:trPr>
          <w:trHeight w:val="319"/>
        </w:trPr>
        <w:tc>
          <w:tcPr>
            <w:tcW w:w="1230" w:type="dxa"/>
            <w:tcBorders>
              <w:top w:val="single" w:sz="8" w:space="0" w:color="000000"/>
              <w:left w:val="single" w:sz="6" w:space="0" w:color="000000"/>
              <w:bottom w:val="single" w:sz="8" w:space="0" w:color="000000"/>
              <w:right w:val="double" w:sz="4" w:space="0" w:color="000000"/>
            </w:tcBorders>
          </w:tcPr>
          <w:p w:rsidR="00824084" w:rsidRPr="00EA1F97" w:rsidRDefault="00824084">
            <w:pPr>
              <w:rPr>
                <w:rFonts w:asciiTheme="minorHAnsi" w:hAnsiTheme="minorHAnsi" w:cstheme="minorHAnsi"/>
                <w:sz w:val="24"/>
                <w:szCs w:val="24"/>
              </w:rPr>
            </w:pPr>
          </w:p>
        </w:tc>
        <w:tc>
          <w:tcPr>
            <w:tcW w:w="6218" w:type="dxa"/>
            <w:tcBorders>
              <w:top w:val="single" w:sz="8" w:space="0" w:color="000000"/>
              <w:left w:val="double" w:sz="4" w:space="0" w:color="000000"/>
              <w:bottom w:val="single" w:sz="8" w:space="0" w:color="000000"/>
              <w:right w:val="single" w:sz="8" w:space="0" w:color="000000"/>
            </w:tcBorders>
          </w:tcPr>
          <w:p w:rsidR="00824084" w:rsidRPr="00EA1F97" w:rsidRDefault="001F401B">
            <w:pPr>
              <w:ind w:left="4"/>
              <w:rPr>
                <w:rFonts w:asciiTheme="minorHAnsi" w:hAnsiTheme="minorHAnsi" w:cstheme="minorHAnsi"/>
                <w:sz w:val="24"/>
                <w:szCs w:val="24"/>
              </w:rPr>
            </w:pPr>
            <w:r w:rsidRPr="00EA1F97">
              <w:rPr>
                <w:rFonts w:asciiTheme="minorHAnsi" w:eastAsia="Cambria" w:hAnsiTheme="minorHAnsi" w:cstheme="minorHAnsi"/>
                <w:sz w:val="24"/>
                <w:szCs w:val="24"/>
              </w:rPr>
              <w:t xml:space="preserve">Altıntop, Limon, Mandalina, Portakal </w:t>
            </w:r>
          </w:p>
        </w:tc>
        <w:tc>
          <w:tcPr>
            <w:tcW w:w="1549" w:type="dxa"/>
            <w:tcBorders>
              <w:top w:val="single" w:sz="8" w:space="0" w:color="000000"/>
              <w:left w:val="single" w:sz="8" w:space="0" w:color="000000"/>
              <w:bottom w:val="single" w:sz="8" w:space="0" w:color="000000"/>
              <w:right w:val="single" w:sz="6" w:space="0" w:color="000000"/>
            </w:tcBorders>
          </w:tcPr>
          <w:p w:rsidR="00824084" w:rsidRPr="00EA1F97" w:rsidRDefault="001F401B">
            <w:pPr>
              <w:ind w:left="2"/>
              <w:rPr>
                <w:rFonts w:asciiTheme="minorHAnsi" w:hAnsiTheme="minorHAnsi" w:cstheme="minorHAnsi"/>
                <w:sz w:val="24"/>
                <w:szCs w:val="24"/>
              </w:rPr>
            </w:pPr>
            <w:r w:rsidRPr="00EA1F97">
              <w:rPr>
                <w:rFonts w:asciiTheme="minorHAnsi" w:eastAsia="Cambria" w:hAnsiTheme="minorHAnsi" w:cstheme="minorHAnsi"/>
                <w:sz w:val="24"/>
                <w:szCs w:val="24"/>
              </w:rPr>
              <w:t xml:space="preserve">500-kg </w:t>
            </w:r>
          </w:p>
        </w:tc>
      </w:tr>
      <w:tr w:rsidR="00824084" w:rsidRPr="00EA1F97">
        <w:trPr>
          <w:trHeight w:val="319"/>
        </w:trPr>
        <w:tc>
          <w:tcPr>
            <w:tcW w:w="1230" w:type="dxa"/>
            <w:tcBorders>
              <w:top w:val="single" w:sz="8" w:space="0" w:color="000000"/>
              <w:left w:val="single" w:sz="6" w:space="0" w:color="000000"/>
              <w:bottom w:val="single" w:sz="8" w:space="0" w:color="000000"/>
              <w:right w:val="doub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b/>
                <w:sz w:val="24"/>
                <w:szCs w:val="24"/>
              </w:rPr>
              <w:t xml:space="preserve">9 </w:t>
            </w:r>
          </w:p>
        </w:tc>
        <w:tc>
          <w:tcPr>
            <w:tcW w:w="6218" w:type="dxa"/>
            <w:tcBorders>
              <w:top w:val="single" w:sz="8" w:space="0" w:color="000000"/>
              <w:left w:val="double" w:sz="4" w:space="0" w:color="000000"/>
              <w:bottom w:val="single" w:sz="8" w:space="0" w:color="000000"/>
              <w:right w:val="single" w:sz="8" w:space="0" w:color="000000"/>
            </w:tcBorders>
          </w:tcPr>
          <w:p w:rsidR="00824084" w:rsidRPr="00EA1F97" w:rsidRDefault="001F401B">
            <w:pPr>
              <w:ind w:left="4"/>
              <w:rPr>
                <w:rFonts w:asciiTheme="minorHAnsi" w:hAnsiTheme="minorHAnsi" w:cstheme="minorHAnsi"/>
                <w:sz w:val="24"/>
                <w:szCs w:val="24"/>
              </w:rPr>
            </w:pPr>
            <w:r w:rsidRPr="00EA1F97">
              <w:rPr>
                <w:rFonts w:asciiTheme="minorHAnsi" w:eastAsia="Cambria" w:hAnsiTheme="minorHAnsi" w:cstheme="minorHAnsi"/>
                <w:b/>
                <w:sz w:val="24"/>
                <w:szCs w:val="24"/>
              </w:rPr>
              <w:t xml:space="preserve">TEKSTİL HAMMADDELERİ </w:t>
            </w:r>
          </w:p>
        </w:tc>
        <w:tc>
          <w:tcPr>
            <w:tcW w:w="1549" w:type="dxa"/>
            <w:tcBorders>
              <w:top w:val="single" w:sz="8" w:space="0" w:color="000000"/>
              <w:left w:val="single" w:sz="8" w:space="0" w:color="000000"/>
              <w:bottom w:val="single" w:sz="8" w:space="0" w:color="000000"/>
              <w:right w:val="single" w:sz="6" w:space="0" w:color="000000"/>
            </w:tcBorders>
          </w:tcPr>
          <w:p w:rsidR="00824084" w:rsidRPr="00EA1F97" w:rsidRDefault="00824084">
            <w:pPr>
              <w:ind w:left="2"/>
              <w:rPr>
                <w:rFonts w:asciiTheme="minorHAnsi" w:hAnsiTheme="minorHAnsi" w:cstheme="minorHAnsi"/>
                <w:sz w:val="24"/>
                <w:szCs w:val="24"/>
              </w:rPr>
            </w:pPr>
          </w:p>
        </w:tc>
      </w:tr>
      <w:tr w:rsidR="00824084" w:rsidRPr="00EA1F97">
        <w:trPr>
          <w:trHeight w:val="319"/>
        </w:trPr>
        <w:tc>
          <w:tcPr>
            <w:tcW w:w="1230" w:type="dxa"/>
            <w:tcBorders>
              <w:top w:val="single" w:sz="8" w:space="0" w:color="000000"/>
              <w:left w:val="single" w:sz="6" w:space="0" w:color="000000"/>
              <w:bottom w:val="single" w:sz="8" w:space="0" w:color="000000"/>
              <w:right w:val="double" w:sz="4" w:space="0" w:color="000000"/>
            </w:tcBorders>
          </w:tcPr>
          <w:p w:rsidR="00824084" w:rsidRPr="00EA1F97" w:rsidRDefault="00824084">
            <w:pPr>
              <w:rPr>
                <w:rFonts w:asciiTheme="minorHAnsi" w:hAnsiTheme="minorHAnsi" w:cstheme="minorHAnsi"/>
                <w:sz w:val="24"/>
                <w:szCs w:val="24"/>
              </w:rPr>
            </w:pPr>
          </w:p>
        </w:tc>
        <w:tc>
          <w:tcPr>
            <w:tcW w:w="6218" w:type="dxa"/>
            <w:tcBorders>
              <w:top w:val="single" w:sz="8" w:space="0" w:color="000000"/>
              <w:left w:val="double" w:sz="4" w:space="0" w:color="000000"/>
              <w:bottom w:val="single" w:sz="8" w:space="0" w:color="000000"/>
              <w:right w:val="single" w:sz="8" w:space="0" w:color="000000"/>
            </w:tcBorders>
          </w:tcPr>
          <w:p w:rsidR="00824084" w:rsidRPr="00EA1F97" w:rsidRDefault="001F401B">
            <w:pPr>
              <w:ind w:left="4"/>
              <w:rPr>
                <w:rFonts w:asciiTheme="minorHAnsi" w:hAnsiTheme="minorHAnsi" w:cstheme="minorHAnsi"/>
                <w:sz w:val="24"/>
                <w:szCs w:val="24"/>
              </w:rPr>
            </w:pPr>
            <w:r w:rsidRPr="00EA1F97">
              <w:rPr>
                <w:rFonts w:asciiTheme="minorHAnsi" w:eastAsia="Cambria" w:hAnsiTheme="minorHAnsi" w:cstheme="minorHAnsi"/>
                <w:sz w:val="24"/>
                <w:szCs w:val="24"/>
              </w:rPr>
              <w:t xml:space="preserve">İpek Kozası </w:t>
            </w:r>
          </w:p>
        </w:tc>
        <w:tc>
          <w:tcPr>
            <w:tcW w:w="1549" w:type="dxa"/>
            <w:tcBorders>
              <w:top w:val="single" w:sz="8" w:space="0" w:color="000000"/>
              <w:left w:val="single" w:sz="8" w:space="0" w:color="000000"/>
              <w:bottom w:val="single" w:sz="8" w:space="0" w:color="000000"/>
              <w:right w:val="single" w:sz="6" w:space="0" w:color="000000"/>
            </w:tcBorders>
          </w:tcPr>
          <w:p w:rsidR="00824084" w:rsidRPr="00EA1F97" w:rsidRDefault="001F401B">
            <w:pPr>
              <w:ind w:left="2"/>
              <w:rPr>
                <w:rFonts w:asciiTheme="minorHAnsi" w:hAnsiTheme="minorHAnsi" w:cstheme="minorHAnsi"/>
                <w:sz w:val="24"/>
                <w:szCs w:val="24"/>
              </w:rPr>
            </w:pPr>
            <w:r w:rsidRPr="00EA1F97">
              <w:rPr>
                <w:rFonts w:asciiTheme="minorHAnsi" w:eastAsia="Cambria" w:hAnsiTheme="minorHAnsi" w:cstheme="minorHAnsi"/>
                <w:sz w:val="24"/>
                <w:szCs w:val="24"/>
              </w:rPr>
              <w:t xml:space="preserve">5-kg </w:t>
            </w:r>
          </w:p>
        </w:tc>
      </w:tr>
      <w:tr w:rsidR="00824084" w:rsidRPr="00EA1F97">
        <w:trPr>
          <w:trHeight w:val="319"/>
        </w:trPr>
        <w:tc>
          <w:tcPr>
            <w:tcW w:w="1230" w:type="dxa"/>
            <w:tcBorders>
              <w:top w:val="single" w:sz="8" w:space="0" w:color="000000"/>
              <w:left w:val="single" w:sz="6" w:space="0" w:color="000000"/>
              <w:bottom w:val="single" w:sz="8" w:space="0" w:color="000000"/>
              <w:right w:val="double" w:sz="4" w:space="0" w:color="000000"/>
            </w:tcBorders>
          </w:tcPr>
          <w:p w:rsidR="00824084" w:rsidRPr="00EA1F97" w:rsidRDefault="00824084">
            <w:pPr>
              <w:rPr>
                <w:rFonts w:asciiTheme="minorHAnsi" w:hAnsiTheme="minorHAnsi" w:cstheme="minorHAnsi"/>
                <w:sz w:val="24"/>
                <w:szCs w:val="24"/>
              </w:rPr>
            </w:pPr>
          </w:p>
        </w:tc>
        <w:tc>
          <w:tcPr>
            <w:tcW w:w="6218" w:type="dxa"/>
            <w:tcBorders>
              <w:top w:val="single" w:sz="8" w:space="0" w:color="000000"/>
              <w:left w:val="double" w:sz="4" w:space="0" w:color="000000"/>
              <w:bottom w:val="single" w:sz="8" w:space="0" w:color="000000"/>
              <w:right w:val="single" w:sz="8" w:space="0" w:color="000000"/>
            </w:tcBorders>
          </w:tcPr>
          <w:p w:rsidR="00824084" w:rsidRPr="00EA1F97" w:rsidRDefault="001F401B">
            <w:pPr>
              <w:ind w:left="4"/>
              <w:rPr>
                <w:rFonts w:asciiTheme="minorHAnsi" w:hAnsiTheme="minorHAnsi" w:cstheme="minorHAnsi"/>
                <w:sz w:val="24"/>
                <w:szCs w:val="24"/>
              </w:rPr>
            </w:pPr>
            <w:r w:rsidRPr="00EA1F97">
              <w:rPr>
                <w:rFonts w:asciiTheme="minorHAnsi" w:eastAsia="Cambria" w:hAnsiTheme="minorHAnsi" w:cstheme="minorHAnsi"/>
                <w:sz w:val="24"/>
                <w:szCs w:val="24"/>
              </w:rPr>
              <w:t>Pamuk (</w:t>
            </w:r>
            <w:proofErr w:type="spellStart"/>
            <w:r w:rsidRPr="00EA1F97">
              <w:rPr>
                <w:rFonts w:asciiTheme="minorHAnsi" w:eastAsia="Cambria" w:hAnsiTheme="minorHAnsi" w:cstheme="minorHAnsi"/>
                <w:sz w:val="24"/>
                <w:szCs w:val="24"/>
              </w:rPr>
              <w:t>Mahlıç</w:t>
            </w:r>
            <w:proofErr w:type="spellEnd"/>
            <w:r w:rsidRPr="00EA1F97">
              <w:rPr>
                <w:rFonts w:asciiTheme="minorHAnsi" w:eastAsia="Cambria" w:hAnsiTheme="minorHAnsi" w:cstheme="minorHAnsi"/>
                <w:sz w:val="24"/>
                <w:szCs w:val="24"/>
              </w:rPr>
              <w:t xml:space="preserve">) </w:t>
            </w:r>
          </w:p>
        </w:tc>
        <w:tc>
          <w:tcPr>
            <w:tcW w:w="1549" w:type="dxa"/>
            <w:tcBorders>
              <w:top w:val="single" w:sz="8" w:space="0" w:color="000000"/>
              <w:left w:val="single" w:sz="8" w:space="0" w:color="000000"/>
              <w:bottom w:val="single" w:sz="8" w:space="0" w:color="000000"/>
              <w:right w:val="single" w:sz="6" w:space="0" w:color="000000"/>
            </w:tcBorders>
          </w:tcPr>
          <w:p w:rsidR="00824084" w:rsidRPr="00EA1F97" w:rsidRDefault="001F401B">
            <w:pPr>
              <w:ind w:left="2"/>
              <w:rPr>
                <w:rFonts w:asciiTheme="minorHAnsi" w:hAnsiTheme="minorHAnsi" w:cstheme="minorHAnsi"/>
                <w:sz w:val="24"/>
                <w:szCs w:val="24"/>
              </w:rPr>
            </w:pPr>
            <w:r w:rsidRPr="00EA1F97">
              <w:rPr>
                <w:rFonts w:asciiTheme="minorHAnsi" w:eastAsia="Cambria" w:hAnsiTheme="minorHAnsi" w:cstheme="minorHAnsi"/>
                <w:sz w:val="24"/>
                <w:szCs w:val="24"/>
              </w:rPr>
              <w:t xml:space="preserve">50-kg </w:t>
            </w:r>
          </w:p>
        </w:tc>
      </w:tr>
      <w:tr w:rsidR="00824084" w:rsidRPr="00EA1F97">
        <w:trPr>
          <w:trHeight w:val="319"/>
        </w:trPr>
        <w:tc>
          <w:tcPr>
            <w:tcW w:w="1230" w:type="dxa"/>
            <w:tcBorders>
              <w:top w:val="single" w:sz="8" w:space="0" w:color="000000"/>
              <w:left w:val="single" w:sz="6" w:space="0" w:color="000000"/>
              <w:bottom w:val="single" w:sz="8" w:space="0" w:color="000000"/>
              <w:right w:val="double" w:sz="4" w:space="0" w:color="000000"/>
            </w:tcBorders>
          </w:tcPr>
          <w:p w:rsidR="00824084" w:rsidRPr="00EA1F97" w:rsidRDefault="00824084">
            <w:pPr>
              <w:rPr>
                <w:rFonts w:asciiTheme="minorHAnsi" w:hAnsiTheme="minorHAnsi" w:cstheme="minorHAnsi"/>
                <w:sz w:val="24"/>
                <w:szCs w:val="24"/>
              </w:rPr>
            </w:pPr>
          </w:p>
        </w:tc>
        <w:tc>
          <w:tcPr>
            <w:tcW w:w="6218" w:type="dxa"/>
            <w:tcBorders>
              <w:top w:val="single" w:sz="8" w:space="0" w:color="000000"/>
              <w:left w:val="double" w:sz="4" w:space="0" w:color="000000"/>
              <w:bottom w:val="single" w:sz="8" w:space="0" w:color="000000"/>
              <w:right w:val="single" w:sz="8" w:space="0" w:color="000000"/>
            </w:tcBorders>
          </w:tcPr>
          <w:p w:rsidR="00824084" w:rsidRPr="00EA1F97" w:rsidRDefault="001F401B">
            <w:pPr>
              <w:ind w:left="4"/>
              <w:rPr>
                <w:rFonts w:asciiTheme="minorHAnsi" w:hAnsiTheme="minorHAnsi" w:cstheme="minorHAnsi"/>
                <w:sz w:val="24"/>
                <w:szCs w:val="24"/>
              </w:rPr>
            </w:pPr>
            <w:r w:rsidRPr="00EA1F97">
              <w:rPr>
                <w:rFonts w:asciiTheme="minorHAnsi" w:eastAsia="Cambria" w:hAnsiTheme="minorHAnsi" w:cstheme="minorHAnsi"/>
                <w:sz w:val="24"/>
                <w:szCs w:val="24"/>
              </w:rPr>
              <w:t xml:space="preserve">a) Çekirdeği </w:t>
            </w:r>
          </w:p>
        </w:tc>
        <w:tc>
          <w:tcPr>
            <w:tcW w:w="1549" w:type="dxa"/>
            <w:tcBorders>
              <w:top w:val="single" w:sz="8" w:space="0" w:color="000000"/>
              <w:left w:val="single" w:sz="8" w:space="0" w:color="000000"/>
              <w:bottom w:val="single" w:sz="8" w:space="0" w:color="000000"/>
              <w:right w:val="single" w:sz="6" w:space="0" w:color="000000"/>
            </w:tcBorders>
          </w:tcPr>
          <w:p w:rsidR="00824084" w:rsidRPr="00EA1F97" w:rsidRDefault="001F401B">
            <w:pPr>
              <w:ind w:left="2"/>
              <w:rPr>
                <w:rFonts w:asciiTheme="minorHAnsi" w:hAnsiTheme="minorHAnsi" w:cstheme="minorHAnsi"/>
                <w:sz w:val="24"/>
                <w:szCs w:val="24"/>
              </w:rPr>
            </w:pPr>
            <w:r w:rsidRPr="00EA1F97">
              <w:rPr>
                <w:rFonts w:asciiTheme="minorHAnsi" w:eastAsia="Cambria" w:hAnsiTheme="minorHAnsi" w:cstheme="minorHAnsi"/>
                <w:sz w:val="24"/>
                <w:szCs w:val="24"/>
              </w:rPr>
              <w:t xml:space="preserve">100-kg </w:t>
            </w:r>
          </w:p>
        </w:tc>
      </w:tr>
      <w:tr w:rsidR="00824084" w:rsidRPr="00EA1F97">
        <w:trPr>
          <w:trHeight w:val="319"/>
        </w:trPr>
        <w:tc>
          <w:tcPr>
            <w:tcW w:w="1230" w:type="dxa"/>
            <w:tcBorders>
              <w:top w:val="single" w:sz="8" w:space="0" w:color="000000"/>
              <w:left w:val="single" w:sz="6" w:space="0" w:color="000000"/>
              <w:bottom w:val="single" w:sz="8" w:space="0" w:color="000000"/>
              <w:right w:val="double" w:sz="4" w:space="0" w:color="000000"/>
            </w:tcBorders>
          </w:tcPr>
          <w:p w:rsidR="00824084" w:rsidRPr="00EA1F97" w:rsidRDefault="00824084">
            <w:pPr>
              <w:rPr>
                <w:rFonts w:asciiTheme="minorHAnsi" w:hAnsiTheme="minorHAnsi" w:cstheme="minorHAnsi"/>
                <w:sz w:val="24"/>
                <w:szCs w:val="24"/>
              </w:rPr>
            </w:pPr>
          </w:p>
        </w:tc>
        <w:tc>
          <w:tcPr>
            <w:tcW w:w="6218" w:type="dxa"/>
            <w:tcBorders>
              <w:top w:val="single" w:sz="8" w:space="0" w:color="000000"/>
              <w:left w:val="double" w:sz="4" w:space="0" w:color="000000"/>
              <w:bottom w:val="single" w:sz="8" w:space="0" w:color="000000"/>
              <w:right w:val="single" w:sz="8" w:space="0" w:color="000000"/>
            </w:tcBorders>
          </w:tcPr>
          <w:p w:rsidR="00824084" w:rsidRPr="00EA1F97" w:rsidRDefault="001F401B">
            <w:pPr>
              <w:ind w:left="4"/>
              <w:rPr>
                <w:rFonts w:asciiTheme="minorHAnsi" w:hAnsiTheme="minorHAnsi" w:cstheme="minorHAnsi"/>
                <w:sz w:val="24"/>
                <w:szCs w:val="24"/>
              </w:rPr>
            </w:pPr>
            <w:r w:rsidRPr="00EA1F97">
              <w:rPr>
                <w:rFonts w:asciiTheme="minorHAnsi" w:eastAsia="Cambria" w:hAnsiTheme="minorHAnsi" w:cstheme="minorHAnsi"/>
                <w:sz w:val="24"/>
                <w:szCs w:val="24"/>
              </w:rPr>
              <w:t xml:space="preserve">Pamuk İpliği </w:t>
            </w:r>
          </w:p>
        </w:tc>
        <w:tc>
          <w:tcPr>
            <w:tcW w:w="1549" w:type="dxa"/>
            <w:tcBorders>
              <w:top w:val="single" w:sz="8" w:space="0" w:color="000000"/>
              <w:left w:val="single" w:sz="8" w:space="0" w:color="000000"/>
              <w:bottom w:val="single" w:sz="8" w:space="0" w:color="000000"/>
              <w:right w:val="single" w:sz="6" w:space="0" w:color="000000"/>
            </w:tcBorders>
          </w:tcPr>
          <w:p w:rsidR="00824084" w:rsidRPr="00EA1F97" w:rsidRDefault="001F401B">
            <w:pPr>
              <w:ind w:left="2"/>
              <w:rPr>
                <w:rFonts w:asciiTheme="minorHAnsi" w:hAnsiTheme="minorHAnsi" w:cstheme="minorHAnsi"/>
                <w:sz w:val="24"/>
                <w:szCs w:val="24"/>
              </w:rPr>
            </w:pPr>
            <w:r w:rsidRPr="00EA1F97">
              <w:rPr>
                <w:rFonts w:asciiTheme="minorHAnsi" w:eastAsia="Cambria" w:hAnsiTheme="minorHAnsi" w:cstheme="minorHAnsi"/>
                <w:sz w:val="24"/>
                <w:szCs w:val="24"/>
              </w:rPr>
              <w:t xml:space="preserve">500-kg </w:t>
            </w:r>
          </w:p>
        </w:tc>
      </w:tr>
      <w:tr w:rsidR="00824084" w:rsidRPr="00EA1F97">
        <w:trPr>
          <w:trHeight w:val="319"/>
        </w:trPr>
        <w:tc>
          <w:tcPr>
            <w:tcW w:w="1230" w:type="dxa"/>
            <w:tcBorders>
              <w:top w:val="single" w:sz="8" w:space="0" w:color="000000"/>
              <w:left w:val="single" w:sz="6" w:space="0" w:color="000000"/>
              <w:bottom w:val="single" w:sz="8" w:space="0" w:color="000000"/>
              <w:right w:val="double" w:sz="4" w:space="0" w:color="000000"/>
            </w:tcBorders>
          </w:tcPr>
          <w:p w:rsidR="00824084" w:rsidRPr="00EA1F97" w:rsidRDefault="00824084">
            <w:pPr>
              <w:rPr>
                <w:rFonts w:asciiTheme="minorHAnsi" w:hAnsiTheme="minorHAnsi" w:cstheme="minorHAnsi"/>
                <w:sz w:val="24"/>
                <w:szCs w:val="24"/>
              </w:rPr>
            </w:pPr>
          </w:p>
        </w:tc>
        <w:tc>
          <w:tcPr>
            <w:tcW w:w="6218" w:type="dxa"/>
            <w:tcBorders>
              <w:top w:val="single" w:sz="8" w:space="0" w:color="000000"/>
              <w:left w:val="double" w:sz="4" w:space="0" w:color="000000"/>
              <w:bottom w:val="single" w:sz="8" w:space="0" w:color="000000"/>
              <w:right w:val="single" w:sz="8" w:space="0" w:color="000000"/>
            </w:tcBorders>
          </w:tcPr>
          <w:p w:rsidR="00824084" w:rsidRPr="00EA1F97" w:rsidRDefault="001F401B">
            <w:pPr>
              <w:ind w:left="4"/>
              <w:rPr>
                <w:rFonts w:asciiTheme="minorHAnsi" w:hAnsiTheme="minorHAnsi" w:cstheme="minorHAnsi"/>
                <w:sz w:val="24"/>
                <w:szCs w:val="24"/>
              </w:rPr>
            </w:pPr>
            <w:r w:rsidRPr="00EA1F97">
              <w:rPr>
                <w:rFonts w:asciiTheme="minorHAnsi" w:eastAsia="Cambria" w:hAnsiTheme="minorHAnsi" w:cstheme="minorHAnsi"/>
                <w:sz w:val="24"/>
                <w:szCs w:val="24"/>
              </w:rPr>
              <w:t xml:space="preserve">Yapak </w:t>
            </w:r>
          </w:p>
        </w:tc>
        <w:tc>
          <w:tcPr>
            <w:tcW w:w="1549" w:type="dxa"/>
            <w:tcBorders>
              <w:top w:val="single" w:sz="8" w:space="0" w:color="000000"/>
              <w:left w:val="single" w:sz="8" w:space="0" w:color="000000"/>
              <w:bottom w:val="single" w:sz="8" w:space="0" w:color="000000"/>
              <w:right w:val="single" w:sz="6" w:space="0" w:color="000000"/>
            </w:tcBorders>
          </w:tcPr>
          <w:p w:rsidR="00824084" w:rsidRPr="00EA1F97" w:rsidRDefault="001F401B">
            <w:pPr>
              <w:ind w:left="2"/>
              <w:rPr>
                <w:rFonts w:asciiTheme="minorHAnsi" w:hAnsiTheme="minorHAnsi" w:cstheme="minorHAnsi"/>
                <w:sz w:val="24"/>
                <w:szCs w:val="24"/>
              </w:rPr>
            </w:pPr>
            <w:r w:rsidRPr="00EA1F97">
              <w:rPr>
                <w:rFonts w:asciiTheme="minorHAnsi" w:eastAsia="Cambria" w:hAnsiTheme="minorHAnsi" w:cstheme="minorHAnsi"/>
                <w:sz w:val="24"/>
                <w:szCs w:val="24"/>
              </w:rPr>
              <w:t xml:space="preserve">25-kg </w:t>
            </w:r>
          </w:p>
        </w:tc>
      </w:tr>
      <w:tr w:rsidR="00824084" w:rsidRPr="00EA1F97">
        <w:trPr>
          <w:trHeight w:val="319"/>
        </w:trPr>
        <w:tc>
          <w:tcPr>
            <w:tcW w:w="1230" w:type="dxa"/>
            <w:tcBorders>
              <w:top w:val="single" w:sz="8" w:space="0" w:color="000000"/>
              <w:left w:val="single" w:sz="6" w:space="0" w:color="000000"/>
              <w:bottom w:val="single" w:sz="8" w:space="0" w:color="000000"/>
              <w:right w:val="doub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b/>
                <w:sz w:val="24"/>
                <w:szCs w:val="24"/>
              </w:rPr>
              <w:t xml:space="preserve">10 </w:t>
            </w:r>
          </w:p>
        </w:tc>
        <w:tc>
          <w:tcPr>
            <w:tcW w:w="6218" w:type="dxa"/>
            <w:tcBorders>
              <w:top w:val="single" w:sz="8" w:space="0" w:color="000000"/>
              <w:left w:val="double" w:sz="4" w:space="0" w:color="000000"/>
              <w:bottom w:val="single" w:sz="8" w:space="0" w:color="000000"/>
              <w:right w:val="single" w:sz="8" w:space="0" w:color="000000"/>
            </w:tcBorders>
          </w:tcPr>
          <w:p w:rsidR="00824084" w:rsidRPr="00EA1F97" w:rsidRDefault="001F401B">
            <w:pPr>
              <w:ind w:left="4"/>
              <w:rPr>
                <w:rFonts w:asciiTheme="minorHAnsi" w:hAnsiTheme="minorHAnsi" w:cstheme="minorHAnsi"/>
                <w:sz w:val="24"/>
                <w:szCs w:val="24"/>
              </w:rPr>
            </w:pPr>
            <w:r w:rsidRPr="00EA1F97">
              <w:rPr>
                <w:rFonts w:asciiTheme="minorHAnsi" w:eastAsia="Cambria" w:hAnsiTheme="minorHAnsi" w:cstheme="minorHAnsi"/>
                <w:b/>
                <w:sz w:val="24"/>
                <w:szCs w:val="24"/>
              </w:rPr>
              <w:t xml:space="preserve">ET </w:t>
            </w:r>
          </w:p>
        </w:tc>
        <w:tc>
          <w:tcPr>
            <w:tcW w:w="1549" w:type="dxa"/>
            <w:tcBorders>
              <w:top w:val="single" w:sz="8" w:space="0" w:color="000000"/>
              <w:left w:val="single" w:sz="8" w:space="0" w:color="000000"/>
              <w:bottom w:val="single" w:sz="8" w:space="0" w:color="000000"/>
              <w:right w:val="single" w:sz="6" w:space="0" w:color="000000"/>
            </w:tcBorders>
          </w:tcPr>
          <w:p w:rsidR="00824084" w:rsidRPr="00EA1F97" w:rsidRDefault="00824084">
            <w:pPr>
              <w:ind w:left="2"/>
              <w:rPr>
                <w:rFonts w:asciiTheme="minorHAnsi" w:hAnsiTheme="minorHAnsi" w:cstheme="minorHAnsi"/>
                <w:sz w:val="24"/>
                <w:szCs w:val="24"/>
              </w:rPr>
            </w:pPr>
          </w:p>
        </w:tc>
      </w:tr>
      <w:tr w:rsidR="00824084" w:rsidRPr="00EA1F97">
        <w:trPr>
          <w:trHeight w:val="317"/>
        </w:trPr>
        <w:tc>
          <w:tcPr>
            <w:tcW w:w="1230" w:type="dxa"/>
            <w:tcBorders>
              <w:top w:val="single" w:sz="8" w:space="0" w:color="000000"/>
              <w:left w:val="single" w:sz="6" w:space="0" w:color="000000"/>
              <w:bottom w:val="single" w:sz="8" w:space="0" w:color="000000"/>
              <w:right w:val="double" w:sz="4" w:space="0" w:color="000000"/>
            </w:tcBorders>
          </w:tcPr>
          <w:p w:rsidR="00824084" w:rsidRPr="00EA1F97" w:rsidRDefault="00824084">
            <w:pPr>
              <w:rPr>
                <w:rFonts w:asciiTheme="minorHAnsi" w:hAnsiTheme="minorHAnsi" w:cstheme="minorHAnsi"/>
                <w:sz w:val="24"/>
                <w:szCs w:val="24"/>
              </w:rPr>
            </w:pPr>
          </w:p>
        </w:tc>
        <w:tc>
          <w:tcPr>
            <w:tcW w:w="6218" w:type="dxa"/>
            <w:tcBorders>
              <w:top w:val="single" w:sz="8" w:space="0" w:color="000000"/>
              <w:left w:val="double" w:sz="4" w:space="0" w:color="000000"/>
              <w:bottom w:val="single" w:sz="8" w:space="0" w:color="000000"/>
              <w:right w:val="single" w:sz="8" w:space="0" w:color="000000"/>
            </w:tcBorders>
          </w:tcPr>
          <w:p w:rsidR="00824084" w:rsidRPr="00EA1F97" w:rsidRDefault="001F401B">
            <w:pPr>
              <w:ind w:left="4"/>
              <w:rPr>
                <w:rFonts w:asciiTheme="minorHAnsi" w:hAnsiTheme="minorHAnsi" w:cstheme="minorHAnsi"/>
                <w:sz w:val="24"/>
                <w:szCs w:val="24"/>
              </w:rPr>
            </w:pPr>
            <w:r w:rsidRPr="00EA1F97">
              <w:rPr>
                <w:rFonts w:asciiTheme="minorHAnsi" w:eastAsia="Cambria" w:hAnsiTheme="minorHAnsi" w:cstheme="minorHAnsi"/>
                <w:sz w:val="24"/>
                <w:szCs w:val="24"/>
              </w:rPr>
              <w:t xml:space="preserve">Büyükbaş Canlı Hayvanlar </w:t>
            </w:r>
          </w:p>
        </w:tc>
        <w:tc>
          <w:tcPr>
            <w:tcW w:w="1549" w:type="dxa"/>
            <w:tcBorders>
              <w:top w:val="single" w:sz="8" w:space="0" w:color="000000"/>
              <w:left w:val="single" w:sz="8" w:space="0" w:color="000000"/>
              <w:bottom w:val="single" w:sz="8" w:space="0" w:color="000000"/>
              <w:right w:val="single" w:sz="6" w:space="0" w:color="000000"/>
            </w:tcBorders>
          </w:tcPr>
          <w:p w:rsidR="00824084" w:rsidRPr="00EA1F97" w:rsidRDefault="001F401B">
            <w:pPr>
              <w:ind w:left="2"/>
              <w:rPr>
                <w:rFonts w:asciiTheme="minorHAnsi" w:hAnsiTheme="minorHAnsi" w:cstheme="minorHAnsi"/>
                <w:sz w:val="24"/>
                <w:szCs w:val="24"/>
              </w:rPr>
            </w:pPr>
            <w:r w:rsidRPr="00EA1F97">
              <w:rPr>
                <w:rFonts w:asciiTheme="minorHAnsi" w:eastAsia="Cambria" w:hAnsiTheme="minorHAnsi" w:cstheme="minorHAnsi"/>
                <w:sz w:val="24"/>
                <w:szCs w:val="24"/>
              </w:rPr>
              <w:t xml:space="preserve">25-kg </w:t>
            </w:r>
          </w:p>
        </w:tc>
      </w:tr>
      <w:tr w:rsidR="00824084" w:rsidRPr="00EA1F97">
        <w:trPr>
          <w:trHeight w:val="319"/>
        </w:trPr>
        <w:tc>
          <w:tcPr>
            <w:tcW w:w="1230" w:type="dxa"/>
            <w:tcBorders>
              <w:top w:val="single" w:sz="8" w:space="0" w:color="000000"/>
              <w:left w:val="single" w:sz="6" w:space="0" w:color="000000"/>
              <w:bottom w:val="single" w:sz="8" w:space="0" w:color="000000"/>
              <w:right w:val="double" w:sz="4" w:space="0" w:color="000000"/>
            </w:tcBorders>
          </w:tcPr>
          <w:p w:rsidR="00824084" w:rsidRPr="00EA1F97" w:rsidRDefault="00824084">
            <w:pPr>
              <w:rPr>
                <w:rFonts w:asciiTheme="minorHAnsi" w:hAnsiTheme="minorHAnsi" w:cstheme="minorHAnsi"/>
                <w:sz w:val="24"/>
                <w:szCs w:val="24"/>
              </w:rPr>
            </w:pPr>
          </w:p>
        </w:tc>
        <w:tc>
          <w:tcPr>
            <w:tcW w:w="6218" w:type="dxa"/>
            <w:tcBorders>
              <w:top w:val="single" w:sz="8" w:space="0" w:color="000000"/>
              <w:left w:val="double" w:sz="4" w:space="0" w:color="000000"/>
              <w:bottom w:val="single" w:sz="8" w:space="0" w:color="000000"/>
              <w:right w:val="single" w:sz="8" w:space="0" w:color="000000"/>
            </w:tcBorders>
          </w:tcPr>
          <w:p w:rsidR="00824084" w:rsidRPr="00EA1F97" w:rsidRDefault="001F401B">
            <w:pPr>
              <w:ind w:left="4"/>
              <w:rPr>
                <w:rFonts w:asciiTheme="minorHAnsi" w:hAnsiTheme="minorHAnsi" w:cstheme="minorHAnsi"/>
                <w:sz w:val="24"/>
                <w:szCs w:val="24"/>
              </w:rPr>
            </w:pPr>
            <w:r w:rsidRPr="00EA1F97">
              <w:rPr>
                <w:rFonts w:asciiTheme="minorHAnsi" w:eastAsia="Cambria" w:hAnsiTheme="minorHAnsi" w:cstheme="minorHAnsi"/>
                <w:sz w:val="24"/>
                <w:szCs w:val="24"/>
              </w:rPr>
              <w:t xml:space="preserve">Küçükbaş Canlı Hayvanlar </w:t>
            </w:r>
          </w:p>
        </w:tc>
        <w:tc>
          <w:tcPr>
            <w:tcW w:w="1549" w:type="dxa"/>
            <w:tcBorders>
              <w:top w:val="single" w:sz="8" w:space="0" w:color="000000"/>
              <w:left w:val="single" w:sz="8" w:space="0" w:color="000000"/>
              <w:bottom w:val="single" w:sz="8" w:space="0" w:color="000000"/>
              <w:right w:val="single" w:sz="6" w:space="0" w:color="000000"/>
            </w:tcBorders>
          </w:tcPr>
          <w:p w:rsidR="00824084" w:rsidRPr="00EA1F97" w:rsidRDefault="001F401B">
            <w:pPr>
              <w:ind w:left="2"/>
              <w:rPr>
                <w:rFonts w:asciiTheme="minorHAnsi" w:hAnsiTheme="minorHAnsi" w:cstheme="minorHAnsi"/>
                <w:sz w:val="24"/>
                <w:szCs w:val="24"/>
              </w:rPr>
            </w:pPr>
            <w:r w:rsidRPr="00EA1F97">
              <w:rPr>
                <w:rFonts w:asciiTheme="minorHAnsi" w:eastAsia="Cambria" w:hAnsiTheme="minorHAnsi" w:cstheme="minorHAnsi"/>
                <w:sz w:val="24"/>
                <w:szCs w:val="24"/>
              </w:rPr>
              <w:t xml:space="preserve">16-kg </w:t>
            </w:r>
          </w:p>
        </w:tc>
      </w:tr>
      <w:tr w:rsidR="00824084" w:rsidRPr="00EA1F97">
        <w:trPr>
          <w:trHeight w:val="319"/>
        </w:trPr>
        <w:tc>
          <w:tcPr>
            <w:tcW w:w="1230" w:type="dxa"/>
            <w:tcBorders>
              <w:top w:val="single" w:sz="8" w:space="0" w:color="000000"/>
              <w:left w:val="single" w:sz="6" w:space="0" w:color="000000"/>
              <w:bottom w:val="single" w:sz="8" w:space="0" w:color="000000"/>
              <w:right w:val="doub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b/>
                <w:sz w:val="24"/>
                <w:szCs w:val="24"/>
              </w:rPr>
              <w:t xml:space="preserve"> 11 </w:t>
            </w:r>
          </w:p>
        </w:tc>
        <w:tc>
          <w:tcPr>
            <w:tcW w:w="6218" w:type="dxa"/>
            <w:tcBorders>
              <w:top w:val="single" w:sz="8" w:space="0" w:color="000000"/>
              <w:left w:val="double" w:sz="4" w:space="0" w:color="000000"/>
              <w:bottom w:val="single" w:sz="8" w:space="0" w:color="000000"/>
              <w:right w:val="single" w:sz="8" w:space="0" w:color="000000"/>
            </w:tcBorders>
          </w:tcPr>
          <w:p w:rsidR="00824084" w:rsidRPr="00EA1F97" w:rsidRDefault="001F401B">
            <w:pPr>
              <w:ind w:left="4"/>
              <w:rPr>
                <w:rFonts w:asciiTheme="minorHAnsi" w:hAnsiTheme="minorHAnsi" w:cstheme="minorHAnsi"/>
                <w:sz w:val="24"/>
                <w:szCs w:val="24"/>
              </w:rPr>
            </w:pPr>
            <w:r w:rsidRPr="00EA1F97">
              <w:rPr>
                <w:rFonts w:asciiTheme="minorHAnsi" w:eastAsia="Cambria" w:hAnsiTheme="minorHAnsi" w:cstheme="minorHAnsi"/>
                <w:b/>
                <w:sz w:val="24"/>
                <w:szCs w:val="24"/>
              </w:rPr>
              <w:t xml:space="preserve">DERİ </w:t>
            </w:r>
          </w:p>
        </w:tc>
        <w:tc>
          <w:tcPr>
            <w:tcW w:w="1549" w:type="dxa"/>
            <w:tcBorders>
              <w:top w:val="single" w:sz="8" w:space="0" w:color="000000"/>
              <w:left w:val="single" w:sz="8" w:space="0" w:color="000000"/>
              <w:bottom w:val="single" w:sz="8" w:space="0" w:color="000000"/>
              <w:right w:val="single" w:sz="6" w:space="0" w:color="000000"/>
            </w:tcBorders>
          </w:tcPr>
          <w:p w:rsidR="00824084" w:rsidRPr="00EA1F97" w:rsidRDefault="00824084">
            <w:pPr>
              <w:ind w:left="2"/>
              <w:rPr>
                <w:rFonts w:asciiTheme="minorHAnsi" w:hAnsiTheme="minorHAnsi" w:cstheme="minorHAnsi"/>
                <w:sz w:val="24"/>
                <w:szCs w:val="24"/>
              </w:rPr>
            </w:pPr>
          </w:p>
        </w:tc>
      </w:tr>
      <w:tr w:rsidR="00824084" w:rsidRPr="00EA1F97">
        <w:trPr>
          <w:trHeight w:val="319"/>
        </w:trPr>
        <w:tc>
          <w:tcPr>
            <w:tcW w:w="1230" w:type="dxa"/>
            <w:tcBorders>
              <w:top w:val="single" w:sz="8" w:space="0" w:color="000000"/>
              <w:left w:val="single" w:sz="6" w:space="0" w:color="000000"/>
              <w:bottom w:val="single" w:sz="8" w:space="0" w:color="000000"/>
              <w:right w:val="double" w:sz="4" w:space="0" w:color="000000"/>
            </w:tcBorders>
          </w:tcPr>
          <w:p w:rsidR="00824084" w:rsidRPr="00EA1F97" w:rsidRDefault="00824084">
            <w:pPr>
              <w:rPr>
                <w:rFonts w:asciiTheme="minorHAnsi" w:hAnsiTheme="minorHAnsi" w:cstheme="minorHAnsi"/>
                <w:sz w:val="24"/>
                <w:szCs w:val="24"/>
              </w:rPr>
            </w:pPr>
          </w:p>
        </w:tc>
        <w:tc>
          <w:tcPr>
            <w:tcW w:w="6218" w:type="dxa"/>
            <w:tcBorders>
              <w:top w:val="single" w:sz="8" w:space="0" w:color="000000"/>
              <w:left w:val="double" w:sz="4" w:space="0" w:color="000000"/>
              <w:bottom w:val="single" w:sz="8" w:space="0" w:color="000000"/>
              <w:right w:val="single" w:sz="8" w:space="0" w:color="000000"/>
            </w:tcBorders>
          </w:tcPr>
          <w:p w:rsidR="00824084" w:rsidRPr="00EA1F97" w:rsidRDefault="001F401B">
            <w:pPr>
              <w:ind w:left="4"/>
              <w:rPr>
                <w:rFonts w:asciiTheme="minorHAnsi" w:hAnsiTheme="minorHAnsi" w:cstheme="minorHAnsi"/>
                <w:sz w:val="24"/>
                <w:szCs w:val="24"/>
              </w:rPr>
            </w:pPr>
            <w:r w:rsidRPr="00EA1F97">
              <w:rPr>
                <w:rFonts w:asciiTheme="minorHAnsi" w:eastAsia="Cambria" w:hAnsiTheme="minorHAnsi" w:cstheme="minorHAnsi"/>
                <w:sz w:val="24"/>
                <w:szCs w:val="24"/>
              </w:rPr>
              <w:t xml:space="preserve">Büyükbaş Canlı Hayvanlar </w:t>
            </w:r>
          </w:p>
        </w:tc>
        <w:tc>
          <w:tcPr>
            <w:tcW w:w="1549" w:type="dxa"/>
            <w:tcBorders>
              <w:top w:val="single" w:sz="8" w:space="0" w:color="000000"/>
              <w:left w:val="single" w:sz="8" w:space="0" w:color="000000"/>
              <w:bottom w:val="single" w:sz="8" w:space="0" w:color="000000"/>
              <w:right w:val="single" w:sz="6" w:space="0" w:color="000000"/>
            </w:tcBorders>
          </w:tcPr>
          <w:p w:rsidR="00824084" w:rsidRPr="00EA1F97" w:rsidRDefault="001F401B">
            <w:pPr>
              <w:ind w:left="2"/>
              <w:rPr>
                <w:rFonts w:asciiTheme="minorHAnsi" w:hAnsiTheme="minorHAnsi" w:cstheme="minorHAnsi"/>
                <w:sz w:val="24"/>
                <w:szCs w:val="24"/>
              </w:rPr>
            </w:pPr>
            <w:r w:rsidRPr="00EA1F97">
              <w:rPr>
                <w:rFonts w:asciiTheme="minorHAnsi" w:eastAsia="Cambria" w:hAnsiTheme="minorHAnsi" w:cstheme="minorHAnsi"/>
                <w:sz w:val="24"/>
                <w:szCs w:val="24"/>
              </w:rPr>
              <w:t xml:space="preserve">50-kg </w:t>
            </w:r>
          </w:p>
        </w:tc>
      </w:tr>
      <w:tr w:rsidR="00824084" w:rsidRPr="00EA1F97">
        <w:trPr>
          <w:trHeight w:val="319"/>
        </w:trPr>
        <w:tc>
          <w:tcPr>
            <w:tcW w:w="1230" w:type="dxa"/>
            <w:tcBorders>
              <w:top w:val="single" w:sz="8" w:space="0" w:color="000000"/>
              <w:left w:val="single" w:sz="6" w:space="0" w:color="000000"/>
              <w:bottom w:val="single" w:sz="8" w:space="0" w:color="000000"/>
              <w:right w:val="double" w:sz="4" w:space="0" w:color="000000"/>
            </w:tcBorders>
          </w:tcPr>
          <w:p w:rsidR="00824084" w:rsidRPr="00EA1F97" w:rsidRDefault="00824084">
            <w:pPr>
              <w:rPr>
                <w:rFonts w:asciiTheme="minorHAnsi" w:hAnsiTheme="minorHAnsi" w:cstheme="minorHAnsi"/>
                <w:sz w:val="24"/>
                <w:szCs w:val="24"/>
              </w:rPr>
            </w:pPr>
          </w:p>
        </w:tc>
        <w:tc>
          <w:tcPr>
            <w:tcW w:w="6218" w:type="dxa"/>
            <w:tcBorders>
              <w:top w:val="single" w:sz="8" w:space="0" w:color="000000"/>
              <w:left w:val="double" w:sz="4" w:space="0" w:color="000000"/>
              <w:bottom w:val="single" w:sz="8" w:space="0" w:color="000000"/>
              <w:right w:val="single" w:sz="8" w:space="0" w:color="000000"/>
            </w:tcBorders>
          </w:tcPr>
          <w:p w:rsidR="00824084" w:rsidRPr="00EA1F97" w:rsidRDefault="001F401B">
            <w:pPr>
              <w:ind w:left="4"/>
              <w:rPr>
                <w:rFonts w:asciiTheme="minorHAnsi" w:hAnsiTheme="minorHAnsi" w:cstheme="minorHAnsi"/>
                <w:sz w:val="24"/>
                <w:szCs w:val="24"/>
              </w:rPr>
            </w:pPr>
            <w:r w:rsidRPr="00EA1F97">
              <w:rPr>
                <w:rFonts w:asciiTheme="minorHAnsi" w:eastAsia="Cambria" w:hAnsiTheme="minorHAnsi" w:cstheme="minorHAnsi"/>
                <w:sz w:val="24"/>
                <w:szCs w:val="24"/>
              </w:rPr>
              <w:t xml:space="preserve">Küçükbaş Canlı Hayvanlar </w:t>
            </w:r>
          </w:p>
        </w:tc>
        <w:tc>
          <w:tcPr>
            <w:tcW w:w="1549" w:type="dxa"/>
            <w:tcBorders>
              <w:top w:val="single" w:sz="8" w:space="0" w:color="000000"/>
              <w:left w:val="single" w:sz="8" w:space="0" w:color="000000"/>
              <w:bottom w:val="single" w:sz="8" w:space="0" w:color="000000"/>
              <w:right w:val="single" w:sz="6" w:space="0" w:color="000000"/>
            </w:tcBorders>
          </w:tcPr>
          <w:p w:rsidR="00824084" w:rsidRPr="00EA1F97" w:rsidRDefault="001F401B">
            <w:pPr>
              <w:ind w:left="2"/>
              <w:rPr>
                <w:rFonts w:asciiTheme="minorHAnsi" w:hAnsiTheme="minorHAnsi" w:cstheme="minorHAnsi"/>
                <w:sz w:val="24"/>
                <w:szCs w:val="24"/>
              </w:rPr>
            </w:pPr>
            <w:r w:rsidRPr="00EA1F97">
              <w:rPr>
                <w:rFonts w:asciiTheme="minorHAnsi" w:eastAsia="Cambria" w:hAnsiTheme="minorHAnsi" w:cstheme="minorHAnsi"/>
                <w:sz w:val="24"/>
                <w:szCs w:val="24"/>
              </w:rPr>
              <w:t xml:space="preserve">3 adet </w:t>
            </w:r>
          </w:p>
        </w:tc>
      </w:tr>
      <w:tr w:rsidR="00824084" w:rsidRPr="00EA1F97">
        <w:trPr>
          <w:trHeight w:val="319"/>
        </w:trPr>
        <w:tc>
          <w:tcPr>
            <w:tcW w:w="1230" w:type="dxa"/>
            <w:tcBorders>
              <w:top w:val="single" w:sz="8" w:space="0" w:color="000000"/>
              <w:left w:val="single" w:sz="6" w:space="0" w:color="000000"/>
              <w:bottom w:val="single" w:sz="8" w:space="0" w:color="000000"/>
              <w:right w:val="double" w:sz="4" w:space="0" w:color="000000"/>
            </w:tcBorders>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b/>
                <w:sz w:val="24"/>
                <w:szCs w:val="24"/>
              </w:rPr>
              <w:t xml:space="preserve">12 </w:t>
            </w:r>
          </w:p>
        </w:tc>
        <w:tc>
          <w:tcPr>
            <w:tcW w:w="6218" w:type="dxa"/>
            <w:tcBorders>
              <w:top w:val="single" w:sz="8" w:space="0" w:color="000000"/>
              <w:left w:val="double" w:sz="4" w:space="0" w:color="000000"/>
              <w:bottom w:val="single" w:sz="8" w:space="0" w:color="000000"/>
              <w:right w:val="single" w:sz="8" w:space="0" w:color="000000"/>
            </w:tcBorders>
          </w:tcPr>
          <w:p w:rsidR="00824084" w:rsidRPr="00EA1F97" w:rsidRDefault="001F401B">
            <w:pPr>
              <w:ind w:left="4"/>
              <w:rPr>
                <w:rFonts w:asciiTheme="minorHAnsi" w:hAnsiTheme="minorHAnsi" w:cstheme="minorHAnsi"/>
                <w:sz w:val="24"/>
                <w:szCs w:val="24"/>
              </w:rPr>
            </w:pPr>
            <w:r w:rsidRPr="00EA1F97">
              <w:rPr>
                <w:rFonts w:asciiTheme="minorHAnsi" w:eastAsia="Cambria" w:hAnsiTheme="minorHAnsi" w:cstheme="minorHAnsi"/>
                <w:b/>
                <w:sz w:val="24"/>
                <w:szCs w:val="24"/>
              </w:rPr>
              <w:t xml:space="preserve">CANLI HAYVANLAR </w:t>
            </w:r>
          </w:p>
        </w:tc>
        <w:tc>
          <w:tcPr>
            <w:tcW w:w="1549" w:type="dxa"/>
            <w:tcBorders>
              <w:top w:val="single" w:sz="8" w:space="0" w:color="000000"/>
              <w:left w:val="single" w:sz="8" w:space="0" w:color="000000"/>
              <w:bottom w:val="single" w:sz="8" w:space="0" w:color="000000"/>
              <w:right w:val="single" w:sz="6" w:space="0" w:color="000000"/>
            </w:tcBorders>
          </w:tcPr>
          <w:p w:rsidR="00824084" w:rsidRPr="00EA1F97" w:rsidRDefault="00824084">
            <w:pPr>
              <w:ind w:left="2"/>
              <w:rPr>
                <w:rFonts w:asciiTheme="minorHAnsi" w:hAnsiTheme="minorHAnsi" w:cstheme="minorHAnsi"/>
                <w:sz w:val="24"/>
                <w:szCs w:val="24"/>
              </w:rPr>
            </w:pPr>
          </w:p>
        </w:tc>
      </w:tr>
      <w:tr w:rsidR="00824084" w:rsidRPr="00EA1F97">
        <w:trPr>
          <w:trHeight w:val="319"/>
        </w:trPr>
        <w:tc>
          <w:tcPr>
            <w:tcW w:w="1230" w:type="dxa"/>
            <w:tcBorders>
              <w:top w:val="single" w:sz="8" w:space="0" w:color="000000"/>
              <w:left w:val="single" w:sz="6" w:space="0" w:color="000000"/>
              <w:bottom w:val="single" w:sz="8" w:space="0" w:color="000000"/>
              <w:right w:val="double" w:sz="4" w:space="0" w:color="000000"/>
            </w:tcBorders>
          </w:tcPr>
          <w:p w:rsidR="00824084" w:rsidRPr="00EA1F97" w:rsidRDefault="00824084">
            <w:pPr>
              <w:rPr>
                <w:rFonts w:asciiTheme="minorHAnsi" w:hAnsiTheme="minorHAnsi" w:cstheme="minorHAnsi"/>
                <w:sz w:val="24"/>
                <w:szCs w:val="24"/>
              </w:rPr>
            </w:pPr>
          </w:p>
        </w:tc>
        <w:tc>
          <w:tcPr>
            <w:tcW w:w="6218" w:type="dxa"/>
            <w:tcBorders>
              <w:top w:val="single" w:sz="8" w:space="0" w:color="000000"/>
              <w:left w:val="double" w:sz="4" w:space="0" w:color="000000"/>
              <w:bottom w:val="single" w:sz="8" w:space="0" w:color="000000"/>
              <w:right w:val="single" w:sz="8" w:space="0" w:color="000000"/>
            </w:tcBorders>
          </w:tcPr>
          <w:p w:rsidR="00824084" w:rsidRPr="00EA1F97" w:rsidRDefault="001F401B">
            <w:pPr>
              <w:ind w:left="4"/>
              <w:rPr>
                <w:rFonts w:asciiTheme="minorHAnsi" w:hAnsiTheme="minorHAnsi" w:cstheme="minorHAnsi"/>
                <w:sz w:val="24"/>
                <w:szCs w:val="24"/>
              </w:rPr>
            </w:pPr>
            <w:r w:rsidRPr="00EA1F97">
              <w:rPr>
                <w:rFonts w:asciiTheme="minorHAnsi" w:eastAsia="Cambria" w:hAnsiTheme="minorHAnsi" w:cstheme="minorHAnsi"/>
                <w:sz w:val="24"/>
                <w:szCs w:val="24"/>
              </w:rPr>
              <w:t xml:space="preserve">Büyükbaş Canlı Hayvanlar </w:t>
            </w:r>
          </w:p>
        </w:tc>
        <w:tc>
          <w:tcPr>
            <w:tcW w:w="1549" w:type="dxa"/>
            <w:tcBorders>
              <w:top w:val="single" w:sz="8" w:space="0" w:color="000000"/>
              <w:left w:val="single" w:sz="8" w:space="0" w:color="000000"/>
              <w:bottom w:val="single" w:sz="8" w:space="0" w:color="000000"/>
              <w:right w:val="single" w:sz="6" w:space="0" w:color="000000"/>
            </w:tcBorders>
          </w:tcPr>
          <w:p w:rsidR="00824084" w:rsidRPr="00EA1F97" w:rsidRDefault="001F401B">
            <w:pPr>
              <w:ind w:left="2"/>
              <w:rPr>
                <w:rFonts w:asciiTheme="minorHAnsi" w:hAnsiTheme="minorHAnsi" w:cstheme="minorHAnsi"/>
                <w:sz w:val="24"/>
                <w:szCs w:val="24"/>
              </w:rPr>
            </w:pPr>
            <w:r w:rsidRPr="00EA1F97">
              <w:rPr>
                <w:rFonts w:asciiTheme="minorHAnsi" w:eastAsia="Cambria" w:hAnsiTheme="minorHAnsi" w:cstheme="minorHAnsi"/>
                <w:sz w:val="24"/>
                <w:szCs w:val="24"/>
              </w:rPr>
              <w:t xml:space="preserve">50-kg </w:t>
            </w:r>
          </w:p>
        </w:tc>
      </w:tr>
      <w:tr w:rsidR="00824084" w:rsidRPr="00EA1F97">
        <w:trPr>
          <w:trHeight w:val="319"/>
        </w:trPr>
        <w:tc>
          <w:tcPr>
            <w:tcW w:w="1230" w:type="dxa"/>
            <w:tcBorders>
              <w:top w:val="single" w:sz="8" w:space="0" w:color="000000"/>
              <w:left w:val="single" w:sz="6" w:space="0" w:color="000000"/>
              <w:bottom w:val="single" w:sz="8" w:space="0" w:color="000000"/>
              <w:right w:val="double" w:sz="4" w:space="0" w:color="000000"/>
            </w:tcBorders>
          </w:tcPr>
          <w:p w:rsidR="00824084" w:rsidRPr="00EA1F97" w:rsidRDefault="00824084">
            <w:pPr>
              <w:rPr>
                <w:rFonts w:asciiTheme="minorHAnsi" w:hAnsiTheme="minorHAnsi" w:cstheme="minorHAnsi"/>
                <w:sz w:val="24"/>
                <w:szCs w:val="24"/>
              </w:rPr>
            </w:pPr>
          </w:p>
        </w:tc>
        <w:tc>
          <w:tcPr>
            <w:tcW w:w="6218" w:type="dxa"/>
            <w:tcBorders>
              <w:top w:val="single" w:sz="8" w:space="0" w:color="000000"/>
              <w:left w:val="double" w:sz="4" w:space="0" w:color="000000"/>
              <w:bottom w:val="single" w:sz="8" w:space="0" w:color="000000"/>
              <w:right w:val="single" w:sz="8" w:space="0" w:color="000000"/>
            </w:tcBorders>
          </w:tcPr>
          <w:p w:rsidR="00824084" w:rsidRPr="00EA1F97" w:rsidRDefault="001F401B">
            <w:pPr>
              <w:ind w:left="4"/>
              <w:rPr>
                <w:rFonts w:asciiTheme="minorHAnsi" w:hAnsiTheme="minorHAnsi" w:cstheme="minorHAnsi"/>
                <w:sz w:val="24"/>
                <w:szCs w:val="24"/>
              </w:rPr>
            </w:pPr>
            <w:r w:rsidRPr="00EA1F97">
              <w:rPr>
                <w:rFonts w:asciiTheme="minorHAnsi" w:eastAsia="Cambria" w:hAnsiTheme="minorHAnsi" w:cstheme="minorHAnsi"/>
                <w:sz w:val="24"/>
                <w:szCs w:val="24"/>
              </w:rPr>
              <w:t xml:space="preserve">Küçükbaş Canlı Hayvanlar </w:t>
            </w:r>
          </w:p>
        </w:tc>
        <w:tc>
          <w:tcPr>
            <w:tcW w:w="1549" w:type="dxa"/>
            <w:tcBorders>
              <w:top w:val="single" w:sz="8" w:space="0" w:color="000000"/>
              <w:left w:val="single" w:sz="8" w:space="0" w:color="000000"/>
              <w:bottom w:val="single" w:sz="8" w:space="0" w:color="000000"/>
              <w:right w:val="single" w:sz="6" w:space="0" w:color="000000"/>
            </w:tcBorders>
          </w:tcPr>
          <w:p w:rsidR="00824084" w:rsidRPr="00EA1F97" w:rsidRDefault="001F401B">
            <w:pPr>
              <w:ind w:left="2"/>
              <w:rPr>
                <w:rFonts w:asciiTheme="minorHAnsi" w:hAnsiTheme="minorHAnsi" w:cstheme="minorHAnsi"/>
                <w:sz w:val="24"/>
                <w:szCs w:val="24"/>
              </w:rPr>
            </w:pPr>
            <w:r w:rsidRPr="00EA1F97">
              <w:rPr>
                <w:rFonts w:asciiTheme="minorHAnsi" w:eastAsia="Cambria" w:hAnsiTheme="minorHAnsi" w:cstheme="minorHAnsi"/>
                <w:sz w:val="24"/>
                <w:szCs w:val="24"/>
              </w:rPr>
              <w:t xml:space="preserve">13-kg </w:t>
            </w:r>
          </w:p>
        </w:tc>
      </w:tr>
    </w:tbl>
    <w:p w:rsidR="00824084" w:rsidRPr="00EA1F97" w:rsidRDefault="00824084">
      <w:pPr>
        <w:spacing w:after="0"/>
        <w:ind w:left="725"/>
        <w:rPr>
          <w:rFonts w:asciiTheme="minorHAnsi" w:hAnsiTheme="minorHAnsi" w:cstheme="minorHAnsi"/>
          <w:sz w:val="24"/>
          <w:szCs w:val="24"/>
        </w:rPr>
      </w:pPr>
    </w:p>
    <w:p w:rsidR="00824084" w:rsidRPr="00EA1F97" w:rsidRDefault="001F401B">
      <w:pPr>
        <w:spacing w:after="4" w:line="248" w:lineRule="auto"/>
        <w:ind w:left="1095" w:right="778" w:hanging="10"/>
        <w:jc w:val="both"/>
        <w:rPr>
          <w:rFonts w:asciiTheme="minorHAnsi" w:hAnsiTheme="minorHAnsi" w:cstheme="minorHAnsi"/>
          <w:sz w:val="24"/>
          <w:szCs w:val="24"/>
        </w:rPr>
      </w:pPr>
      <w:r w:rsidRPr="00EA1F97">
        <w:rPr>
          <w:rFonts w:asciiTheme="minorHAnsi" w:eastAsia="Cambria" w:hAnsiTheme="minorHAnsi" w:cstheme="minorHAnsi"/>
          <w:b/>
          <w:sz w:val="24"/>
          <w:szCs w:val="24"/>
        </w:rPr>
        <w:t xml:space="preserve">29-KALİTE YÖNETİM SİSTEMİ NEDİR? </w:t>
      </w:r>
    </w:p>
    <w:p w:rsidR="00824084" w:rsidRPr="00EA1F97" w:rsidRDefault="00824084">
      <w:pPr>
        <w:spacing w:after="0"/>
        <w:ind w:left="725"/>
        <w:rPr>
          <w:rFonts w:asciiTheme="minorHAnsi" w:hAnsiTheme="minorHAnsi" w:cstheme="minorHAnsi"/>
          <w:sz w:val="24"/>
          <w:szCs w:val="24"/>
        </w:rPr>
      </w:pPr>
    </w:p>
    <w:p w:rsidR="00824084" w:rsidRPr="00EA1F97" w:rsidRDefault="001F401B">
      <w:pPr>
        <w:spacing w:after="0"/>
        <w:ind w:left="10" w:right="790" w:hanging="10"/>
        <w:jc w:val="right"/>
        <w:rPr>
          <w:rFonts w:asciiTheme="minorHAnsi" w:hAnsiTheme="minorHAnsi" w:cstheme="minorHAnsi"/>
          <w:sz w:val="24"/>
          <w:szCs w:val="24"/>
        </w:rPr>
      </w:pPr>
      <w:r w:rsidRPr="00EA1F97">
        <w:rPr>
          <w:rFonts w:asciiTheme="minorHAnsi" w:eastAsia="Cambria" w:hAnsiTheme="minorHAnsi" w:cstheme="minorHAnsi"/>
          <w:sz w:val="24"/>
          <w:szCs w:val="24"/>
        </w:rPr>
        <w:t xml:space="preserve">Bir kuruluşu başarılı bir şekilde çalıştırmak için, kuruluşu sistematik ve saydam bir şekilde yönetmek </w:t>
      </w:r>
    </w:p>
    <w:p w:rsidR="00824084" w:rsidRPr="00EA1F97" w:rsidRDefault="001F401B">
      <w:pPr>
        <w:spacing w:after="2" w:line="267" w:lineRule="auto"/>
        <w:ind w:left="720" w:right="846" w:hanging="10"/>
        <w:jc w:val="both"/>
        <w:rPr>
          <w:rFonts w:asciiTheme="minorHAnsi" w:hAnsiTheme="minorHAnsi" w:cstheme="minorHAnsi"/>
          <w:sz w:val="24"/>
          <w:szCs w:val="24"/>
        </w:rPr>
      </w:pPr>
      <w:proofErr w:type="gramStart"/>
      <w:r w:rsidRPr="00EA1F97">
        <w:rPr>
          <w:rFonts w:asciiTheme="minorHAnsi" w:eastAsia="Cambria" w:hAnsiTheme="minorHAnsi" w:cstheme="minorHAnsi"/>
          <w:sz w:val="24"/>
          <w:szCs w:val="24"/>
        </w:rPr>
        <w:t>ve</w:t>
      </w:r>
      <w:proofErr w:type="gramEnd"/>
      <w:r w:rsidRPr="00EA1F97">
        <w:rPr>
          <w:rFonts w:asciiTheme="minorHAnsi" w:eastAsia="Cambria" w:hAnsiTheme="minorHAnsi" w:cstheme="minorHAnsi"/>
          <w:sz w:val="24"/>
          <w:szCs w:val="24"/>
        </w:rPr>
        <w:t xml:space="preserve"> kontrol etmek gerekir. </w:t>
      </w:r>
    </w:p>
    <w:p w:rsidR="00824084" w:rsidRPr="00EA1F97" w:rsidRDefault="00824084">
      <w:pPr>
        <w:spacing w:after="0"/>
        <w:ind w:left="1433"/>
        <w:rPr>
          <w:rFonts w:asciiTheme="minorHAnsi" w:hAnsiTheme="minorHAnsi" w:cstheme="minorHAnsi"/>
          <w:sz w:val="24"/>
          <w:szCs w:val="24"/>
        </w:rPr>
      </w:pPr>
    </w:p>
    <w:p w:rsidR="00824084" w:rsidRPr="00EA1F97" w:rsidRDefault="001F401B">
      <w:pPr>
        <w:spacing w:after="4" w:line="248" w:lineRule="auto"/>
        <w:ind w:left="710" w:right="792" w:firstLine="708"/>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Başarı, ilgili tarafların ihtiyaçları ele alınırken, performansı sürekli olarak iyileştirmeye yönelik tasarlanan bir yönetim sisteminin uygulanmasından ve sürdürülmesinden geçer. </w:t>
      </w:r>
    </w:p>
    <w:p w:rsidR="00824084" w:rsidRPr="00EA1F97" w:rsidRDefault="00824084">
      <w:pPr>
        <w:spacing w:after="0"/>
        <w:ind w:left="1433"/>
        <w:rPr>
          <w:rFonts w:asciiTheme="minorHAnsi" w:hAnsiTheme="minorHAnsi" w:cstheme="minorHAnsi"/>
          <w:sz w:val="24"/>
          <w:szCs w:val="24"/>
        </w:rPr>
      </w:pPr>
    </w:p>
    <w:p w:rsidR="00824084" w:rsidRPr="00EA1F97" w:rsidRDefault="001F401B">
      <w:pPr>
        <w:spacing w:after="4" w:line="248" w:lineRule="auto"/>
        <w:ind w:left="710" w:right="792" w:firstLine="708"/>
        <w:jc w:val="both"/>
        <w:rPr>
          <w:rFonts w:asciiTheme="minorHAnsi" w:hAnsiTheme="minorHAnsi" w:cstheme="minorHAnsi"/>
          <w:sz w:val="24"/>
          <w:szCs w:val="24"/>
        </w:rPr>
      </w:pPr>
      <w:r w:rsidRPr="00EA1F97">
        <w:rPr>
          <w:rFonts w:asciiTheme="minorHAnsi" w:eastAsia="Cambria" w:hAnsiTheme="minorHAnsi" w:cstheme="minorHAnsi"/>
          <w:sz w:val="24"/>
          <w:szCs w:val="24"/>
        </w:rPr>
        <w:lastRenderedPageBreak/>
        <w:t xml:space="preserve">ISO 9001:2015 Kalite Yönetim Sistemi, müşteri odaklı ve sürekli gelişim felsefesiyle, müşteri memnuniyeti ve karlılık sağlamak için gerekli bir araçtır. Her türlü organizasyona, küçükten büyüğe, sanayiden hizmete, kamudan özel sektöre kadar uygulanabilir. </w:t>
      </w:r>
    </w:p>
    <w:p w:rsidR="00824084" w:rsidRPr="00EA1F97" w:rsidRDefault="001F401B">
      <w:pPr>
        <w:numPr>
          <w:ilvl w:val="0"/>
          <w:numId w:val="20"/>
        </w:numPr>
        <w:spacing w:after="4" w:line="248" w:lineRule="auto"/>
        <w:ind w:right="4112"/>
        <w:rPr>
          <w:rFonts w:asciiTheme="minorHAnsi" w:hAnsiTheme="minorHAnsi" w:cstheme="minorHAnsi"/>
          <w:sz w:val="24"/>
          <w:szCs w:val="24"/>
        </w:rPr>
      </w:pPr>
      <w:r w:rsidRPr="00EA1F97">
        <w:rPr>
          <w:rFonts w:asciiTheme="minorHAnsi" w:eastAsia="Cambria" w:hAnsiTheme="minorHAnsi" w:cstheme="minorHAnsi"/>
          <w:sz w:val="24"/>
          <w:szCs w:val="24"/>
        </w:rPr>
        <w:t xml:space="preserve">Daha Geniş Pazar Fırsatları </w:t>
      </w:r>
    </w:p>
    <w:p w:rsidR="00436B6F" w:rsidRPr="00436B6F" w:rsidRDefault="001F401B" w:rsidP="00436B6F">
      <w:pPr>
        <w:numPr>
          <w:ilvl w:val="0"/>
          <w:numId w:val="20"/>
        </w:numPr>
        <w:spacing w:after="0" w:line="239" w:lineRule="auto"/>
        <w:ind w:right="4112"/>
        <w:rPr>
          <w:rFonts w:asciiTheme="minorHAnsi" w:hAnsiTheme="minorHAnsi" w:cstheme="minorHAnsi"/>
          <w:sz w:val="24"/>
          <w:szCs w:val="24"/>
        </w:rPr>
      </w:pPr>
      <w:r w:rsidRPr="00EA1F97">
        <w:rPr>
          <w:rFonts w:asciiTheme="minorHAnsi" w:eastAsia="Cambria" w:hAnsiTheme="minorHAnsi" w:cstheme="minorHAnsi"/>
          <w:sz w:val="24"/>
          <w:szCs w:val="24"/>
        </w:rPr>
        <w:t xml:space="preserve">Artan Müşteri </w:t>
      </w:r>
      <w:proofErr w:type="gramStart"/>
      <w:r w:rsidRPr="00EA1F97">
        <w:rPr>
          <w:rFonts w:asciiTheme="minorHAnsi" w:eastAsia="Cambria" w:hAnsiTheme="minorHAnsi" w:cstheme="minorHAnsi"/>
          <w:sz w:val="24"/>
          <w:szCs w:val="24"/>
        </w:rPr>
        <w:t>Memnuniyeti -</w:t>
      </w:r>
      <w:proofErr w:type="gramEnd"/>
      <w:r w:rsidRPr="00EA1F97">
        <w:rPr>
          <w:rFonts w:asciiTheme="minorHAnsi" w:eastAsia="Cambria" w:hAnsiTheme="minorHAnsi" w:cstheme="minorHAnsi"/>
          <w:sz w:val="24"/>
          <w:szCs w:val="24"/>
        </w:rPr>
        <w:t xml:space="preserve"> Artan Müşteri Sadakati, </w:t>
      </w:r>
      <w:r w:rsidRPr="00436B6F">
        <w:rPr>
          <w:rFonts w:asciiTheme="minorHAnsi" w:eastAsia="Cambria" w:hAnsiTheme="minorHAnsi" w:cstheme="minorHAnsi"/>
          <w:sz w:val="24"/>
          <w:szCs w:val="24"/>
        </w:rPr>
        <w:t xml:space="preserve">sağlar. </w:t>
      </w:r>
    </w:p>
    <w:p w:rsidR="00824084" w:rsidRPr="00436B6F" w:rsidRDefault="001F401B" w:rsidP="00436B6F">
      <w:pPr>
        <w:spacing w:after="0" w:line="239" w:lineRule="auto"/>
        <w:ind w:left="710" w:right="4112"/>
        <w:rPr>
          <w:rFonts w:asciiTheme="minorHAnsi" w:hAnsiTheme="minorHAnsi" w:cstheme="minorHAnsi"/>
          <w:sz w:val="24"/>
          <w:szCs w:val="24"/>
        </w:rPr>
      </w:pPr>
      <w:r w:rsidRPr="00436B6F">
        <w:rPr>
          <w:rFonts w:asciiTheme="minorHAnsi" w:eastAsia="Cambria" w:hAnsiTheme="minorHAnsi" w:cstheme="minorHAnsi"/>
          <w:b/>
          <w:sz w:val="24"/>
          <w:szCs w:val="24"/>
        </w:rPr>
        <w:t xml:space="preserve">30-ISO 9001 İŞİNİZE NASIL YARDIMCI OLUR? </w:t>
      </w:r>
    </w:p>
    <w:p w:rsidR="00824084" w:rsidRPr="00EA1F97" w:rsidRDefault="001F401B">
      <w:pPr>
        <w:numPr>
          <w:ilvl w:val="0"/>
          <w:numId w:val="21"/>
        </w:numPr>
        <w:spacing w:after="4" w:line="248" w:lineRule="auto"/>
        <w:ind w:right="792" w:hanging="132"/>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Müşteri memnuniyeti sağlar. </w:t>
      </w:r>
    </w:p>
    <w:p w:rsidR="00824084" w:rsidRPr="00EA1F97" w:rsidRDefault="001F401B">
      <w:pPr>
        <w:numPr>
          <w:ilvl w:val="0"/>
          <w:numId w:val="21"/>
        </w:numPr>
        <w:spacing w:after="4" w:line="248" w:lineRule="auto"/>
        <w:ind w:right="792" w:hanging="132"/>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Maliyetleri denetim altına alır. </w:t>
      </w:r>
    </w:p>
    <w:p w:rsidR="00824084" w:rsidRPr="00EA1F97" w:rsidRDefault="001F401B">
      <w:pPr>
        <w:numPr>
          <w:ilvl w:val="0"/>
          <w:numId w:val="21"/>
        </w:numPr>
        <w:spacing w:after="4" w:line="248" w:lineRule="auto"/>
        <w:ind w:right="792" w:hanging="132"/>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Kayıpları en aza indirir. </w:t>
      </w:r>
    </w:p>
    <w:p w:rsidR="00824084" w:rsidRPr="00EA1F97" w:rsidRDefault="001F401B">
      <w:pPr>
        <w:numPr>
          <w:ilvl w:val="0"/>
          <w:numId w:val="21"/>
        </w:numPr>
        <w:spacing w:after="4" w:line="248" w:lineRule="auto"/>
        <w:ind w:right="792" w:hanging="132"/>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Sürekli gelişimi sağlar. </w:t>
      </w:r>
    </w:p>
    <w:p w:rsidR="00824084" w:rsidRPr="00EA1F97" w:rsidRDefault="001F401B">
      <w:pPr>
        <w:numPr>
          <w:ilvl w:val="0"/>
          <w:numId w:val="21"/>
        </w:numPr>
        <w:spacing w:after="4" w:line="248" w:lineRule="auto"/>
        <w:ind w:right="792" w:hanging="132"/>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Hataları azaltır. </w:t>
      </w:r>
    </w:p>
    <w:p w:rsidR="00824084" w:rsidRPr="00EA1F97" w:rsidRDefault="001F401B">
      <w:pPr>
        <w:numPr>
          <w:ilvl w:val="0"/>
          <w:numId w:val="21"/>
        </w:numPr>
        <w:spacing w:after="4" w:line="248" w:lineRule="auto"/>
        <w:ind w:right="792" w:hanging="132"/>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Verimliliği arttırır. </w:t>
      </w:r>
    </w:p>
    <w:p w:rsidR="00824084" w:rsidRPr="00EA1F97" w:rsidRDefault="001F401B">
      <w:pPr>
        <w:numPr>
          <w:ilvl w:val="0"/>
          <w:numId w:val="21"/>
        </w:numPr>
        <w:spacing w:after="4" w:line="248" w:lineRule="auto"/>
        <w:ind w:right="792" w:hanging="132"/>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Karlılığı arttırır. </w:t>
      </w:r>
    </w:p>
    <w:p w:rsidR="00824084" w:rsidRPr="00EA1F97" w:rsidRDefault="001F401B">
      <w:pPr>
        <w:numPr>
          <w:ilvl w:val="0"/>
          <w:numId w:val="21"/>
        </w:numPr>
        <w:spacing w:after="4" w:line="248" w:lineRule="auto"/>
        <w:ind w:right="792" w:hanging="132"/>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Müşterilerinizden güven duygusu oluşturur. </w:t>
      </w:r>
    </w:p>
    <w:p w:rsidR="00824084" w:rsidRPr="00EA1F97" w:rsidRDefault="001F401B">
      <w:pPr>
        <w:numPr>
          <w:ilvl w:val="0"/>
          <w:numId w:val="21"/>
        </w:numPr>
        <w:spacing w:after="4" w:line="248" w:lineRule="auto"/>
        <w:ind w:right="792" w:hanging="132"/>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Etkili rekabet </w:t>
      </w:r>
      <w:proofErr w:type="gramStart"/>
      <w:r w:rsidRPr="00EA1F97">
        <w:rPr>
          <w:rFonts w:asciiTheme="minorHAnsi" w:eastAsia="Cambria" w:hAnsiTheme="minorHAnsi" w:cstheme="minorHAnsi"/>
          <w:sz w:val="24"/>
          <w:szCs w:val="24"/>
        </w:rPr>
        <w:t>imkanı</w:t>
      </w:r>
      <w:proofErr w:type="gramEnd"/>
      <w:r w:rsidRPr="00EA1F97">
        <w:rPr>
          <w:rFonts w:asciiTheme="minorHAnsi" w:eastAsia="Cambria" w:hAnsiTheme="minorHAnsi" w:cstheme="minorHAnsi"/>
          <w:sz w:val="24"/>
          <w:szCs w:val="24"/>
        </w:rPr>
        <w:t xml:space="preserve"> verir. </w:t>
      </w:r>
    </w:p>
    <w:p w:rsidR="00824084" w:rsidRPr="00EA1F97" w:rsidRDefault="001F401B">
      <w:pPr>
        <w:numPr>
          <w:ilvl w:val="0"/>
          <w:numId w:val="21"/>
        </w:numPr>
        <w:spacing w:after="4" w:line="248" w:lineRule="auto"/>
        <w:ind w:right="792" w:hanging="132"/>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Çalışanların motivasyonunu arttırır. </w:t>
      </w:r>
    </w:p>
    <w:p w:rsidR="00824084" w:rsidRPr="00EA1F97" w:rsidRDefault="001F401B">
      <w:pPr>
        <w:numPr>
          <w:ilvl w:val="0"/>
          <w:numId w:val="21"/>
        </w:numPr>
        <w:spacing w:after="4" w:line="248" w:lineRule="auto"/>
        <w:ind w:right="792" w:hanging="132"/>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Zaman ve kaynakların daha etkin kullanımına olanak verir. </w:t>
      </w:r>
    </w:p>
    <w:p w:rsidR="00824084" w:rsidRPr="00EA1F97" w:rsidRDefault="001F401B">
      <w:pPr>
        <w:numPr>
          <w:ilvl w:val="0"/>
          <w:numId w:val="21"/>
        </w:numPr>
        <w:spacing w:after="4" w:line="248" w:lineRule="auto"/>
        <w:ind w:right="792" w:hanging="132"/>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İç ve dış müşterilerle olan iletişimini güçlendirir. </w:t>
      </w:r>
    </w:p>
    <w:p w:rsidR="00824084" w:rsidRPr="00EA1F97" w:rsidRDefault="00824084">
      <w:pPr>
        <w:spacing w:after="0"/>
        <w:ind w:left="725"/>
        <w:rPr>
          <w:rFonts w:asciiTheme="minorHAnsi" w:hAnsiTheme="minorHAnsi" w:cstheme="minorHAnsi"/>
          <w:sz w:val="24"/>
          <w:szCs w:val="24"/>
        </w:rPr>
      </w:pPr>
    </w:p>
    <w:p w:rsidR="00824084" w:rsidRPr="00EA1F97" w:rsidRDefault="001F401B">
      <w:pPr>
        <w:pStyle w:val="Balk2"/>
        <w:ind w:left="1095" w:right="778"/>
        <w:rPr>
          <w:rFonts w:asciiTheme="minorHAnsi" w:hAnsiTheme="minorHAnsi" w:cstheme="minorHAnsi"/>
          <w:sz w:val="24"/>
          <w:szCs w:val="24"/>
        </w:rPr>
      </w:pPr>
      <w:r w:rsidRPr="00EA1F97">
        <w:rPr>
          <w:rFonts w:asciiTheme="minorHAnsi" w:hAnsiTheme="minorHAnsi" w:cstheme="minorHAnsi"/>
          <w:sz w:val="24"/>
          <w:szCs w:val="24"/>
        </w:rPr>
        <w:t>31-İLETİŞİM AĞI</w:t>
      </w:r>
    </w:p>
    <w:p w:rsidR="00824084" w:rsidRPr="00EA1F97" w:rsidRDefault="00824084">
      <w:pPr>
        <w:spacing w:after="0"/>
        <w:ind w:left="725"/>
        <w:rPr>
          <w:rFonts w:asciiTheme="minorHAnsi" w:hAnsiTheme="minorHAnsi" w:cstheme="minorHAnsi"/>
          <w:sz w:val="24"/>
          <w:szCs w:val="24"/>
        </w:rPr>
      </w:pPr>
    </w:p>
    <w:p w:rsidR="00824084" w:rsidRPr="00EA1F97" w:rsidRDefault="001F401B">
      <w:pPr>
        <w:spacing w:after="0"/>
        <w:ind w:left="720" w:hanging="10"/>
        <w:rPr>
          <w:rFonts w:asciiTheme="minorHAnsi" w:hAnsiTheme="minorHAnsi" w:cstheme="minorHAnsi"/>
          <w:sz w:val="24"/>
          <w:szCs w:val="24"/>
        </w:rPr>
      </w:pPr>
      <w:r w:rsidRPr="00EA1F97">
        <w:rPr>
          <w:rFonts w:asciiTheme="minorHAnsi" w:eastAsia="Cambria" w:hAnsiTheme="minorHAnsi" w:cstheme="minorHAnsi"/>
          <w:b/>
          <w:sz w:val="24"/>
          <w:szCs w:val="24"/>
        </w:rPr>
        <w:t xml:space="preserve">İletişim ağı hizmetlerinden faydalanmayla ilgili bilgiler analiz edilmektedir. </w:t>
      </w:r>
    </w:p>
    <w:p w:rsidR="00824084" w:rsidRPr="00EA1F97" w:rsidRDefault="00824084">
      <w:pPr>
        <w:spacing w:after="0"/>
        <w:ind w:left="1085"/>
        <w:rPr>
          <w:rFonts w:asciiTheme="minorHAnsi" w:hAnsiTheme="minorHAnsi" w:cstheme="minorHAnsi"/>
          <w:sz w:val="24"/>
          <w:szCs w:val="24"/>
        </w:rPr>
      </w:pPr>
    </w:p>
    <w:p w:rsidR="00824084" w:rsidRPr="00EA1F97" w:rsidRDefault="001F401B">
      <w:pPr>
        <w:spacing w:after="4" w:line="248" w:lineRule="auto"/>
        <w:ind w:left="710" w:right="792" w:firstLine="360"/>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2017 yılı anket sonuçlarına göre; Borsa çalışanlarından memnuniyetin yüksek düzeyde olduğu, Borsa Varlığına Güvenin baskın olduğu, Borsadan beklentinin bu güvenden dolayı yüksek olduğu, Borsa tarafından yaptırılan anketinin güven oluşturduğu, Üyelerin, borsa çalışmalarının yanında olduğu, eleştirilerin şahsa değil tüzel kişiliğe karşı yapıcı yönde yapıldığı ve sonuç olarak Kırklareli Ticaret Borsasının bir takım oluşturduğu, üyeler ve borsamızın birlikte çalışması sonucu güzel sonuçların ortaya çıkması için gereken sinerjinin mevcut olduğu gözlemlenmiştir. </w:t>
      </w:r>
    </w:p>
    <w:p w:rsidR="00824084" w:rsidRPr="00EA1F97" w:rsidRDefault="00824084">
      <w:pPr>
        <w:spacing w:after="6"/>
        <w:ind w:left="1445"/>
        <w:rPr>
          <w:rFonts w:asciiTheme="minorHAnsi" w:hAnsiTheme="minorHAnsi" w:cstheme="minorHAnsi"/>
          <w:sz w:val="24"/>
          <w:szCs w:val="24"/>
        </w:rPr>
      </w:pPr>
    </w:p>
    <w:p w:rsidR="00824084" w:rsidRPr="00EA1F97" w:rsidRDefault="001F401B">
      <w:pPr>
        <w:spacing w:after="4" w:line="248" w:lineRule="auto"/>
        <w:ind w:left="1445" w:right="778" w:hanging="360"/>
        <w:jc w:val="both"/>
        <w:rPr>
          <w:rFonts w:asciiTheme="minorHAnsi" w:hAnsiTheme="minorHAnsi" w:cstheme="minorHAnsi"/>
          <w:sz w:val="24"/>
          <w:szCs w:val="24"/>
        </w:rPr>
      </w:pPr>
      <w:r w:rsidRPr="00EA1F97">
        <w:rPr>
          <w:rFonts w:asciiTheme="minorHAnsi" w:eastAsia="Wingdings" w:hAnsiTheme="minorHAnsi" w:cstheme="minorHAnsi"/>
          <w:sz w:val="24"/>
          <w:szCs w:val="24"/>
        </w:rPr>
        <w:t>❖</w:t>
      </w:r>
      <w:r w:rsidRPr="00EA1F97">
        <w:rPr>
          <w:rFonts w:asciiTheme="minorHAnsi" w:eastAsia="Cambria" w:hAnsiTheme="minorHAnsi" w:cstheme="minorHAnsi"/>
          <w:b/>
          <w:sz w:val="24"/>
          <w:szCs w:val="24"/>
        </w:rPr>
        <w:t xml:space="preserve">ÜYELERİMİZE BEKLENTİLERİNİ TANIMLAMAK AMACIYLA, HER YIL DÜZENLİ ÜYE ANKETİ YAPILMAKTADIR. </w:t>
      </w:r>
    </w:p>
    <w:p w:rsidR="00824084" w:rsidRPr="00EA1F97" w:rsidRDefault="00824084">
      <w:pPr>
        <w:spacing w:after="0"/>
        <w:ind w:left="1445"/>
        <w:rPr>
          <w:rFonts w:asciiTheme="minorHAnsi" w:hAnsiTheme="minorHAnsi" w:cstheme="minorHAnsi"/>
          <w:sz w:val="24"/>
          <w:szCs w:val="24"/>
        </w:rPr>
      </w:pPr>
    </w:p>
    <w:p w:rsidR="00824084" w:rsidRPr="00EA1F97" w:rsidRDefault="001F401B">
      <w:pPr>
        <w:spacing w:after="4" w:line="248" w:lineRule="auto"/>
        <w:ind w:left="720" w:right="778" w:hanging="10"/>
        <w:jc w:val="both"/>
        <w:rPr>
          <w:rFonts w:asciiTheme="minorHAnsi" w:hAnsiTheme="minorHAnsi" w:cstheme="minorHAnsi"/>
          <w:sz w:val="24"/>
          <w:szCs w:val="24"/>
        </w:rPr>
      </w:pPr>
      <w:r w:rsidRPr="00EA1F97">
        <w:rPr>
          <w:rFonts w:asciiTheme="minorHAnsi" w:eastAsia="Cambria" w:hAnsiTheme="minorHAnsi" w:cstheme="minorHAnsi"/>
          <w:b/>
          <w:sz w:val="24"/>
          <w:szCs w:val="24"/>
        </w:rPr>
        <w:t>TOBB’un ulusal/bölgesel anketlerine ve istişarelerine aktif katılım sağlanmıştır</w:t>
      </w:r>
      <w:r w:rsidRPr="00EA1F97">
        <w:rPr>
          <w:rFonts w:asciiTheme="minorHAnsi" w:eastAsia="Cambria" w:hAnsiTheme="minorHAnsi" w:cstheme="minorHAnsi"/>
          <w:b/>
          <w:color w:val="FF0000"/>
          <w:sz w:val="24"/>
          <w:szCs w:val="24"/>
        </w:rPr>
        <w:t xml:space="preserve">. </w:t>
      </w:r>
    </w:p>
    <w:p w:rsidR="00824084" w:rsidRPr="00EA1F97" w:rsidRDefault="00824084">
      <w:pPr>
        <w:spacing w:after="0"/>
        <w:ind w:left="725"/>
        <w:rPr>
          <w:rFonts w:asciiTheme="minorHAnsi" w:hAnsiTheme="minorHAnsi" w:cstheme="minorHAnsi"/>
          <w:sz w:val="24"/>
          <w:szCs w:val="24"/>
        </w:rPr>
      </w:pPr>
    </w:p>
    <w:p w:rsidR="00824084" w:rsidRPr="00EA1F97" w:rsidRDefault="00824084">
      <w:pPr>
        <w:spacing w:after="0"/>
        <w:ind w:left="725"/>
        <w:rPr>
          <w:rFonts w:asciiTheme="minorHAnsi" w:hAnsiTheme="minorHAnsi" w:cstheme="minorHAnsi"/>
          <w:sz w:val="24"/>
          <w:szCs w:val="24"/>
        </w:rPr>
      </w:pPr>
    </w:p>
    <w:p w:rsidR="00824084" w:rsidRPr="00EA1F97" w:rsidRDefault="00436B6F">
      <w:pPr>
        <w:pStyle w:val="Balk2"/>
        <w:ind w:left="1095" w:right="778"/>
        <w:rPr>
          <w:rFonts w:asciiTheme="minorHAnsi" w:hAnsiTheme="minorHAnsi" w:cstheme="minorHAnsi"/>
          <w:sz w:val="24"/>
          <w:szCs w:val="24"/>
        </w:rPr>
      </w:pPr>
      <w:r>
        <w:rPr>
          <w:rFonts w:asciiTheme="minorHAnsi" w:hAnsiTheme="minorHAnsi" w:cstheme="minorHAnsi"/>
          <w:sz w:val="24"/>
          <w:szCs w:val="24"/>
        </w:rPr>
        <w:t>3</w:t>
      </w:r>
      <w:r w:rsidR="001F401B" w:rsidRPr="00EA1F97">
        <w:rPr>
          <w:rFonts w:asciiTheme="minorHAnsi" w:hAnsiTheme="minorHAnsi" w:cstheme="minorHAnsi"/>
          <w:sz w:val="24"/>
          <w:szCs w:val="24"/>
        </w:rPr>
        <w:t>2-İNTERNET SİTEMİZ</w:t>
      </w:r>
    </w:p>
    <w:p w:rsidR="00824084" w:rsidRPr="00EA1F97" w:rsidRDefault="00824084">
      <w:pPr>
        <w:spacing w:after="0"/>
        <w:ind w:left="725"/>
        <w:rPr>
          <w:rFonts w:asciiTheme="minorHAnsi" w:hAnsiTheme="minorHAnsi" w:cstheme="minorHAnsi"/>
          <w:sz w:val="24"/>
          <w:szCs w:val="24"/>
        </w:rPr>
      </w:pPr>
    </w:p>
    <w:p w:rsidR="00824084" w:rsidRPr="00EA1F97" w:rsidRDefault="00824084">
      <w:pPr>
        <w:spacing w:after="15"/>
        <w:ind w:left="1433"/>
        <w:rPr>
          <w:rFonts w:asciiTheme="minorHAnsi" w:hAnsiTheme="minorHAnsi" w:cstheme="minorHAnsi"/>
          <w:sz w:val="24"/>
          <w:szCs w:val="24"/>
        </w:rPr>
      </w:pPr>
    </w:p>
    <w:p w:rsidR="00824084" w:rsidRPr="00EA1F97" w:rsidRDefault="001F401B">
      <w:pPr>
        <w:spacing w:after="4" w:line="248" w:lineRule="auto"/>
        <w:ind w:left="710" w:right="792" w:firstLine="708"/>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Borsamız Türkiye‟ de sadece birkaç borsa gibi sürekli kendini yenilediğini ispatlarcasına ilimizi ve borsamızı çağımızın gereksinimi haline gelen sanal bir ortam olan internete de taşımasını bilmiştir. </w:t>
      </w:r>
    </w:p>
    <w:p w:rsidR="00824084" w:rsidRPr="00EA1F97" w:rsidRDefault="001F401B">
      <w:pPr>
        <w:spacing w:after="4" w:line="248" w:lineRule="auto"/>
        <w:ind w:left="710" w:right="792" w:firstLine="708"/>
        <w:jc w:val="both"/>
        <w:rPr>
          <w:rFonts w:asciiTheme="minorHAnsi" w:hAnsiTheme="minorHAnsi" w:cstheme="minorHAnsi"/>
          <w:sz w:val="24"/>
          <w:szCs w:val="24"/>
        </w:rPr>
      </w:pPr>
      <w:r w:rsidRPr="00EA1F97">
        <w:rPr>
          <w:rFonts w:asciiTheme="minorHAnsi" w:eastAsia="Cambria" w:hAnsiTheme="minorHAnsi" w:cstheme="minorHAnsi"/>
          <w:sz w:val="24"/>
          <w:szCs w:val="24"/>
        </w:rPr>
        <w:lastRenderedPageBreak/>
        <w:t>Web sitemiz</w:t>
      </w:r>
      <w:hyperlink r:id="rId34"/>
      <w:hyperlink r:id="rId35">
        <w:r w:rsidRPr="00EA1F97">
          <w:rPr>
            <w:rFonts w:asciiTheme="minorHAnsi" w:eastAsia="Cambria" w:hAnsiTheme="minorHAnsi" w:cstheme="minorHAnsi"/>
            <w:color w:val="0000FF"/>
            <w:sz w:val="24"/>
            <w:szCs w:val="24"/>
            <w:u w:val="single" w:color="0000FF"/>
          </w:rPr>
          <w:t>http://www.</w:t>
        </w:r>
        <w:r w:rsidR="00436B6F">
          <w:rPr>
            <w:rFonts w:asciiTheme="minorHAnsi" w:eastAsia="Cambria" w:hAnsiTheme="minorHAnsi" w:cstheme="minorHAnsi"/>
            <w:color w:val="0000FF"/>
            <w:sz w:val="24"/>
            <w:szCs w:val="24"/>
            <w:u w:val="single" w:color="0000FF"/>
          </w:rPr>
          <w:t>babaeski</w:t>
        </w:r>
        <w:r w:rsidRPr="00EA1F97">
          <w:rPr>
            <w:rFonts w:asciiTheme="minorHAnsi" w:eastAsia="Cambria" w:hAnsiTheme="minorHAnsi" w:cstheme="minorHAnsi"/>
            <w:color w:val="0000FF"/>
            <w:sz w:val="24"/>
            <w:szCs w:val="24"/>
            <w:u w:val="single" w:color="0000FF"/>
          </w:rPr>
          <w:t>tb.org</w:t>
        </w:r>
      </w:hyperlink>
      <w:hyperlink r:id="rId36">
        <w:r w:rsidRPr="00EA1F97">
          <w:rPr>
            <w:rFonts w:asciiTheme="minorHAnsi" w:eastAsia="Cambria" w:hAnsiTheme="minorHAnsi" w:cstheme="minorHAnsi"/>
            <w:sz w:val="24"/>
            <w:szCs w:val="24"/>
          </w:rPr>
          <w:t>.t</w:t>
        </w:r>
      </w:hyperlink>
      <w:r w:rsidRPr="00EA1F97">
        <w:rPr>
          <w:rFonts w:asciiTheme="minorHAnsi" w:eastAsia="Cambria" w:hAnsiTheme="minorHAnsi" w:cstheme="minorHAnsi"/>
          <w:sz w:val="24"/>
          <w:szCs w:val="24"/>
        </w:rPr>
        <w:t xml:space="preserve">r sürekli güncellenerek üyelerimize hizmet vermektedir. Sitemizde Borsamızla ilgili haberler, duyurular, üye bilgileri, faydalı linkler mevcuttur. </w:t>
      </w:r>
    </w:p>
    <w:p w:rsidR="00824084" w:rsidRPr="00EA1F97" w:rsidRDefault="001F401B">
      <w:pPr>
        <w:spacing w:after="4" w:line="248" w:lineRule="auto"/>
        <w:ind w:left="710" w:right="792" w:firstLine="708"/>
        <w:jc w:val="both"/>
        <w:rPr>
          <w:rFonts w:asciiTheme="minorHAnsi" w:hAnsiTheme="minorHAnsi" w:cstheme="minorHAnsi"/>
          <w:sz w:val="24"/>
          <w:szCs w:val="24"/>
        </w:rPr>
      </w:pPr>
      <w:r w:rsidRPr="00EA1F97">
        <w:rPr>
          <w:rFonts w:asciiTheme="minorHAnsi" w:eastAsia="Cambria" w:hAnsiTheme="minorHAnsi" w:cstheme="minorHAnsi"/>
          <w:sz w:val="24"/>
          <w:szCs w:val="24"/>
        </w:rPr>
        <w:t>Borsamız hakkındaki bilgileri ile gerçekleştirdiği faaliyetleri sürekli ve güncel olarak bulabileceği bu sitemize</w:t>
      </w:r>
      <w:hyperlink r:id="rId37"/>
      <w:hyperlink r:id="rId38">
        <w:r w:rsidRPr="00EA1F97">
          <w:rPr>
            <w:rFonts w:asciiTheme="minorHAnsi" w:eastAsia="Cambria" w:hAnsiTheme="minorHAnsi" w:cstheme="minorHAnsi"/>
            <w:color w:val="0000FF"/>
            <w:sz w:val="24"/>
            <w:szCs w:val="24"/>
            <w:u w:val="single" w:color="0000FF"/>
          </w:rPr>
          <w:t>http://www.</w:t>
        </w:r>
        <w:r w:rsidR="00436B6F">
          <w:rPr>
            <w:rFonts w:asciiTheme="minorHAnsi" w:eastAsia="Cambria" w:hAnsiTheme="minorHAnsi" w:cstheme="minorHAnsi"/>
            <w:color w:val="0000FF"/>
            <w:sz w:val="24"/>
            <w:szCs w:val="24"/>
            <w:u w:val="single" w:color="0000FF"/>
          </w:rPr>
          <w:t>babaeski</w:t>
        </w:r>
        <w:r w:rsidRPr="00EA1F97">
          <w:rPr>
            <w:rFonts w:asciiTheme="minorHAnsi" w:eastAsia="Cambria" w:hAnsiTheme="minorHAnsi" w:cstheme="minorHAnsi"/>
            <w:color w:val="0000FF"/>
            <w:sz w:val="24"/>
            <w:szCs w:val="24"/>
            <w:u w:val="single" w:color="0000FF"/>
          </w:rPr>
          <w:t>tb.org</w:t>
        </w:r>
      </w:hyperlink>
      <w:hyperlink r:id="rId39">
        <w:r w:rsidRPr="00EA1F97">
          <w:rPr>
            <w:rFonts w:asciiTheme="minorHAnsi" w:eastAsia="Cambria" w:hAnsiTheme="minorHAnsi" w:cstheme="minorHAnsi"/>
            <w:sz w:val="24"/>
            <w:szCs w:val="24"/>
          </w:rPr>
          <w:t>.t</w:t>
        </w:r>
      </w:hyperlink>
      <w:r w:rsidRPr="00EA1F97">
        <w:rPr>
          <w:rFonts w:asciiTheme="minorHAnsi" w:eastAsia="Cambria" w:hAnsiTheme="minorHAnsi" w:cstheme="minorHAnsi"/>
          <w:sz w:val="24"/>
          <w:szCs w:val="24"/>
        </w:rPr>
        <w:t xml:space="preserve">r adresinden ulaşabilirsiniz. </w:t>
      </w:r>
    </w:p>
    <w:p w:rsidR="00824084" w:rsidRPr="00EA1F97" w:rsidRDefault="001F401B">
      <w:pPr>
        <w:spacing w:after="4" w:line="248" w:lineRule="auto"/>
        <w:ind w:left="710" w:right="778" w:firstLine="708"/>
        <w:jc w:val="both"/>
        <w:rPr>
          <w:rFonts w:asciiTheme="minorHAnsi" w:hAnsiTheme="minorHAnsi" w:cstheme="minorHAnsi"/>
          <w:sz w:val="24"/>
          <w:szCs w:val="24"/>
        </w:rPr>
      </w:pPr>
      <w:r w:rsidRPr="00EA1F97">
        <w:rPr>
          <w:rFonts w:asciiTheme="minorHAnsi" w:eastAsia="Cambria" w:hAnsiTheme="minorHAnsi" w:cstheme="minorHAnsi"/>
          <w:b/>
          <w:sz w:val="24"/>
          <w:szCs w:val="24"/>
        </w:rPr>
        <w:t xml:space="preserve">Borsamız; Yönetim Kurulu, Meslek Komiteleri, personel ve üyeleri hakkında kapsamlı bilgiler vermenin yanı sıra üyelerine yararlı bilgiler sunan, düzenli olarak güncellenen, yabancı dil destekli bir web sitesi bulunmaktadır. </w:t>
      </w:r>
    </w:p>
    <w:p w:rsidR="00824084" w:rsidRPr="00EA1F97" w:rsidRDefault="001F401B">
      <w:pPr>
        <w:spacing w:after="4" w:line="248" w:lineRule="auto"/>
        <w:ind w:left="710" w:right="792" w:firstLine="708"/>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Odamızın web sitesi yenilenen yüzüyle üyelerine daha hızlı ve faydalı hizmet vermekle birlikte, daha zengin ve daha verimli içerikle hizmet vermeye devam eden web sitemizden bazı içerik sayfaları; · Güncel borsa haberleri </w:t>
      </w:r>
    </w:p>
    <w:p w:rsidR="00824084" w:rsidRPr="00EA1F97" w:rsidRDefault="001F401B">
      <w:pPr>
        <w:spacing w:after="4" w:line="248" w:lineRule="auto"/>
        <w:ind w:left="720" w:right="792" w:hanging="10"/>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 Üyelik bilgileri </w:t>
      </w:r>
    </w:p>
    <w:p w:rsidR="00824084" w:rsidRPr="00EA1F97" w:rsidRDefault="001F401B">
      <w:pPr>
        <w:spacing w:after="4" w:line="248" w:lineRule="auto"/>
        <w:ind w:left="720" w:right="2138" w:hanging="10"/>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 Yeni Kayıt Olacak firmalar için gerekli belgeler ve örnek dilekçeler (tescil ve kayıt evrakları) · Web sitesi yeniden tasarlanarak, web siteye İngilizce girişler eklenilmiştir. </w:t>
      </w:r>
    </w:p>
    <w:p w:rsidR="00BF0871" w:rsidRDefault="001F401B">
      <w:pPr>
        <w:spacing w:after="4" w:line="248" w:lineRule="auto"/>
        <w:ind w:left="720" w:right="792" w:hanging="10"/>
        <w:jc w:val="both"/>
        <w:rPr>
          <w:rFonts w:asciiTheme="minorHAnsi" w:eastAsia="Cambria" w:hAnsiTheme="minorHAnsi" w:cstheme="minorHAnsi"/>
          <w:sz w:val="24"/>
          <w:szCs w:val="24"/>
        </w:rPr>
      </w:pPr>
      <w:r w:rsidRPr="00EA1F97">
        <w:rPr>
          <w:rFonts w:asciiTheme="minorHAnsi" w:eastAsia="Cambria" w:hAnsiTheme="minorHAnsi" w:cstheme="minorHAnsi"/>
          <w:sz w:val="24"/>
          <w:szCs w:val="24"/>
        </w:rPr>
        <w:t xml:space="preserve">· Ayrıca Web sitemiz Borsamızın Bilgi İşlem Memurluğu tarafından sürekli Olarak güncellenmektedir. </w:t>
      </w:r>
    </w:p>
    <w:p w:rsidR="00BF0871" w:rsidRDefault="00BF0871">
      <w:pPr>
        <w:spacing w:after="4" w:line="248" w:lineRule="auto"/>
        <w:ind w:left="720" w:right="792" w:hanging="10"/>
        <w:jc w:val="both"/>
        <w:rPr>
          <w:rFonts w:asciiTheme="minorHAnsi" w:eastAsia="Cambria" w:hAnsiTheme="minorHAnsi" w:cstheme="minorHAnsi"/>
          <w:sz w:val="24"/>
          <w:szCs w:val="24"/>
        </w:rPr>
      </w:pPr>
    </w:p>
    <w:p w:rsidR="00824084" w:rsidRPr="00EA1F97" w:rsidRDefault="00BF0871">
      <w:pPr>
        <w:spacing w:after="4" w:line="248" w:lineRule="auto"/>
        <w:ind w:left="720" w:right="792" w:hanging="10"/>
        <w:jc w:val="both"/>
        <w:rPr>
          <w:rFonts w:asciiTheme="minorHAnsi" w:hAnsiTheme="minorHAnsi" w:cstheme="minorHAnsi"/>
          <w:sz w:val="24"/>
          <w:szCs w:val="24"/>
        </w:rPr>
      </w:pPr>
      <w:r>
        <w:rPr>
          <w:rFonts w:asciiTheme="minorHAnsi" w:eastAsia="Cambria" w:hAnsiTheme="minorHAnsi" w:cstheme="minorHAnsi"/>
          <w:b/>
          <w:sz w:val="24"/>
          <w:szCs w:val="24"/>
        </w:rPr>
        <w:tab/>
        <w:t xml:space="preserve">    </w:t>
      </w:r>
      <w:r w:rsidR="001F401B" w:rsidRPr="00EA1F97">
        <w:rPr>
          <w:rFonts w:asciiTheme="minorHAnsi" w:eastAsia="Cambria" w:hAnsiTheme="minorHAnsi" w:cstheme="minorHAnsi"/>
          <w:b/>
          <w:sz w:val="24"/>
          <w:szCs w:val="24"/>
        </w:rPr>
        <w:t xml:space="preserve">33-İNSAN KAYNAKLARI </w:t>
      </w:r>
    </w:p>
    <w:p w:rsidR="00824084" w:rsidRPr="00EA1F97" w:rsidRDefault="00824084">
      <w:pPr>
        <w:spacing w:after="0"/>
        <w:ind w:left="1445"/>
        <w:rPr>
          <w:rFonts w:asciiTheme="minorHAnsi" w:hAnsiTheme="minorHAnsi" w:cstheme="minorHAnsi"/>
          <w:sz w:val="24"/>
          <w:szCs w:val="24"/>
        </w:rPr>
      </w:pPr>
    </w:p>
    <w:p w:rsidR="00824084" w:rsidRPr="00EA1F97" w:rsidRDefault="001F401B">
      <w:pPr>
        <w:spacing w:after="4" w:line="248" w:lineRule="auto"/>
        <w:ind w:left="710" w:right="792" w:firstLine="360"/>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Personelimize ait bulunan görev tanımları her bir personel için oluşturulmuş, kişilerin görevleri ve vekâlet durumları belirlenmiş, her birim için talimatlar belirlenmiştir. </w:t>
      </w:r>
    </w:p>
    <w:p w:rsidR="00BF0871" w:rsidRDefault="00BF0871">
      <w:pPr>
        <w:pStyle w:val="Balk2"/>
        <w:ind w:left="1095" w:right="778"/>
        <w:rPr>
          <w:rFonts w:asciiTheme="minorHAnsi" w:eastAsia="Calibri" w:hAnsiTheme="minorHAnsi" w:cstheme="minorHAnsi"/>
          <w:b w:val="0"/>
          <w:sz w:val="24"/>
          <w:szCs w:val="24"/>
        </w:rPr>
      </w:pPr>
    </w:p>
    <w:p w:rsidR="00824084" w:rsidRPr="00EA1F97" w:rsidRDefault="001F401B">
      <w:pPr>
        <w:pStyle w:val="Balk2"/>
        <w:ind w:left="1095" w:right="778"/>
        <w:rPr>
          <w:rFonts w:asciiTheme="minorHAnsi" w:hAnsiTheme="minorHAnsi" w:cstheme="minorHAnsi"/>
          <w:sz w:val="24"/>
          <w:szCs w:val="24"/>
        </w:rPr>
      </w:pPr>
      <w:r w:rsidRPr="00EA1F97">
        <w:rPr>
          <w:rFonts w:asciiTheme="minorHAnsi" w:hAnsiTheme="minorHAnsi" w:cstheme="minorHAnsi"/>
          <w:sz w:val="24"/>
          <w:szCs w:val="24"/>
        </w:rPr>
        <w:t>34-BİLGİ VE İLETİŞİM TEKNOLOJİLERİ KULLANIMI</w:t>
      </w:r>
    </w:p>
    <w:p w:rsidR="00824084" w:rsidRPr="00EA1F97" w:rsidRDefault="00824084">
      <w:pPr>
        <w:spacing w:after="0"/>
        <w:ind w:left="1433"/>
        <w:rPr>
          <w:rFonts w:asciiTheme="minorHAnsi" w:hAnsiTheme="minorHAnsi" w:cstheme="minorHAnsi"/>
          <w:sz w:val="24"/>
          <w:szCs w:val="24"/>
        </w:rPr>
      </w:pPr>
    </w:p>
    <w:p w:rsidR="00824084" w:rsidRPr="00EA1F97" w:rsidRDefault="001F401B">
      <w:pPr>
        <w:spacing w:after="4" w:line="248" w:lineRule="auto"/>
        <w:ind w:left="710" w:right="792" w:firstLine="708"/>
        <w:jc w:val="both"/>
        <w:rPr>
          <w:rFonts w:asciiTheme="minorHAnsi" w:hAnsiTheme="minorHAnsi" w:cstheme="minorHAnsi"/>
          <w:sz w:val="24"/>
          <w:szCs w:val="24"/>
        </w:rPr>
      </w:pPr>
      <w:r w:rsidRPr="00EA1F97">
        <w:rPr>
          <w:rFonts w:asciiTheme="minorHAnsi" w:eastAsia="Cambria" w:hAnsiTheme="minorHAnsi" w:cstheme="minorHAnsi"/>
          <w:sz w:val="24"/>
          <w:szCs w:val="24"/>
        </w:rPr>
        <w:t>Üye talep ve ihtiyaçlarına karşılamak amacıyla çalışanlarımızın her birime ait telefon (santral mevcuttur</w:t>
      </w:r>
      <w:proofErr w:type="gramStart"/>
      <w:r w:rsidRPr="00EA1F97">
        <w:rPr>
          <w:rFonts w:asciiTheme="minorHAnsi" w:eastAsia="Cambria" w:hAnsiTheme="minorHAnsi" w:cstheme="minorHAnsi"/>
          <w:sz w:val="24"/>
          <w:szCs w:val="24"/>
        </w:rPr>
        <w:t>) ,</w:t>
      </w:r>
      <w:proofErr w:type="gramEnd"/>
      <w:r w:rsidRPr="00EA1F97">
        <w:rPr>
          <w:rFonts w:asciiTheme="minorHAnsi" w:eastAsia="Cambria" w:hAnsiTheme="minorHAnsi" w:cstheme="minorHAnsi"/>
          <w:sz w:val="24"/>
          <w:szCs w:val="24"/>
        </w:rPr>
        <w:t xml:space="preserve"> projeksiyon, ses sistemi, güç kaynağı vb. gibi donanımları yenilenmiş veya bakımları yapılmış olup bilgisayarlarımızda </w:t>
      </w:r>
      <w:proofErr w:type="spellStart"/>
      <w:r w:rsidRPr="00EA1F97">
        <w:rPr>
          <w:rFonts w:asciiTheme="minorHAnsi" w:eastAsia="Cambria" w:hAnsiTheme="minorHAnsi" w:cstheme="minorHAnsi"/>
          <w:sz w:val="24"/>
          <w:szCs w:val="24"/>
        </w:rPr>
        <w:t>office</w:t>
      </w:r>
      <w:proofErr w:type="spellEnd"/>
      <w:r w:rsidRPr="00EA1F97">
        <w:rPr>
          <w:rFonts w:asciiTheme="minorHAnsi" w:eastAsia="Cambria" w:hAnsiTheme="minorHAnsi" w:cstheme="minorHAnsi"/>
          <w:sz w:val="24"/>
          <w:szCs w:val="24"/>
        </w:rPr>
        <w:t xml:space="preserve"> ve </w:t>
      </w:r>
      <w:proofErr w:type="spellStart"/>
      <w:r w:rsidRPr="00EA1F97">
        <w:rPr>
          <w:rFonts w:asciiTheme="minorHAnsi" w:eastAsia="Cambria" w:hAnsiTheme="minorHAnsi" w:cstheme="minorHAnsi"/>
          <w:sz w:val="24"/>
          <w:szCs w:val="24"/>
        </w:rPr>
        <w:t>antivirüs</w:t>
      </w:r>
      <w:proofErr w:type="spellEnd"/>
      <w:r w:rsidRPr="00EA1F97">
        <w:rPr>
          <w:rFonts w:asciiTheme="minorHAnsi" w:eastAsia="Cambria" w:hAnsiTheme="minorHAnsi" w:cstheme="minorHAnsi"/>
          <w:sz w:val="24"/>
          <w:szCs w:val="24"/>
        </w:rPr>
        <w:t xml:space="preserve"> yazılım </w:t>
      </w:r>
      <w:proofErr w:type="spellStart"/>
      <w:r w:rsidRPr="00EA1F97">
        <w:rPr>
          <w:rFonts w:asciiTheme="minorHAnsi" w:eastAsia="Cambria" w:hAnsiTheme="minorHAnsi" w:cstheme="minorHAnsi"/>
          <w:sz w:val="24"/>
          <w:szCs w:val="24"/>
        </w:rPr>
        <w:t>proğramları</w:t>
      </w:r>
      <w:proofErr w:type="spellEnd"/>
      <w:r w:rsidRPr="00EA1F97">
        <w:rPr>
          <w:rFonts w:asciiTheme="minorHAnsi" w:eastAsia="Cambria" w:hAnsiTheme="minorHAnsi" w:cstheme="minorHAnsi"/>
          <w:sz w:val="24"/>
          <w:szCs w:val="24"/>
        </w:rPr>
        <w:t xml:space="preserve"> bulunmaktadır. </w:t>
      </w:r>
    </w:p>
    <w:p w:rsidR="00824084" w:rsidRPr="00EA1F97" w:rsidRDefault="00824084">
      <w:pPr>
        <w:spacing w:after="0"/>
        <w:ind w:left="1433"/>
        <w:rPr>
          <w:rFonts w:asciiTheme="minorHAnsi" w:hAnsiTheme="minorHAnsi" w:cstheme="minorHAnsi"/>
          <w:sz w:val="24"/>
          <w:szCs w:val="24"/>
        </w:rPr>
      </w:pPr>
    </w:p>
    <w:p w:rsidR="00824084" w:rsidRPr="00EA1F97" w:rsidRDefault="001F401B">
      <w:pPr>
        <w:spacing w:after="4" w:line="248" w:lineRule="auto"/>
        <w:ind w:left="710" w:right="778" w:firstLine="708"/>
        <w:jc w:val="both"/>
        <w:rPr>
          <w:rFonts w:asciiTheme="minorHAnsi" w:hAnsiTheme="minorHAnsi" w:cstheme="minorHAnsi"/>
          <w:sz w:val="24"/>
          <w:szCs w:val="24"/>
        </w:rPr>
      </w:pPr>
      <w:r w:rsidRPr="00EA1F97">
        <w:rPr>
          <w:rFonts w:asciiTheme="minorHAnsi" w:eastAsia="Cambria" w:hAnsiTheme="minorHAnsi" w:cstheme="minorHAnsi"/>
          <w:b/>
          <w:sz w:val="24"/>
          <w:szCs w:val="24"/>
        </w:rPr>
        <w:t xml:space="preserve">Yerinde güncelleme ve gözden geçirme mekanizmalarıyla birlikte Bilgi ve İletişim Teknolojileri politikaları, prosedürleri ve protokolleri tamamlanmıştır. </w:t>
      </w:r>
    </w:p>
    <w:p w:rsidR="00BF0871" w:rsidRDefault="001F401B">
      <w:pPr>
        <w:spacing w:after="4" w:line="248" w:lineRule="auto"/>
        <w:ind w:left="720" w:right="792" w:hanging="10"/>
        <w:jc w:val="both"/>
        <w:rPr>
          <w:rFonts w:asciiTheme="minorHAnsi" w:eastAsia="Cambria" w:hAnsiTheme="minorHAnsi" w:cstheme="minorHAnsi"/>
          <w:sz w:val="24"/>
          <w:szCs w:val="24"/>
        </w:rPr>
      </w:pPr>
      <w:r w:rsidRPr="00EA1F97">
        <w:rPr>
          <w:rFonts w:asciiTheme="minorHAnsi" w:eastAsia="Cambria" w:hAnsiTheme="minorHAnsi" w:cstheme="minorHAnsi"/>
          <w:sz w:val="24"/>
          <w:szCs w:val="24"/>
        </w:rPr>
        <w:t xml:space="preserve">• Borsamız bünyesinde kullanılan tüm bilgisayarların lisanslı yazılım olmasından dolayı güncellemeleri açık olup, işletim sistemi, </w:t>
      </w:r>
      <w:proofErr w:type="spellStart"/>
      <w:r w:rsidRPr="00EA1F97">
        <w:rPr>
          <w:rFonts w:asciiTheme="minorHAnsi" w:eastAsia="Cambria" w:hAnsiTheme="minorHAnsi" w:cstheme="minorHAnsi"/>
          <w:sz w:val="24"/>
          <w:szCs w:val="24"/>
        </w:rPr>
        <w:t>antivirüs</w:t>
      </w:r>
      <w:proofErr w:type="spellEnd"/>
      <w:r w:rsidRPr="00EA1F97">
        <w:rPr>
          <w:rFonts w:asciiTheme="minorHAnsi" w:eastAsia="Cambria" w:hAnsiTheme="minorHAnsi" w:cstheme="minorHAnsi"/>
          <w:sz w:val="24"/>
          <w:szCs w:val="24"/>
        </w:rPr>
        <w:t xml:space="preserve"> ve ofis yazılımları otomatik olarak </w:t>
      </w:r>
      <w:proofErr w:type="gramStart"/>
      <w:r w:rsidRPr="00EA1F97">
        <w:rPr>
          <w:rFonts w:asciiTheme="minorHAnsi" w:eastAsia="Cambria" w:hAnsiTheme="minorHAnsi" w:cstheme="minorHAnsi"/>
          <w:sz w:val="24"/>
          <w:szCs w:val="24"/>
        </w:rPr>
        <w:t>güncellenmektedir.(</w:t>
      </w:r>
      <w:proofErr w:type="gramEnd"/>
      <w:r w:rsidRPr="00EA1F97">
        <w:rPr>
          <w:rFonts w:asciiTheme="minorHAnsi" w:eastAsia="Cambria" w:hAnsiTheme="minorHAnsi" w:cstheme="minorHAnsi"/>
          <w:sz w:val="24"/>
          <w:szCs w:val="24"/>
        </w:rPr>
        <w:t xml:space="preserve">aynı zamanda güncellemek Bilgi </w:t>
      </w:r>
      <w:proofErr w:type="spellStart"/>
      <w:r w:rsidRPr="00EA1F97">
        <w:rPr>
          <w:rFonts w:asciiTheme="minorHAnsi" w:eastAsia="Cambria" w:hAnsiTheme="minorHAnsi" w:cstheme="minorHAnsi"/>
          <w:sz w:val="24"/>
          <w:szCs w:val="24"/>
        </w:rPr>
        <w:t>İşlemme</w:t>
      </w:r>
      <w:proofErr w:type="spellEnd"/>
      <w:r w:rsidRPr="00EA1F97">
        <w:rPr>
          <w:rFonts w:asciiTheme="minorHAnsi" w:eastAsia="Cambria" w:hAnsiTheme="minorHAnsi" w:cstheme="minorHAnsi"/>
          <w:sz w:val="24"/>
          <w:szCs w:val="24"/>
        </w:rPr>
        <w:t xml:space="preserve"> </w:t>
      </w:r>
      <w:proofErr w:type="spellStart"/>
      <w:r w:rsidRPr="00EA1F97">
        <w:rPr>
          <w:rFonts w:asciiTheme="minorHAnsi" w:eastAsia="Cambria" w:hAnsiTheme="minorHAnsi" w:cstheme="minorHAnsi"/>
          <w:sz w:val="24"/>
          <w:szCs w:val="24"/>
        </w:rPr>
        <w:t>murluğunca</w:t>
      </w:r>
      <w:proofErr w:type="spellEnd"/>
      <w:r w:rsidRPr="00EA1F97">
        <w:rPr>
          <w:rFonts w:asciiTheme="minorHAnsi" w:eastAsia="Cambria" w:hAnsiTheme="minorHAnsi" w:cstheme="minorHAnsi"/>
          <w:sz w:val="24"/>
          <w:szCs w:val="24"/>
        </w:rPr>
        <w:t xml:space="preserve"> takip edildiğinden dolayı diğer birim bilgisayarları da </w:t>
      </w:r>
      <w:proofErr w:type="spellStart"/>
      <w:r w:rsidRPr="00EA1F97">
        <w:rPr>
          <w:rFonts w:asciiTheme="minorHAnsi" w:eastAsia="Cambria" w:hAnsiTheme="minorHAnsi" w:cstheme="minorHAnsi"/>
          <w:sz w:val="24"/>
          <w:szCs w:val="24"/>
        </w:rPr>
        <w:t>update</w:t>
      </w:r>
      <w:proofErr w:type="spellEnd"/>
      <w:r w:rsidRPr="00EA1F97">
        <w:rPr>
          <w:rFonts w:asciiTheme="minorHAnsi" w:eastAsia="Cambria" w:hAnsiTheme="minorHAnsi" w:cstheme="minorHAnsi"/>
          <w:sz w:val="24"/>
          <w:szCs w:val="24"/>
        </w:rPr>
        <w:t xml:space="preserve"> edilir.) </w:t>
      </w:r>
    </w:p>
    <w:p w:rsidR="00824084" w:rsidRPr="00EA1F97" w:rsidRDefault="001F401B">
      <w:pPr>
        <w:spacing w:after="4" w:line="248" w:lineRule="auto"/>
        <w:ind w:left="720" w:right="792" w:hanging="10"/>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 Bakıma gönderilen cihazların Odaya getirilmesi ve kurulması akabinde Bilgi İşlem Memurluğunca kontrol edilerek (yazılım, donanım) teslim alınır. Bakımdan veya tamirden gelen cihazların Lisanslama işlemleri Bilgi İşlem Memurluğunca yapılır. </w:t>
      </w:r>
    </w:p>
    <w:p w:rsidR="00824084" w:rsidRPr="00EA1F97" w:rsidRDefault="00824084">
      <w:pPr>
        <w:spacing w:after="0"/>
        <w:ind w:left="1433"/>
        <w:rPr>
          <w:rFonts w:asciiTheme="minorHAnsi" w:hAnsiTheme="minorHAnsi" w:cstheme="minorHAnsi"/>
          <w:sz w:val="24"/>
          <w:szCs w:val="24"/>
        </w:rPr>
      </w:pPr>
    </w:p>
    <w:p w:rsidR="00824084" w:rsidRDefault="001F401B">
      <w:pPr>
        <w:spacing w:after="4" w:line="248" w:lineRule="auto"/>
        <w:ind w:left="710" w:right="778" w:firstLine="708"/>
        <w:jc w:val="both"/>
        <w:rPr>
          <w:rFonts w:asciiTheme="minorHAnsi" w:eastAsia="Cambria" w:hAnsiTheme="minorHAnsi" w:cstheme="minorHAnsi"/>
          <w:b/>
          <w:sz w:val="24"/>
          <w:szCs w:val="24"/>
        </w:rPr>
      </w:pPr>
      <w:r w:rsidRPr="00EA1F97">
        <w:rPr>
          <w:rFonts w:asciiTheme="minorHAnsi" w:eastAsia="Cambria" w:hAnsiTheme="minorHAnsi" w:cstheme="minorHAnsi"/>
          <w:b/>
          <w:sz w:val="24"/>
          <w:szCs w:val="24"/>
        </w:rPr>
        <w:t xml:space="preserve">Üyelere ait detayları, faaliyet geçmişlerini ve ilişkilerini içeren sağlam bir raporlama fonksiyonuna sahip güncel “Üye Yönetim Sistemi” bulunmaktadır. </w:t>
      </w:r>
    </w:p>
    <w:p w:rsidR="00BF0871" w:rsidRPr="00EA1F97" w:rsidRDefault="00BF0871">
      <w:pPr>
        <w:spacing w:after="4" w:line="248" w:lineRule="auto"/>
        <w:ind w:left="710" w:right="778" w:firstLine="708"/>
        <w:jc w:val="both"/>
        <w:rPr>
          <w:rFonts w:asciiTheme="minorHAnsi" w:hAnsiTheme="minorHAnsi" w:cstheme="minorHAnsi"/>
          <w:sz w:val="24"/>
          <w:szCs w:val="24"/>
        </w:rPr>
      </w:pPr>
    </w:p>
    <w:p w:rsidR="00824084" w:rsidRPr="00EA1F97" w:rsidRDefault="001F401B">
      <w:pPr>
        <w:spacing w:after="4" w:line="248" w:lineRule="auto"/>
        <w:ind w:left="710" w:right="792" w:firstLine="708"/>
        <w:jc w:val="both"/>
        <w:rPr>
          <w:rFonts w:asciiTheme="minorHAnsi" w:hAnsiTheme="minorHAnsi" w:cstheme="minorHAnsi"/>
          <w:sz w:val="24"/>
          <w:szCs w:val="24"/>
        </w:rPr>
      </w:pPr>
      <w:r w:rsidRPr="00EA1F97">
        <w:rPr>
          <w:rFonts w:asciiTheme="minorHAnsi" w:eastAsia="Cambria" w:hAnsiTheme="minorHAnsi" w:cstheme="minorHAnsi"/>
          <w:sz w:val="24"/>
          <w:szCs w:val="24"/>
        </w:rPr>
        <w:lastRenderedPageBreak/>
        <w:t xml:space="preserve">Borsa Üye bilgileri TOBB NET üye Modülüne ilk kayıt anından itibaren işlendiğinden daha sonra yapılan değişikliklerle de yine TOBB NET üzerinden güncellenmektedir.  Bilgi işlem konusunda, yetkin ve eğitimli personelimiz mevcuttur. </w:t>
      </w:r>
    </w:p>
    <w:p w:rsidR="00824084" w:rsidRPr="00EA1F97" w:rsidRDefault="00824084">
      <w:pPr>
        <w:spacing w:after="0"/>
        <w:ind w:left="725"/>
        <w:rPr>
          <w:rFonts w:asciiTheme="minorHAnsi" w:hAnsiTheme="minorHAnsi" w:cstheme="minorHAnsi"/>
          <w:sz w:val="24"/>
          <w:szCs w:val="24"/>
        </w:rPr>
      </w:pPr>
    </w:p>
    <w:p w:rsidR="00824084" w:rsidRPr="00EA1F97" w:rsidRDefault="001F401B">
      <w:pPr>
        <w:pStyle w:val="Balk2"/>
        <w:ind w:left="1095" w:right="778"/>
        <w:rPr>
          <w:rFonts w:asciiTheme="minorHAnsi" w:hAnsiTheme="minorHAnsi" w:cstheme="minorHAnsi"/>
          <w:sz w:val="24"/>
          <w:szCs w:val="24"/>
        </w:rPr>
      </w:pPr>
      <w:r w:rsidRPr="00EA1F97">
        <w:rPr>
          <w:rFonts w:asciiTheme="minorHAnsi" w:hAnsiTheme="minorHAnsi" w:cstheme="minorHAnsi"/>
          <w:sz w:val="24"/>
          <w:szCs w:val="24"/>
        </w:rPr>
        <w:t>35-HABERLEŞME VE YAYINLAR</w:t>
      </w:r>
    </w:p>
    <w:p w:rsidR="00824084" w:rsidRPr="00EA1F97" w:rsidRDefault="00824084">
      <w:pPr>
        <w:spacing w:after="0"/>
        <w:ind w:left="725"/>
        <w:rPr>
          <w:rFonts w:asciiTheme="minorHAnsi" w:hAnsiTheme="minorHAnsi" w:cstheme="minorHAnsi"/>
          <w:sz w:val="24"/>
          <w:szCs w:val="24"/>
        </w:rPr>
      </w:pPr>
    </w:p>
    <w:p w:rsidR="00824084" w:rsidRPr="00EA1F97" w:rsidRDefault="001F401B">
      <w:pPr>
        <w:spacing w:after="4" w:line="248" w:lineRule="auto"/>
        <w:ind w:left="710" w:right="778" w:firstLine="360"/>
        <w:jc w:val="both"/>
        <w:rPr>
          <w:rFonts w:asciiTheme="minorHAnsi" w:hAnsiTheme="minorHAnsi" w:cstheme="minorHAnsi"/>
          <w:sz w:val="24"/>
          <w:szCs w:val="24"/>
        </w:rPr>
      </w:pPr>
      <w:r w:rsidRPr="00EA1F97">
        <w:rPr>
          <w:rFonts w:asciiTheme="minorHAnsi" w:eastAsia="Cambria" w:hAnsiTheme="minorHAnsi" w:cstheme="minorHAnsi"/>
          <w:b/>
          <w:sz w:val="24"/>
          <w:szCs w:val="24"/>
        </w:rPr>
        <w:t xml:space="preserve">Borsamızın iş planı hedeflerine ulaşmak için detaylı haberleşme stratejisi, uygulama planı ve politikası mevcuttur. </w:t>
      </w:r>
    </w:p>
    <w:p w:rsidR="00824084" w:rsidRPr="00EA1F97" w:rsidRDefault="001F401B">
      <w:pPr>
        <w:numPr>
          <w:ilvl w:val="0"/>
          <w:numId w:val="22"/>
        </w:numPr>
        <w:spacing w:after="4" w:line="248" w:lineRule="auto"/>
        <w:ind w:right="792" w:hanging="10"/>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Odamızda kullanılan haberleşme araçları, Oda web sitesi, basın yoluyla </w:t>
      </w:r>
      <w:proofErr w:type="spellStart"/>
      <w:r w:rsidRPr="00EA1F97">
        <w:rPr>
          <w:rFonts w:asciiTheme="minorHAnsi" w:eastAsia="Cambria" w:hAnsiTheme="minorHAnsi" w:cstheme="minorHAnsi"/>
          <w:sz w:val="24"/>
          <w:szCs w:val="24"/>
        </w:rPr>
        <w:t>duyrular</w:t>
      </w:r>
      <w:proofErr w:type="spellEnd"/>
      <w:r w:rsidRPr="00EA1F97">
        <w:rPr>
          <w:rFonts w:asciiTheme="minorHAnsi" w:eastAsia="Cambria" w:hAnsiTheme="minorHAnsi" w:cstheme="minorHAnsi"/>
          <w:sz w:val="24"/>
          <w:szCs w:val="24"/>
        </w:rPr>
        <w:t xml:space="preserve">, ilan panosu, dilek ve </w:t>
      </w:r>
      <w:proofErr w:type="gramStart"/>
      <w:r w:rsidRPr="00EA1F97">
        <w:rPr>
          <w:rFonts w:asciiTheme="minorHAnsi" w:eastAsia="Cambria" w:hAnsiTheme="minorHAnsi" w:cstheme="minorHAnsi"/>
          <w:sz w:val="24"/>
          <w:szCs w:val="24"/>
        </w:rPr>
        <w:t>şikayet</w:t>
      </w:r>
      <w:proofErr w:type="gramEnd"/>
      <w:r w:rsidRPr="00EA1F97">
        <w:rPr>
          <w:rFonts w:asciiTheme="minorHAnsi" w:eastAsia="Cambria" w:hAnsiTheme="minorHAnsi" w:cstheme="minorHAnsi"/>
          <w:sz w:val="24"/>
          <w:szCs w:val="24"/>
        </w:rPr>
        <w:t xml:space="preserve"> kutusu, faks, e-posta, </w:t>
      </w:r>
      <w:proofErr w:type="spellStart"/>
      <w:r w:rsidRPr="00EA1F97">
        <w:rPr>
          <w:rFonts w:asciiTheme="minorHAnsi" w:eastAsia="Cambria" w:hAnsiTheme="minorHAnsi" w:cstheme="minorHAnsi"/>
          <w:sz w:val="24"/>
          <w:szCs w:val="24"/>
        </w:rPr>
        <w:t>sms</w:t>
      </w:r>
      <w:proofErr w:type="spellEnd"/>
      <w:r w:rsidRPr="00EA1F97">
        <w:rPr>
          <w:rFonts w:asciiTheme="minorHAnsi" w:eastAsia="Cambria" w:hAnsiTheme="minorHAnsi" w:cstheme="minorHAnsi"/>
          <w:sz w:val="24"/>
          <w:szCs w:val="24"/>
        </w:rPr>
        <w:t xml:space="preserve"> ve yayınlarımızdır. </w:t>
      </w:r>
    </w:p>
    <w:p w:rsidR="00824084" w:rsidRPr="00EA1F97" w:rsidRDefault="001F401B">
      <w:pPr>
        <w:numPr>
          <w:ilvl w:val="0"/>
          <w:numId w:val="22"/>
        </w:numPr>
        <w:spacing w:after="4" w:line="248" w:lineRule="auto"/>
        <w:ind w:right="792" w:hanging="10"/>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Üyeler ile ilgili ulaşım kaynaklarımızdan biri olan </w:t>
      </w:r>
      <w:proofErr w:type="spellStart"/>
      <w:r w:rsidRPr="00EA1F97">
        <w:rPr>
          <w:rFonts w:asciiTheme="minorHAnsi" w:eastAsia="Cambria" w:hAnsiTheme="minorHAnsi" w:cstheme="minorHAnsi"/>
          <w:sz w:val="24"/>
          <w:szCs w:val="24"/>
        </w:rPr>
        <w:t>Sms</w:t>
      </w:r>
      <w:proofErr w:type="spellEnd"/>
      <w:r w:rsidRPr="00EA1F97">
        <w:rPr>
          <w:rFonts w:asciiTheme="minorHAnsi" w:eastAsia="Cambria" w:hAnsiTheme="minorHAnsi" w:cstheme="minorHAnsi"/>
          <w:sz w:val="24"/>
          <w:szCs w:val="24"/>
        </w:rPr>
        <w:t xml:space="preserve"> ile haberleşme sayısının değişimi aşağıda yere alan tablodaki gibidir. </w:t>
      </w:r>
    </w:p>
    <w:tbl>
      <w:tblPr>
        <w:tblStyle w:val="TableGrid"/>
        <w:tblW w:w="9072" w:type="dxa"/>
        <w:tblInd w:w="655" w:type="dxa"/>
        <w:tblCellMar>
          <w:top w:w="56" w:type="dxa"/>
          <w:left w:w="190" w:type="dxa"/>
          <w:bottom w:w="23" w:type="dxa"/>
          <w:right w:w="115" w:type="dxa"/>
        </w:tblCellMar>
        <w:tblLook w:val="04A0" w:firstRow="1" w:lastRow="0" w:firstColumn="1" w:lastColumn="0" w:noHBand="0" w:noVBand="1"/>
      </w:tblPr>
      <w:tblGrid>
        <w:gridCol w:w="1150"/>
        <w:gridCol w:w="1080"/>
        <w:gridCol w:w="1081"/>
        <w:gridCol w:w="1260"/>
        <w:gridCol w:w="1440"/>
        <w:gridCol w:w="1440"/>
        <w:gridCol w:w="1621"/>
      </w:tblGrid>
      <w:tr w:rsidR="00824084" w:rsidRPr="00EA1F97">
        <w:trPr>
          <w:trHeight w:val="514"/>
        </w:trPr>
        <w:tc>
          <w:tcPr>
            <w:tcW w:w="1150" w:type="dxa"/>
            <w:tcBorders>
              <w:top w:val="double" w:sz="6" w:space="0" w:color="000000"/>
              <w:left w:val="double" w:sz="6" w:space="0" w:color="000000"/>
              <w:bottom w:val="double" w:sz="6" w:space="0" w:color="000000"/>
              <w:right w:val="double" w:sz="6" w:space="0" w:color="000000"/>
            </w:tcBorders>
            <w:vAlign w:val="bottom"/>
          </w:tcPr>
          <w:p w:rsidR="00824084" w:rsidRPr="00EA1F97" w:rsidRDefault="001F401B">
            <w:pPr>
              <w:ind w:right="75"/>
              <w:jc w:val="center"/>
              <w:rPr>
                <w:rFonts w:asciiTheme="minorHAnsi" w:hAnsiTheme="minorHAnsi" w:cstheme="minorHAnsi"/>
                <w:sz w:val="24"/>
                <w:szCs w:val="24"/>
              </w:rPr>
            </w:pPr>
            <w:r w:rsidRPr="00EA1F97">
              <w:rPr>
                <w:rFonts w:asciiTheme="minorHAnsi" w:eastAsia="Cambria" w:hAnsiTheme="minorHAnsi" w:cstheme="minorHAnsi"/>
                <w:b/>
                <w:sz w:val="24"/>
                <w:szCs w:val="24"/>
              </w:rPr>
              <w:t xml:space="preserve">YIL </w:t>
            </w:r>
          </w:p>
        </w:tc>
        <w:tc>
          <w:tcPr>
            <w:tcW w:w="1080" w:type="dxa"/>
            <w:tcBorders>
              <w:top w:val="double" w:sz="6" w:space="0" w:color="000000"/>
              <w:left w:val="double" w:sz="6" w:space="0" w:color="000000"/>
              <w:bottom w:val="double" w:sz="6" w:space="0" w:color="000000"/>
              <w:right w:val="double" w:sz="6" w:space="0" w:color="000000"/>
            </w:tcBorders>
          </w:tcPr>
          <w:p w:rsidR="00824084" w:rsidRPr="00EA1F97" w:rsidRDefault="001F401B">
            <w:pPr>
              <w:jc w:val="center"/>
              <w:rPr>
                <w:rFonts w:asciiTheme="minorHAnsi" w:hAnsiTheme="minorHAnsi" w:cstheme="minorHAnsi"/>
                <w:sz w:val="24"/>
                <w:szCs w:val="24"/>
              </w:rPr>
            </w:pPr>
            <w:r w:rsidRPr="00EA1F97">
              <w:rPr>
                <w:rFonts w:asciiTheme="minorHAnsi" w:eastAsia="Cambria" w:hAnsiTheme="minorHAnsi" w:cstheme="minorHAnsi"/>
                <w:b/>
                <w:sz w:val="24"/>
                <w:szCs w:val="24"/>
              </w:rPr>
              <w:t xml:space="preserve">SMS KONU </w:t>
            </w:r>
          </w:p>
        </w:tc>
        <w:tc>
          <w:tcPr>
            <w:tcW w:w="1081" w:type="dxa"/>
            <w:tcBorders>
              <w:top w:val="double" w:sz="6" w:space="0" w:color="000000"/>
              <w:left w:val="double" w:sz="6" w:space="0" w:color="000000"/>
              <w:bottom w:val="double" w:sz="6" w:space="0" w:color="000000"/>
              <w:right w:val="double" w:sz="6" w:space="0" w:color="000000"/>
            </w:tcBorders>
            <w:vAlign w:val="bottom"/>
          </w:tcPr>
          <w:p w:rsidR="00824084" w:rsidRPr="00EA1F97" w:rsidRDefault="001F401B">
            <w:pPr>
              <w:rPr>
                <w:rFonts w:asciiTheme="minorHAnsi" w:hAnsiTheme="minorHAnsi" w:cstheme="minorHAnsi"/>
                <w:sz w:val="24"/>
                <w:szCs w:val="24"/>
              </w:rPr>
            </w:pPr>
            <w:r w:rsidRPr="00EA1F97">
              <w:rPr>
                <w:rFonts w:asciiTheme="minorHAnsi" w:eastAsia="Cambria" w:hAnsiTheme="minorHAnsi" w:cstheme="minorHAnsi"/>
                <w:b/>
                <w:sz w:val="24"/>
                <w:szCs w:val="24"/>
              </w:rPr>
              <w:t xml:space="preserve">ATILAN </w:t>
            </w:r>
          </w:p>
        </w:tc>
        <w:tc>
          <w:tcPr>
            <w:tcW w:w="1260" w:type="dxa"/>
            <w:tcBorders>
              <w:top w:val="double" w:sz="6" w:space="0" w:color="000000"/>
              <w:left w:val="double" w:sz="6" w:space="0" w:color="000000"/>
              <w:bottom w:val="double" w:sz="6" w:space="0" w:color="000000"/>
              <w:right w:val="double" w:sz="6" w:space="0" w:color="000000"/>
            </w:tcBorders>
            <w:vAlign w:val="bottom"/>
          </w:tcPr>
          <w:p w:rsidR="00824084" w:rsidRPr="00EA1F97" w:rsidRDefault="001F401B">
            <w:pPr>
              <w:ind w:right="73"/>
              <w:jc w:val="center"/>
              <w:rPr>
                <w:rFonts w:asciiTheme="minorHAnsi" w:hAnsiTheme="minorHAnsi" w:cstheme="minorHAnsi"/>
                <w:sz w:val="24"/>
                <w:szCs w:val="24"/>
              </w:rPr>
            </w:pPr>
            <w:r w:rsidRPr="00EA1F97">
              <w:rPr>
                <w:rFonts w:asciiTheme="minorHAnsi" w:eastAsia="Cambria" w:hAnsiTheme="minorHAnsi" w:cstheme="minorHAnsi"/>
                <w:b/>
                <w:sz w:val="24"/>
                <w:szCs w:val="24"/>
              </w:rPr>
              <w:t xml:space="preserve">ULAŞAN </w:t>
            </w:r>
          </w:p>
        </w:tc>
        <w:tc>
          <w:tcPr>
            <w:tcW w:w="1440" w:type="dxa"/>
            <w:tcBorders>
              <w:top w:val="double" w:sz="6" w:space="0" w:color="000000"/>
              <w:left w:val="double" w:sz="6" w:space="0" w:color="000000"/>
              <w:bottom w:val="double" w:sz="6" w:space="0" w:color="000000"/>
              <w:right w:val="double" w:sz="6" w:space="0" w:color="000000"/>
            </w:tcBorders>
            <w:vAlign w:val="bottom"/>
          </w:tcPr>
          <w:p w:rsidR="00824084" w:rsidRPr="00EA1F97" w:rsidRDefault="001F401B">
            <w:pPr>
              <w:ind w:right="72"/>
              <w:jc w:val="center"/>
              <w:rPr>
                <w:rFonts w:asciiTheme="minorHAnsi" w:hAnsiTheme="minorHAnsi" w:cstheme="minorHAnsi"/>
                <w:sz w:val="24"/>
                <w:szCs w:val="24"/>
              </w:rPr>
            </w:pPr>
            <w:r w:rsidRPr="00EA1F97">
              <w:rPr>
                <w:rFonts w:asciiTheme="minorHAnsi" w:eastAsia="Cambria" w:hAnsiTheme="minorHAnsi" w:cstheme="minorHAnsi"/>
                <w:b/>
                <w:sz w:val="24"/>
                <w:szCs w:val="24"/>
              </w:rPr>
              <w:t xml:space="preserve">BEKLEYEN </w:t>
            </w:r>
          </w:p>
        </w:tc>
        <w:tc>
          <w:tcPr>
            <w:tcW w:w="1440" w:type="dxa"/>
            <w:tcBorders>
              <w:top w:val="double" w:sz="6" w:space="0" w:color="000000"/>
              <w:left w:val="double" w:sz="6" w:space="0" w:color="000000"/>
              <w:bottom w:val="double" w:sz="6" w:space="0" w:color="000000"/>
              <w:right w:val="double" w:sz="6" w:space="0" w:color="000000"/>
            </w:tcBorders>
            <w:vAlign w:val="bottom"/>
          </w:tcPr>
          <w:p w:rsidR="00824084" w:rsidRPr="00EA1F97" w:rsidRDefault="001F401B">
            <w:pPr>
              <w:ind w:right="74"/>
              <w:jc w:val="center"/>
              <w:rPr>
                <w:rFonts w:asciiTheme="minorHAnsi" w:hAnsiTheme="minorHAnsi" w:cstheme="minorHAnsi"/>
                <w:sz w:val="24"/>
                <w:szCs w:val="24"/>
              </w:rPr>
            </w:pPr>
            <w:r w:rsidRPr="00EA1F97">
              <w:rPr>
                <w:rFonts w:asciiTheme="minorHAnsi" w:eastAsia="Cambria" w:hAnsiTheme="minorHAnsi" w:cstheme="minorHAnsi"/>
                <w:b/>
                <w:sz w:val="24"/>
                <w:szCs w:val="24"/>
              </w:rPr>
              <w:t xml:space="preserve">HATALI </w:t>
            </w:r>
          </w:p>
        </w:tc>
        <w:tc>
          <w:tcPr>
            <w:tcW w:w="1621" w:type="dxa"/>
            <w:tcBorders>
              <w:top w:val="double" w:sz="6" w:space="0" w:color="000000"/>
              <w:left w:val="double" w:sz="6" w:space="0" w:color="000000"/>
              <w:bottom w:val="double" w:sz="6" w:space="0" w:color="000000"/>
              <w:right w:val="double" w:sz="6" w:space="0" w:color="000000"/>
            </w:tcBorders>
            <w:vAlign w:val="bottom"/>
          </w:tcPr>
          <w:p w:rsidR="00824084" w:rsidRPr="00EA1F97" w:rsidRDefault="001F401B">
            <w:pPr>
              <w:ind w:right="75"/>
              <w:jc w:val="center"/>
              <w:rPr>
                <w:rFonts w:asciiTheme="minorHAnsi" w:hAnsiTheme="minorHAnsi" w:cstheme="minorHAnsi"/>
                <w:sz w:val="24"/>
                <w:szCs w:val="24"/>
              </w:rPr>
            </w:pPr>
            <w:r w:rsidRPr="00EA1F97">
              <w:rPr>
                <w:rFonts w:asciiTheme="minorHAnsi" w:eastAsia="Cambria" w:hAnsiTheme="minorHAnsi" w:cstheme="minorHAnsi"/>
                <w:b/>
                <w:sz w:val="24"/>
                <w:szCs w:val="24"/>
              </w:rPr>
              <w:t xml:space="preserve">ULAŞMADI </w:t>
            </w:r>
          </w:p>
        </w:tc>
      </w:tr>
      <w:tr w:rsidR="00824084" w:rsidRPr="00EA1F97">
        <w:trPr>
          <w:trHeight w:val="514"/>
        </w:trPr>
        <w:tc>
          <w:tcPr>
            <w:tcW w:w="1150" w:type="dxa"/>
            <w:tcBorders>
              <w:top w:val="double" w:sz="6" w:space="0" w:color="000000"/>
              <w:left w:val="single" w:sz="4" w:space="0" w:color="000000"/>
              <w:bottom w:val="single" w:sz="4" w:space="0" w:color="000000"/>
              <w:right w:val="single" w:sz="4" w:space="0" w:color="000000"/>
            </w:tcBorders>
            <w:vAlign w:val="center"/>
          </w:tcPr>
          <w:p w:rsidR="00824084" w:rsidRPr="00EA1F97" w:rsidRDefault="001F401B">
            <w:pPr>
              <w:ind w:right="76"/>
              <w:jc w:val="center"/>
              <w:rPr>
                <w:rFonts w:asciiTheme="minorHAnsi" w:hAnsiTheme="minorHAnsi" w:cstheme="minorHAnsi"/>
                <w:sz w:val="24"/>
                <w:szCs w:val="24"/>
              </w:rPr>
            </w:pPr>
            <w:r w:rsidRPr="00EA1F97">
              <w:rPr>
                <w:rFonts w:asciiTheme="minorHAnsi" w:eastAsia="Cambria" w:hAnsiTheme="minorHAnsi" w:cstheme="minorHAnsi"/>
                <w:b/>
                <w:sz w:val="24"/>
                <w:szCs w:val="24"/>
              </w:rPr>
              <w:t xml:space="preserve">2017 </w:t>
            </w:r>
          </w:p>
        </w:tc>
        <w:tc>
          <w:tcPr>
            <w:tcW w:w="1080" w:type="dxa"/>
            <w:tcBorders>
              <w:top w:val="double" w:sz="6" w:space="0" w:color="000000"/>
              <w:left w:val="single" w:sz="4" w:space="0" w:color="000000"/>
              <w:bottom w:val="single" w:sz="4" w:space="0" w:color="000000"/>
              <w:right w:val="single" w:sz="4" w:space="0" w:color="000000"/>
            </w:tcBorders>
            <w:vAlign w:val="center"/>
          </w:tcPr>
          <w:p w:rsidR="00824084" w:rsidRPr="00EA1F97" w:rsidRDefault="00BF0871">
            <w:pPr>
              <w:ind w:right="74"/>
              <w:jc w:val="center"/>
              <w:rPr>
                <w:rFonts w:asciiTheme="minorHAnsi" w:hAnsiTheme="minorHAnsi" w:cstheme="minorHAnsi"/>
                <w:sz w:val="24"/>
                <w:szCs w:val="24"/>
              </w:rPr>
            </w:pPr>
            <w:r>
              <w:rPr>
                <w:rFonts w:asciiTheme="minorHAnsi" w:eastAsia="Cambria" w:hAnsiTheme="minorHAnsi" w:cstheme="minorHAnsi"/>
                <w:b/>
                <w:sz w:val="24"/>
                <w:szCs w:val="24"/>
              </w:rPr>
              <w:t>91</w:t>
            </w:r>
            <w:r w:rsidR="001F401B" w:rsidRPr="00EA1F97">
              <w:rPr>
                <w:rFonts w:asciiTheme="minorHAnsi" w:eastAsia="Cambria" w:hAnsiTheme="minorHAnsi" w:cstheme="minorHAnsi"/>
                <w:b/>
                <w:sz w:val="24"/>
                <w:szCs w:val="24"/>
              </w:rPr>
              <w:t xml:space="preserve"> </w:t>
            </w:r>
          </w:p>
        </w:tc>
        <w:tc>
          <w:tcPr>
            <w:tcW w:w="1081" w:type="dxa"/>
            <w:tcBorders>
              <w:top w:val="double" w:sz="6" w:space="0" w:color="000000"/>
              <w:left w:val="single" w:sz="4" w:space="0" w:color="000000"/>
              <w:bottom w:val="single" w:sz="4" w:space="0" w:color="000000"/>
              <w:right w:val="single" w:sz="4" w:space="0" w:color="000000"/>
            </w:tcBorders>
            <w:vAlign w:val="center"/>
          </w:tcPr>
          <w:p w:rsidR="00824084" w:rsidRPr="00EA1F97" w:rsidRDefault="001F401B" w:rsidP="00BF0871">
            <w:pPr>
              <w:ind w:right="75"/>
              <w:jc w:val="center"/>
              <w:rPr>
                <w:rFonts w:asciiTheme="minorHAnsi" w:hAnsiTheme="minorHAnsi" w:cstheme="minorHAnsi"/>
                <w:sz w:val="24"/>
                <w:szCs w:val="24"/>
              </w:rPr>
            </w:pPr>
            <w:r w:rsidRPr="00EA1F97">
              <w:rPr>
                <w:rFonts w:asciiTheme="minorHAnsi" w:eastAsia="Cambria" w:hAnsiTheme="minorHAnsi" w:cstheme="minorHAnsi"/>
                <w:b/>
                <w:sz w:val="24"/>
                <w:szCs w:val="24"/>
              </w:rPr>
              <w:t>1</w:t>
            </w:r>
            <w:r w:rsidR="00BF0871">
              <w:rPr>
                <w:rFonts w:asciiTheme="minorHAnsi" w:eastAsia="Cambria" w:hAnsiTheme="minorHAnsi" w:cstheme="minorHAnsi"/>
                <w:b/>
                <w:sz w:val="24"/>
                <w:szCs w:val="24"/>
              </w:rPr>
              <w:t>5</w:t>
            </w:r>
            <w:r w:rsidRPr="00EA1F97">
              <w:rPr>
                <w:rFonts w:asciiTheme="minorHAnsi" w:eastAsia="Cambria" w:hAnsiTheme="minorHAnsi" w:cstheme="minorHAnsi"/>
                <w:b/>
                <w:sz w:val="24"/>
                <w:szCs w:val="24"/>
              </w:rPr>
              <w:t>4</w:t>
            </w:r>
            <w:r w:rsidR="00BF0871">
              <w:rPr>
                <w:rFonts w:asciiTheme="minorHAnsi" w:eastAsia="Cambria" w:hAnsiTheme="minorHAnsi" w:cstheme="minorHAnsi"/>
                <w:b/>
                <w:sz w:val="24"/>
                <w:szCs w:val="24"/>
              </w:rPr>
              <w:t>72</w:t>
            </w:r>
            <w:r w:rsidRPr="00EA1F97">
              <w:rPr>
                <w:rFonts w:asciiTheme="minorHAnsi" w:eastAsia="Cambria" w:hAnsiTheme="minorHAnsi" w:cstheme="minorHAnsi"/>
                <w:b/>
                <w:sz w:val="24"/>
                <w:szCs w:val="24"/>
              </w:rPr>
              <w:t xml:space="preserve"> </w:t>
            </w:r>
          </w:p>
        </w:tc>
        <w:tc>
          <w:tcPr>
            <w:tcW w:w="1260" w:type="dxa"/>
            <w:tcBorders>
              <w:top w:val="double" w:sz="6" w:space="0" w:color="000000"/>
              <w:left w:val="single" w:sz="4" w:space="0" w:color="000000"/>
              <w:bottom w:val="single" w:sz="4" w:space="0" w:color="000000"/>
              <w:right w:val="single" w:sz="4" w:space="0" w:color="000000"/>
            </w:tcBorders>
            <w:vAlign w:val="center"/>
          </w:tcPr>
          <w:p w:rsidR="00824084" w:rsidRPr="00EA1F97" w:rsidRDefault="001F401B" w:rsidP="00BF0871">
            <w:pPr>
              <w:ind w:right="72"/>
              <w:jc w:val="center"/>
              <w:rPr>
                <w:rFonts w:asciiTheme="minorHAnsi" w:hAnsiTheme="minorHAnsi" w:cstheme="minorHAnsi"/>
                <w:sz w:val="24"/>
                <w:szCs w:val="24"/>
              </w:rPr>
            </w:pPr>
            <w:r w:rsidRPr="00EA1F97">
              <w:rPr>
                <w:rFonts w:asciiTheme="minorHAnsi" w:eastAsia="Cambria" w:hAnsiTheme="minorHAnsi" w:cstheme="minorHAnsi"/>
                <w:b/>
                <w:sz w:val="24"/>
                <w:szCs w:val="24"/>
              </w:rPr>
              <w:t>1</w:t>
            </w:r>
            <w:r w:rsidR="00BF0871">
              <w:rPr>
                <w:rFonts w:asciiTheme="minorHAnsi" w:eastAsia="Cambria" w:hAnsiTheme="minorHAnsi" w:cstheme="minorHAnsi"/>
                <w:b/>
                <w:sz w:val="24"/>
                <w:szCs w:val="24"/>
              </w:rPr>
              <w:t>50</w:t>
            </w:r>
            <w:r w:rsidRPr="00EA1F97">
              <w:rPr>
                <w:rFonts w:asciiTheme="minorHAnsi" w:eastAsia="Cambria" w:hAnsiTheme="minorHAnsi" w:cstheme="minorHAnsi"/>
                <w:b/>
                <w:sz w:val="24"/>
                <w:szCs w:val="24"/>
              </w:rPr>
              <w:t xml:space="preserve">72 </w:t>
            </w:r>
          </w:p>
        </w:tc>
        <w:tc>
          <w:tcPr>
            <w:tcW w:w="1440" w:type="dxa"/>
            <w:tcBorders>
              <w:top w:val="double" w:sz="6" w:space="0" w:color="000000"/>
              <w:left w:val="single" w:sz="4" w:space="0" w:color="000000"/>
              <w:bottom w:val="single" w:sz="4" w:space="0" w:color="000000"/>
              <w:right w:val="single" w:sz="4" w:space="0" w:color="000000"/>
            </w:tcBorders>
            <w:vAlign w:val="center"/>
          </w:tcPr>
          <w:p w:rsidR="00824084" w:rsidRPr="00EA1F97" w:rsidRDefault="001F401B">
            <w:pPr>
              <w:ind w:right="72"/>
              <w:jc w:val="center"/>
              <w:rPr>
                <w:rFonts w:asciiTheme="minorHAnsi" w:hAnsiTheme="minorHAnsi" w:cstheme="minorHAnsi"/>
                <w:sz w:val="24"/>
                <w:szCs w:val="24"/>
              </w:rPr>
            </w:pPr>
            <w:r w:rsidRPr="00EA1F97">
              <w:rPr>
                <w:rFonts w:asciiTheme="minorHAnsi" w:eastAsia="Cambria" w:hAnsiTheme="minorHAnsi" w:cstheme="minorHAnsi"/>
                <w:b/>
                <w:sz w:val="24"/>
                <w:szCs w:val="24"/>
              </w:rPr>
              <w:t xml:space="preserve">0 </w:t>
            </w:r>
          </w:p>
        </w:tc>
        <w:tc>
          <w:tcPr>
            <w:tcW w:w="1440" w:type="dxa"/>
            <w:tcBorders>
              <w:top w:val="double" w:sz="6" w:space="0" w:color="000000"/>
              <w:left w:val="single" w:sz="4" w:space="0" w:color="000000"/>
              <w:bottom w:val="single" w:sz="4" w:space="0" w:color="000000"/>
              <w:right w:val="single" w:sz="4" w:space="0" w:color="000000"/>
            </w:tcBorders>
            <w:vAlign w:val="center"/>
          </w:tcPr>
          <w:p w:rsidR="00824084" w:rsidRPr="00EA1F97" w:rsidRDefault="00BF0871">
            <w:pPr>
              <w:ind w:right="72"/>
              <w:jc w:val="center"/>
              <w:rPr>
                <w:rFonts w:asciiTheme="minorHAnsi" w:hAnsiTheme="minorHAnsi" w:cstheme="minorHAnsi"/>
                <w:sz w:val="24"/>
                <w:szCs w:val="24"/>
              </w:rPr>
            </w:pPr>
            <w:r>
              <w:rPr>
                <w:rFonts w:asciiTheme="minorHAnsi" w:eastAsia="Cambria" w:hAnsiTheme="minorHAnsi" w:cstheme="minorHAnsi"/>
                <w:b/>
                <w:sz w:val="24"/>
                <w:szCs w:val="24"/>
              </w:rPr>
              <w:t>129</w:t>
            </w:r>
          </w:p>
        </w:tc>
        <w:tc>
          <w:tcPr>
            <w:tcW w:w="1621" w:type="dxa"/>
            <w:tcBorders>
              <w:top w:val="double" w:sz="6" w:space="0" w:color="000000"/>
              <w:left w:val="single" w:sz="4" w:space="0" w:color="000000"/>
              <w:bottom w:val="single" w:sz="4" w:space="0" w:color="000000"/>
              <w:right w:val="single" w:sz="4" w:space="0" w:color="000000"/>
            </w:tcBorders>
            <w:vAlign w:val="center"/>
          </w:tcPr>
          <w:p w:rsidR="00824084" w:rsidRPr="00EA1F97" w:rsidRDefault="00BF0871">
            <w:pPr>
              <w:ind w:right="75"/>
              <w:jc w:val="center"/>
              <w:rPr>
                <w:rFonts w:asciiTheme="minorHAnsi" w:hAnsiTheme="minorHAnsi" w:cstheme="minorHAnsi"/>
                <w:sz w:val="24"/>
                <w:szCs w:val="24"/>
              </w:rPr>
            </w:pPr>
            <w:r>
              <w:rPr>
                <w:rFonts w:asciiTheme="minorHAnsi" w:eastAsia="Cambria" w:hAnsiTheme="minorHAnsi" w:cstheme="minorHAnsi"/>
                <w:b/>
                <w:sz w:val="24"/>
                <w:szCs w:val="24"/>
              </w:rPr>
              <w:t>271</w:t>
            </w:r>
          </w:p>
        </w:tc>
      </w:tr>
    </w:tbl>
    <w:p w:rsidR="00824084" w:rsidRPr="00EA1F97" w:rsidRDefault="00824084">
      <w:pPr>
        <w:spacing w:after="0"/>
        <w:ind w:right="24"/>
        <w:jc w:val="center"/>
        <w:rPr>
          <w:rFonts w:asciiTheme="minorHAnsi" w:hAnsiTheme="minorHAnsi" w:cstheme="minorHAnsi"/>
          <w:sz w:val="24"/>
          <w:szCs w:val="24"/>
        </w:rPr>
      </w:pPr>
    </w:p>
    <w:p w:rsidR="00824084" w:rsidRPr="00EA1F97" w:rsidRDefault="001F401B">
      <w:pPr>
        <w:pStyle w:val="Balk2"/>
        <w:ind w:left="1095" w:right="778"/>
        <w:rPr>
          <w:rFonts w:asciiTheme="minorHAnsi" w:hAnsiTheme="minorHAnsi" w:cstheme="minorHAnsi"/>
          <w:sz w:val="24"/>
          <w:szCs w:val="24"/>
        </w:rPr>
      </w:pPr>
      <w:r w:rsidRPr="00EA1F97">
        <w:rPr>
          <w:rFonts w:asciiTheme="minorHAnsi" w:hAnsiTheme="minorHAnsi" w:cstheme="minorHAnsi"/>
          <w:sz w:val="24"/>
          <w:szCs w:val="24"/>
        </w:rPr>
        <w:t>36-BORSAMIZ YENİLİKLERİ</w:t>
      </w:r>
    </w:p>
    <w:p w:rsidR="00824084" w:rsidRPr="00EA1F97" w:rsidRDefault="00824084">
      <w:pPr>
        <w:spacing w:after="6"/>
        <w:ind w:left="725"/>
        <w:rPr>
          <w:rFonts w:asciiTheme="minorHAnsi" w:hAnsiTheme="minorHAnsi" w:cstheme="minorHAnsi"/>
          <w:sz w:val="24"/>
          <w:szCs w:val="24"/>
        </w:rPr>
      </w:pPr>
    </w:p>
    <w:p w:rsidR="00824084" w:rsidRPr="00EA1F97" w:rsidRDefault="001F401B">
      <w:pPr>
        <w:numPr>
          <w:ilvl w:val="0"/>
          <w:numId w:val="23"/>
        </w:numPr>
        <w:spacing w:after="4" w:line="248" w:lineRule="auto"/>
        <w:ind w:right="792" w:hanging="360"/>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TOBB.net Borsa Üyelik modülünü kullanarak verilecek </w:t>
      </w:r>
      <w:proofErr w:type="spellStart"/>
      <w:proofErr w:type="gramStart"/>
      <w:r w:rsidRPr="00EA1F97">
        <w:rPr>
          <w:rFonts w:asciiTheme="minorHAnsi" w:eastAsia="Cambria" w:hAnsiTheme="minorHAnsi" w:cstheme="minorHAnsi"/>
          <w:sz w:val="24"/>
          <w:szCs w:val="24"/>
        </w:rPr>
        <w:t>belgeler,üyelik</w:t>
      </w:r>
      <w:proofErr w:type="spellEnd"/>
      <w:proofErr w:type="gramEnd"/>
      <w:r w:rsidRPr="00EA1F97">
        <w:rPr>
          <w:rFonts w:asciiTheme="minorHAnsi" w:eastAsia="Cambria" w:hAnsiTheme="minorHAnsi" w:cstheme="minorHAnsi"/>
          <w:sz w:val="24"/>
          <w:szCs w:val="24"/>
        </w:rPr>
        <w:t xml:space="preserve"> bilgi güncellemeleri ve diğer işlemlerle ilgili üyelerimize daha hızlı hizmet verdik. </w:t>
      </w:r>
    </w:p>
    <w:p w:rsidR="00824084" w:rsidRPr="00EA1F97" w:rsidRDefault="001F401B">
      <w:pPr>
        <w:numPr>
          <w:ilvl w:val="0"/>
          <w:numId w:val="23"/>
        </w:numPr>
        <w:spacing w:after="4" w:line="248" w:lineRule="auto"/>
        <w:ind w:right="792" w:hanging="360"/>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TOBB.net Borsa Muhasebe modülünü kullanarak hedeflere ulaşmak için gerekli mali planların yapılması aylık </w:t>
      </w:r>
      <w:proofErr w:type="spellStart"/>
      <w:proofErr w:type="gramStart"/>
      <w:r w:rsidRPr="00EA1F97">
        <w:rPr>
          <w:rFonts w:asciiTheme="minorHAnsi" w:eastAsia="Cambria" w:hAnsiTheme="minorHAnsi" w:cstheme="minorHAnsi"/>
          <w:sz w:val="24"/>
          <w:szCs w:val="24"/>
        </w:rPr>
        <w:t>mizanlar,mali</w:t>
      </w:r>
      <w:proofErr w:type="spellEnd"/>
      <w:proofErr w:type="gramEnd"/>
      <w:r w:rsidRPr="00EA1F97">
        <w:rPr>
          <w:rFonts w:asciiTheme="minorHAnsi" w:eastAsia="Cambria" w:hAnsiTheme="minorHAnsi" w:cstheme="minorHAnsi"/>
          <w:sz w:val="24"/>
          <w:szCs w:val="24"/>
        </w:rPr>
        <w:t xml:space="preserve"> </w:t>
      </w:r>
      <w:proofErr w:type="spellStart"/>
      <w:r w:rsidRPr="00EA1F97">
        <w:rPr>
          <w:rFonts w:asciiTheme="minorHAnsi" w:eastAsia="Cambria" w:hAnsiTheme="minorHAnsi" w:cstheme="minorHAnsi"/>
          <w:sz w:val="24"/>
          <w:szCs w:val="24"/>
        </w:rPr>
        <w:t>tablolar,dönem</w:t>
      </w:r>
      <w:proofErr w:type="spellEnd"/>
      <w:r w:rsidRPr="00EA1F97">
        <w:rPr>
          <w:rFonts w:asciiTheme="minorHAnsi" w:eastAsia="Cambria" w:hAnsiTheme="minorHAnsi" w:cstheme="minorHAnsi"/>
          <w:sz w:val="24"/>
          <w:szCs w:val="24"/>
        </w:rPr>
        <w:t xml:space="preserve"> sonu bilançosu ve yıllık gelir gider tablolarının hazırlanmasını sağladık. </w:t>
      </w:r>
    </w:p>
    <w:p w:rsidR="00824084" w:rsidRPr="00EA1F97" w:rsidRDefault="001F401B">
      <w:pPr>
        <w:numPr>
          <w:ilvl w:val="0"/>
          <w:numId w:val="23"/>
        </w:numPr>
        <w:spacing w:after="4" w:line="248" w:lineRule="auto"/>
        <w:ind w:right="792" w:hanging="360"/>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Üyelerimizi duyurular ve organizasyonlarla ilgili otomatik </w:t>
      </w:r>
      <w:proofErr w:type="spellStart"/>
      <w:r w:rsidRPr="00EA1F97">
        <w:rPr>
          <w:rFonts w:asciiTheme="minorHAnsi" w:eastAsia="Cambria" w:hAnsiTheme="minorHAnsi" w:cstheme="minorHAnsi"/>
          <w:sz w:val="24"/>
          <w:szCs w:val="24"/>
        </w:rPr>
        <w:t>sms</w:t>
      </w:r>
      <w:proofErr w:type="spellEnd"/>
      <w:r w:rsidRPr="00EA1F97">
        <w:rPr>
          <w:rFonts w:asciiTheme="minorHAnsi" w:eastAsia="Cambria" w:hAnsiTheme="minorHAnsi" w:cstheme="minorHAnsi"/>
          <w:sz w:val="24"/>
          <w:szCs w:val="24"/>
        </w:rPr>
        <w:t xml:space="preserve"> ve mail sistemi ile bilgilendirilmelerini sağladık.  </w:t>
      </w:r>
    </w:p>
    <w:p w:rsidR="00824084" w:rsidRPr="00EA1F97" w:rsidRDefault="001F401B">
      <w:pPr>
        <w:numPr>
          <w:ilvl w:val="0"/>
          <w:numId w:val="23"/>
        </w:numPr>
        <w:spacing w:after="128" w:line="248" w:lineRule="auto"/>
        <w:ind w:right="792" w:hanging="360"/>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Yayınladığımız günlük bültenler ile internet ortamında bilgi akışını sağladık. </w:t>
      </w:r>
    </w:p>
    <w:p w:rsidR="00824084" w:rsidRPr="00EA1F97" w:rsidRDefault="001F401B">
      <w:pPr>
        <w:numPr>
          <w:ilvl w:val="0"/>
          <w:numId w:val="23"/>
        </w:numPr>
        <w:spacing w:after="32" w:line="248" w:lineRule="auto"/>
        <w:ind w:right="792" w:hanging="360"/>
        <w:jc w:val="both"/>
        <w:rPr>
          <w:rFonts w:asciiTheme="minorHAnsi" w:hAnsiTheme="minorHAnsi" w:cstheme="minorHAnsi"/>
          <w:sz w:val="24"/>
          <w:szCs w:val="24"/>
        </w:rPr>
      </w:pPr>
      <w:r w:rsidRPr="00EA1F97">
        <w:rPr>
          <w:rFonts w:asciiTheme="minorHAnsi" w:eastAsia="Cambria" w:hAnsiTheme="minorHAnsi" w:cstheme="minorHAnsi"/>
          <w:sz w:val="24"/>
          <w:szCs w:val="24"/>
        </w:rPr>
        <w:t xml:space="preserve">TOBB yardımı ile yoksul ve muhtaç ailelere ayni olarak gıda yardımı yapılması ve yardım yapılan ailelere ait listelerin TOBB’a bildirilmesi. </w:t>
      </w:r>
    </w:p>
    <w:p w:rsidR="00824084" w:rsidRPr="00EA1F97" w:rsidRDefault="00824084">
      <w:pPr>
        <w:spacing w:after="0"/>
        <w:ind w:right="24"/>
        <w:jc w:val="center"/>
        <w:rPr>
          <w:rFonts w:asciiTheme="minorHAnsi" w:hAnsiTheme="minorHAnsi" w:cstheme="minorHAnsi"/>
          <w:sz w:val="24"/>
          <w:szCs w:val="24"/>
        </w:rPr>
      </w:pPr>
    </w:p>
    <w:p w:rsidR="00824084" w:rsidRDefault="00824084">
      <w:pPr>
        <w:spacing w:after="0"/>
        <w:ind w:right="24"/>
        <w:jc w:val="center"/>
        <w:rPr>
          <w:rFonts w:asciiTheme="minorHAnsi" w:hAnsiTheme="minorHAnsi" w:cstheme="minorHAnsi"/>
          <w:sz w:val="24"/>
          <w:szCs w:val="24"/>
        </w:rPr>
      </w:pPr>
    </w:p>
    <w:p w:rsidR="00F73E1E" w:rsidRDefault="00F73E1E">
      <w:pPr>
        <w:spacing w:after="0"/>
        <w:ind w:right="24"/>
        <w:jc w:val="center"/>
        <w:rPr>
          <w:rFonts w:asciiTheme="minorHAnsi" w:hAnsiTheme="minorHAnsi" w:cstheme="minorHAnsi"/>
          <w:sz w:val="24"/>
          <w:szCs w:val="24"/>
        </w:rPr>
      </w:pPr>
    </w:p>
    <w:p w:rsidR="00F73E1E" w:rsidRDefault="00F73E1E">
      <w:pPr>
        <w:spacing w:after="0"/>
        <w:ind w:right="24"/>
        <w:jc w:val="center"/>
        <w:rPr>
          <w:rFonts w:asciiTheme="minorHAnsi" w:hAnsiTheme="minorHAnsi" w:cstheme="minorHAnsi"/>
          <w:sz w:val="24"/>
          <w:szCs w:val="24"/>
        </w:rPr>
      </w:pPr>
    </w:p>
    <w:p w:rsidR="00F73E1E" w:rsidRDefault="00F73E1E">
      <w:pPr>
        <w:spacing w:after="0"/>
        <w:ind w:right="24"/>
        <w:jc w:val="center"/>
        <w:rPr>
          <w:rFonts w:asciiTheme="minorHAnsi" w:hAnsiTheme="minorHAnsi" w:cstheme="minorHAnsi"/>
          <w:sz w:val="24"/>
          <w:szCs w:val="24"/>
        </w:rPr>
      </w:pPr>
    </w:p>
    <w:p w:rsidR="00F73E1E" w:rsidRDefault="00F73E1E">
      <w:pPr>
        <w:spacing w:after="0"/>
        <w:ind w:right="24"/>
        <w:jc w:val="center"/>
        <w:rPr>
          <w:rFonts w:asciiTheme="minorHAnsi" w:hAnsiTheme="minorHAnsi" w:cstheme="minorHAnsi"/>
          <w:sz w:val="24"/>
          <w:szCs w:val="24"/>
        </w:rPr>
      </w:pPr>
    </w:p>
    <w:p w:rsidR="00F73E1E" w:rsidRDefault="00F73E1E">
      <w:pPr>
        <w:spacing w:after="0"/>
        <w:ind w:right="24"/>
        <w:jc w:val="center"/>
        <w:rPr>
          <w:rFonts w:asciiTheme="minorHAnsi" w:hAnsiTheme="minorHAnsi" w:cstheme="minorHAnsi"/>
          <w:sz w:val="24"/>
          <w:szCs w:val="24"/>
        </w:rPr>
      </w:pPr>
    </w:p>
    <w:p w:rsidR="00F73E1E" w:rsidRDefault="00F73E1E">
      <w:pPr>
        <w:spacing w:after="0"/>
        <w:ind w:right="24"/>
        <w:jc w:val="center"/>
        <w:rPr>
          <w:rFonts w:asciiTheme="minorHAnsi" w:hAnsiTheme="minorHAnsi" w:cstheme="minorHAnsi"/>
          <w:sz w:val="24"/>
          <w:szCs w:val="24"/>
        </w:rPr>
      </w:pPr>
    </w:p>
    <w:p w:rsidR="00F73E1E" w:rsidRDefault="00F73E1E">
      <w:pPr>
        <w:spacing w:after="0"/>
        <w:ind w:right="24"/>
        <w:jc w:val="center"/>
        <w:rPr>
          <w:rFonts w:asciiTheme="minorHAnsi" w:hAnsiTheme="minorHAnsi" w:cstheme="minorHAnsi"/>
          <w:sz w:val="24"/>
          <w:szCs w:val="24"/>
        </w:rPr>
      </w:pPr>
    </w:p>
    <w:p w:rsidR="00F73E1E" w:rsidRDefault="00F73E1E">
      <w:pPr>
        <w:spacing w:after="0"/>
        <w:ind w:right="24"/>
        <w:jc w:val="center"/>
        <w:rPr>
          <w:rFonts w:asciiTheme="minorHAnsi" w:hAnsiTheme="minorHAnsi" w:cstheme="minorHAnsi"/>
          <w:sz w:val="24"/>
          <w:szCs w:val="24"/>
        </w:rPr>
      </w:pPr>
    </w:p>
    <w:p w:rsidR="00F73E1E" w:rsidRDefault="00F73E1E">
      <w:pPr>
        <w:spacing w:after="0"/>
        <w:ind w:right="24"/>
        <w:jc w:val="center"/>
        <w:rPr>
          <w:rFonts w:asciiTheme="minorHAnsi" w:hAnsiTheme="minorHAnsi" w:cstheme="minorHAnsi"/>
          <w:sz w:val="24"/>
          <w:szCs w:val="24"/>
        </w:rPr>
      </w:pPr>
    </w:p>
    <w:p w:rsidR="00F73E1E" w:rsidRDefault="00F73E1E">
      <w:pPr>
        <w:spacing w:after="0"/>
        <w:ind w:right="24"/>
        <w:jc w:val="center"/>
        <w:rPr>
          <w:rFonts w:asciiTheme="minorHAnsi" w:hAnsiTheme="minorHAnsi" w:cstheme="minorHAnsi"/>
          <w:sz w:val="24"/>
          <w:szCs w:val="24"/>
        </w:rPr>
      </w:pPr>
    </w:p>
    <w:p w:rsidR="00F73E1E" w:rsidRPr="00EA1F97" w:rsidRDefault="00F73E1E">
      <w:pPr>
        <w:spacing w:after="0"/>
        <w:ind w:right="24"/>
        <w:jc w:val="center"/>
        <w:rPr>
          <w:rFonts w:asciiTheme="minorHAnsi" w:hAnsiTheme="minorHAnsi" w:cstheme="minorHAnsi"/>
          <w:sz w:val="24"/>
          <w:szCs w:val="24"/>
        </w:rPr>
      </w:pPr>
    </w:p>
    <w:p w:rsidR="00824084" w:rsidRDefault="001F401B">
      <w:pPr>
        <w:pStyle w:val="Balk2"/>
        <w:ind w:left="1095" w:right="778"/>
        <w:rPr>
          <w:rFonts w:asciiTheme="minorHAnsi" w:hAnsiTheme="minorHAnsi" w:cstheme="minorHAnsi"/>
          <w:sz w:val="24"/>
          <w:szCs w:val="24"/>
        </w:rPr>
      </w:pPr>
      <w:r w:rsidRPr="00EA1F97">
        <w:rPr>
          <w:rFonts w:asciiTheme="minorHAnsi" w:hAnsiTheme="minorHAnsi" w:cstheme="minorHAnsi"/>
          <w:sz w:val="24"/>
          <w:szCs w:val="24"/>
        </w:rPr>
        <w:lastRenderedPageBreak/>
        <w:t>37-FAALİYETLERİMİZ</w:t>
      </w:r>
    </w:p>
    <w:p w:rsidR="00CB0362" w:rsidRPr="008834A1" w:rsidRDefault="00F73E1E" w:rsidP="00CB0362">
      <w:pPr>
        <w:rPr>
          <w:rFonts w:asciiTheme="minorHAnsi" w:hAnsiTheme="minorHAnsi" w:cstheme="minorHAnsi"/>
          <w:color w:val="1D2129"/>
          <w:sz w:val="24"/>
          <w:szCs w:val="24"/>
          <w:shd w:val="clear" w:color="auto" w:fill="FFFFFF"/>
        </w:rPr>
      </w:pPr>
      <w:proofErr w:type="spellStart"/>
      <w:proofErr w:type="gramStart"/>
      <w:r>
        <w:rPr>
          <w:rFonts w:asciiTheme="minorHAnsi" w:hAnsiTheme="minorHAnsi" w:cstheme="minorHAnsi"/>
          <w:color w:val="1D2129"/>
          <w:sz w:val="24"/>
          <w:szCs w:val="24"/>
          <w:shd w:val="clear" w:color="auto" w:fill="FFFFFF"/>
        </w:rPr>
        <w:t>lü</w:t>
      </w:r>
      <w:r w:rsidR="00CB0362" w:rsidRPr="008834A1">
        <w:rPr>
          <w:rFonts w:asciiTheme="minorHAnsi" w:hAnsiTheme="minorHAnsi" w:cstheme="minorHAnsi"/>
          <w:color w:val="1D2129"/>
          <w:sz w:val="24"/>
          <w:szCs w:val="24"/>
          <w:shd w:val="clear" w:color="auto" w:fill="FFFFFF"/>
        </w:rPr>
        <w:t>leburgaz'da</w:t>
      </w:r>
      <w:proofErr w:type="spellEnd"/>
      <w:proofErr w:type="gramEnd"/>
      <w:r w:rsidR="00CB0362" w:rsidRPr="008834A1">
        <w:rPr>
          <w:rFonts w:asciiTheme="minorHAnsi" w:hAnsiTheme="minorHAnsi" w:cstheme="minorHAnsi"/>
          <w:color w:val="1D2129"/>
          <w:sz w:val="24"/>
          <w:szCs w:val="24"/>
          <w:shd w:val="clear" w:color="auto" w:fill="FFFFFF"/>
        </w:rPr>
        <w:t xml:space="preserve"> </w:t>
      </w:r>
      <w:proofErr w:type="spellStart"/>
      <w:r w:rsidR="00CB0362" w:rsidRPr="008834A1">
        <w:rPr>
          <w:rFonts w:asciiTheme="minorHAnsi" w:hAnsiTheme="minorHAnsi" w:cstheme="minorHAnsi"/>
          <w:color w:val="1D2129"/>
          <w:sz w:val="24"/>
          <w:szCs w:val="24"/>
          <w:shd w:val="clear" w:color="auto" w:fill="FFFFFF"/>
        </w:rPr>
        <w:t>acılacak</w:t>
      </w:r>
      <w:proofErr w:type="spellEnd"/>
      <w:r w:rsidR="00CB0362" w:rsidRPr="008834A1">
        <w:rPr>
          <w:rFonts w:asciiTheme="minorHAnsi" w:hAnsiTheme="minorHAnsi" w:cstheme="minorHAnsi"/>
          <w:color w:val="1D2129"/>
          <w:sz w:val="24"/>
          <w:szCs w:val="24"/>
          <w:shd w:val="clear" w:color="auto" w:fill="FFFFFF"/>
        </w:rPr>
        <w:t xml:space="preserve"> olan </w:t>
      </w:r>
      <w:proofErr w:type="spellStart"/>
      <w:r w:rsidR="00CB0362" w:rsidRPr="008834A1">
        <w:rPr>
          <w:rFonts w:asciiTheme="minorHAnsi" w:hAnsiTheme="minorHAnsi" w:cstheme="minorHAnsi"/>
          <w:color w:val="1D2129"/>
          <w:sz w:val="24"/>
          <w:szCs w:val="24"/>
          <w:shd w:val="clear" w:color="auto" w:fill="FFFFFF"/>
        </w:rPr>
        <w:t>Bahçeşehir</w:t>
      </w:r>
      <w:proofErr w:type="spellEnd"/>
      <w:r w:rsidR="00CB0362" w:rsidRPr="008834A1">
        <w:rPr>
          <w:rFonts w:asciiTheme="minorHAnsi" w:hAnsiTheme="minorHAnsi" w:cstheme="minorHAnsi"/>
          <w:color w:val="1D2129"/>
          <w:sz w:val="24"/>
          <w:szCs w:val="24"/>
          <w:shd w:val="clear" w:color="auto" w:fill="FFFFFF"/>
        </w:rPr>
        <w:t xml:space="preserve"> Koleji'nin Müdürü Sayın Hüseyin Gürçay Yönetim Kurulu Başkanımız </w:t>
      </w:r>
      <w:hyperlink r:id="rId40" w:history="1">
        <w:r w:rsidR="00CB0362" w:rsidRPr="008834A1">
          <w:rPr>
            <w:rStyle w:val="Kpr"/>
            <w:rFonts w:asciiTheme="minorHAnsi" w:hAnsiTheme="minorHAnsi" w:cstheme="minorHAnsi"/>
            <w:color w:val="365899"/>
            <w:sz w:val="24"/>
            <w:szCs w:val="24"/>
            <w:shd w:val="clear" w:color="auto" w:fill="FFFFFF"/>
          </w:rPr>
          <w:t>Fahrettin Özün</w:t>
        </w:r>
      </w:hyperlink>
      <w:r w:rsidR="00CB0362" w:rsidRPr="008834A1">
        <w:rPr>
          <w:rFonts w:asciiTheme="minorHAnsi" w:hAnsiTheme="minorHAnsi" w:cstheme="minorHAnsi"/>
          <w:color w:val="1D2129"/>
          <w:sz w:val="24"/>
          <w:szCs w:val="24"/>
          <w:shd w:val="clear" w:color="auto" w:fill="FFFFFF"/>
        </w:rPr>
        <w:t xml:space="preserve"> 'ü </w:t>
      </w:r>
      <w:proofErr w:type="spellStart"/>
      <w:r w:rsidR="00CB0362" w:rsidRPr="008834A1">
        <w:rPr>
          <w:rFonts w:asciiTheme="minorHAnsi" w:hAnsiTheme="minorHAnsi" w:cstheme="minorHAnsi"/>
          <w:color w:val="1D2129"/>
          <w:sz w:val="24"/>
          <w:szCs w:val="24"/>
          <w:shd w:val="clear" w:color="auto" w:fill="FFFFFF"/>
        </w:rPr>
        <w:t>makaminda</w:t>
      </w:r>
      <w:proofErr w:type="spellEnd"/>
      <w:r w:rsidR="00CB0362" w:rsidRPr="008834A1">
        <w:rPr>
          <w:rFonts w:asciiTheme="minorHAnsi" w:hAnsiTheme="minorHAnsi" w:cstheme="minorHAnsi"/>
          <w:color w:val="1D2129"/>
          <w:sz w:val="24"/>
          <w:szCs w:val="24"/>
          <w:shd w:val="clear" w:color="auto" w:fill="FFFFFF"/>
        </w:rPr>
        <w:t xml:space="preserve"> ziyaret ettiler.</w:t>
      </w:r>
      <w:r w:rsidR="00CB0362">
        <w:rPr>
          <w:rFonts w:asciiTheme="minorHAnsi" w:hAnsiTheme="minorHAnsi" w:cstheme="minorHAnsi"/>
          <w:color w:val="1D2129"/>
          <w:sz w:val="24"/>
          <w:szCs w:val="24"/>
          <w:shd w:val="clear" w:color="auto" w:fill="FFFFFF"/>
        </w:rPr>
        <w:t xml:space="preserve"> Ortak proje fikirleri görüşüldü</w:t>
      </w:r>
      <w:r w:rsidR="00CB0362" w:rsidRPr="008834A1">
        <w:rPr>
          <w:rFonts w:asciiTheme="minorHAnsi" w:hAnsiTheme="minorHAnsi" w:cstheme="minorHAnsi"/>
          <w:color w:val="1D2129"/>
          <w:sz w:val="24"/>
          <w:szCs w:val="24"/>
          <w:shd w:val="clear" w:color="auto" w:fill="FFFFFF"/>
        </w:rPr>
        <w:t>.</w:t>
      </w:r>
    </w:p>
    <w:p w:rsidR="00CB0362" w:rsidRDefault="00CB0362" w:rsidP="00CB0362">
      <w:pPr>
        <w:rPr>
          <w:rFonts w:cstheme="minorHAnsi"/>
          <w:color w:val="1D2129"/>
          <w:sz w:val="24"/>
          <w:szCs w:val="24"/>
          <w:shd w:val="clear" w:color="auto" w:fill="FFFFFF"/>
        </w:rPr>
      </w:pPr>
      <w:r w:rsidRPr="008834A1">
        <w:rPr>
          <w:rFonts w:asciiTheme="minorHAnsi" w:hAnsiTheme="minorHAnsi" w:cstheme="minorHAnsi"/>
          <w:noProof/>
          <w:color w:val="1D2129"/>
          <w:sz w:val="24"/>
          <w:szCs w:val="24"/>
          <w:shd w:val="clear" w:color="auto" w:fill="FFFFFF"/>
        </w:rPr>
        <w:drawing>
          <wp:inline distT="0" distB="0" distL="0" distR="0">
            <wp:extent cx="5279781" cy="2895600"/>
            <wp:effectExtent l="19050" t="0" r="0" b="0"/>
            <wp:docPr id="31" name="Resim 31" descr="C:\Users\borsa\Desktop\bahce s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borsa\Desktop\bahce shr.jpg"/>
                    <pic:cNvPicPr>
                      <a:picLocks noChangeAspect="1" noChangeArrowheads="1"/>
                    </pic:cNvPicPr>
                  </pic:nvPicPr>
                  <pic:blipFill>
                    <a:blip r:embed="rId41"/>
                    <a:srcRect/>
                    <a:stretch>
                      <a:fillRect/>
                    </a:stretch>
                  </pic:blipFill>
                  <pic:spPr bwMode="auto">
                    <a:xfrm>
                      <a:off x="0" y="0"/>
                      <a:ext cx="5280049" cy="2895747"/>
                    </a:xfrm>
                    <a:prstGeom prst="rect">
                      <a:avLst/>
                    </a:prstGeom>
                    <a:noFill/>
                    <a:ln w="9525">
                      <a:noFill/>
                      <a:miter lim="800000"/>
                      <a:headEnd/>
                      <a:tailEnd/>
                    </a:ln>
                  </pic:spPr>
                </pic:pic>
              </a:graphicData>
            </a:graphic>
          </wp:inline>
        </w:drawing>
      </w:r>
    </w:p>
    <w:p w:rsidR="00CB0362" w:rsidRPr="008834A1" w:rsidRDefault="00CB0362" w:rsidP="00CB0362">
      <w:pPr>
        <w:rPr>
          <w:rFonts w:asciiTheme="minorHAnsi" w:hAnsiTheme="minorHAnsi" w:cstheme="minorHAnsi"/>
          <w:color w:val="1D2129"/>
          <w:sz w:val="24"/>
          <w:szCs w:val="24"/>
          <w:shd w:val="clear" w:color="auto" w:fill="FFFFFF"/>
        </w:rPr>
      </w:pPr>
    </w:p>
    <w:p w:rsidR="00CB0362" w:rsidRPr="008834A1" w:rsidRDefault="00CB0362" w:rsidP="00CB0362">
      <w:pPr>
        <w:rPr>
          <w:rFonts w:asciiTheme="minorHAnsi" w:hAnsiTheme="minorHAnsi" w:cstheme="minorHAnsi"/>
          <w:color w:val="1D2129"/>
          <w:sz w:val="24"/>
          <w:szCs w:val="24"/>
          <w:shd w:val="clear" w:color="auto" w:fill="FFFFFF"/>
        </w:rPr>
      </w:pPr>
      <w:proofErr w:type="gramStart"/>
      <w:r w:rsidRPr="008834A1">
        <w:rPr>
          <w:rFonts w:asciiTheme="minorHAnsi" w:hAnsiTheme="minorHAnsi" w:cstheme="minorHAnsi"/>
          <w:color w:val="1D2129"/>
          <w:sz w:val="24"/>
          <w:szCs w:val="24"/>
          <w:shd w:val="clear" w:color="auto" w:fill="FFFFFF"/>
        </w:rPr>
        <w:t>Bilim ,</w:t>
      </w:r>
      <w:proofErr w:type="gramEnd"/>
      <w:r w:rsidRPr="008834A1">
        <w:rPr>
          <w:rFonts w:asciiTheme="minorHAnsi" w:hAnsiTheme="minorHAnsi" w:cstheme="minorHAnsi"/>
          <w:color w:val="1D2129"/>
          <w:sz w:val="24"/>
          <w:szCs w:val="24"/>
          <w:shd w:val="clear" w:color="auto" w:fill="FFFFFF"/>
        </w:rPr>
        <w:t xml:space="preserve"> Sanayi ve Teknoloji </w:t>
      </w:r>
      <w:proofErr w:type="spellStart"/>
      <w:r w:rsidRPr="008834A1">
        <w:rPr>
          <w:rFonts w:asciiTheme="minorHAnsi" w:hAnsiTheme="minorHAnsi" w:cstheme="minorHAnsi"/>
          <w:color w:val="1D2129"/>
          <w:sz w:val="24"/>
          <w:szCs w:val="24"/>
          <w:shd w:val="clear" w:color="auto" w:fill="FFFFFF"/>
        </w:rPr>
        <w:t>Bakanliği</w:t>
      </w:r>
      <w:proofErr w:type="spellEnd"/>
      <w:r w:rsidRPr="008834A1">
        <w:rPr>
          <w:rFonts w:asciiTheme="minorHAnsi" w:hAnsiTheme="minorHAnsi" w:cstheme="minorHAnsi"/>
          <w:color w:val="1D2129"/>
          <w:sz w:val="24"/>
          <w:szCs w:val="24"/>
          <w:shd w:val="clear" w:color="auto" w:fill="FFFFFF"/>
        </w:rPr>
        <w:t xml:space="preserve"> ve Kamu - </w:t>
      </w:r>
      <w:proofErr w:type="spellStart"/>
      <w:r w:rsidRPr="008834A1">
        <w:rPr>
          <w:rFonts w:asciiTheme="minorHAnsi" w:hAnsiTheme="minorHAnsi" w:cstheme="minorHAnsi"/>
          <w:color w:val="1D2129"/>
          <w:sz w:val="24"/>
          <w:szCs w:val="24"/>
          <w:shd w:val="clear" w:color="auto" w:fill="FFFFFF"/>
        </w:rPr>
        <w:t>Universite</w:t>
      </w:r>
      <w:proofErr w:type="spellEnd"/>
      <w:r w:rsidRPr="008834A1">
        <w:rPr>
          <w:rFonts w:asciiTheme="minorHAnsi" w:hAnsiTheme="minorHAnsi" w:cstheme="minorHAnsi"/>
          <w:color w:val="1D2129"/>
          <w:sz w:val="24"/>
          <w:szCs w:val="24"/>
          <w:shd w:val="clear" w:color="auto" w:fill="FFFFFF"/>
        </w:rPr>
        <w:t xml:space="preserve">- Sanayi </w:t>
      </w:r>
      <w:proofErr w:type="spellStart"/>
      <w:r w:rsidRPr="008834A1">
        <w:rPr>
          <w:rFonts w:asciiTheme="minorHAnsi" w:hAnsiTheme="minorHAnsi" w:cstheme="minorHAnsi"/>
          <w:color w:val="1D2129"/>
          <w:sz w:val="24"/>
          <w:szCs w:val="24"/>
          <w:shd w:val="clear" w:color="auto" w:fill="FFFFFF"/>
        </w:rPr>
        <w:t>Işbirliği</w:t>
      </w:r>
      <w:proofErr w:type="spellEnd"/>
      <w:r w:rsidRPr="008834A1">
        <w:rPr>
          <w:rFonts w:asciiTheme="minorHAnsi" w:hAnsiTheme="minorHAnsi" w:cstheme="minorHAnsi"/>
          <w:color w:val="1D2129"/>
          <w:sz w:val="24"/>
          <w:szCs w:val="24"/>
          <w:shd w:val="clear" w:color="auto" w:fill="FFFFFF"/>
        </w:rPr>
        <w:t xml:space="preserve"> (KÜSİ) kapsamında Bilim Sanayi ve Teknoloji Bakanlığı Kırklareli İl Müdürü Sayın Muzaffer AKGÜL ve Kamu-Üniversite-Sanayi İşbirliği Kırklareli İl Temsilcisi Sayın Yrd. </w:t>
      </w:r>
      <w:proofErr w:type="spellStart"/>
      <w:r w:rsidRPr="008834A1">
        <w:rPr>
          <w:rFonts w:asciiTheme="minorHAnsi" w:hAnsiTheme="minorHAnsi" w:cstheme="minorHAnsi"/>
          <w:color w:val="1D2129"/>
          <w:sz w:val="24"/>
          <w:szCs w:val="24"/>
          <w:shd w:val="clear" w:color="auto" w:fill="FFFFFF"/>
        </w:rPr>
        <w:t>Doç.Dr</w:t>
      </w:r>
      <w:proofErr w:type="spellEnd"/>
      <w:r w:rsidRPr="008834A1">
        <w:rPr>
          <w:rFonts w:asciiTheme="minorHAnsi" w:hAnsiTheme="minorHAnsi" w:cstheme="minorHAnsi"/>
          <w:color w:val="1D2129"/>
          <w:sz w:val="24"/>
          <w:szCs w:val="24"/>
          <w:shd w:val="clear" w:color="auto" w:fill="FFFFFF"/>
        </w:rPr>
        <w:t xml:space="preserve"> İsmet TIKIZ ve Trakya </w:t>
      </w:r>
      <w:proofErr w:type="spellStart"/>
      <w:r w:rsidRPr="008834A1">
        <w:rPr>
          <w:rFonts w:asciiTheme="minorHAnsi" w:hAnsiTheme="minorHAnsi" w:cstheme="minorHAnsi"/>
          <w:color w:val="1D2129"/>
          <w:sz w:val="24"/>
          <w:szCs w:val="24"/>
          <w:shd w:val="clear" w:color="auto" w:fill="FFFFFF"/>
        </w:rPr>
        <w:t>Kalkinma</w:t>
      </w:r>
      <w:proofErr w:type="spellEnd"/>
      <w:r w:rsidRPr="008834A1">
        <w:rPr>
          <w:rFonts w:asciiTheme="minorHAnsi" w:hAnsiTheme="minorHAnsi" w:cstheme="minorHAnsi"/>
          <w:color w:val="1D2129"/>
          <w:sz w:val="24"/>
          <w:szCs w:val="24"/>
          <w:shd w:val="clear" w:color="auto" w:fill="FFFFFF"/>
        </w:rPr>
        <w:t xml:space="preserve"> </w:t>
      </w:r>
      <w:proofErr w:type="spellStart"/>
      <w:r w:rsidRPr="008834A1">
        <w:rPr>
          <w:rFonts w:asciiTheme="minorHAnsi" w:hAnsiTheme="minorHAnsi" w:cstheme="minorHAnsi"/>
          <w:color w:val="1D2129"/>
          <w:sz w:val="24"/>
          <w:szCs w:val="24"/>
          <w:shd w:val="clear" w:color="auto" w:fill="FFFFFF"/>
        </w:rPr>
        <w:t>Ajansi</w:t>
      </w:r>
      <w:proofErr w:type="spellEnd"/>
      <w:r w:rsidRPr="008834A1">
        <w:rPr>
          <w:rFonts w:asciiTheme="minorHAnsi" w:hAnsiTheme="minorHAnsi" w:cstheme="minorHAnsi"/>
          <w:color w:val="1D2129"/>
          <w:sz w:val="24"/>
          <w:szCs w:val="24"/>
          <w:shd w:val="clear" w:color="auto" w:fill="FFFFFF"/>
        </w:rPr>
        <w:t xml:space="preserve"> Uzmanı </w:t>
      </w:r>
      <w:proofErr w:type="spellStart"/>
      <w:r w:rsidRPr="008834A1">
        <w:rPr>
          <w:rFonts w:asciiTheme="minorHAnsi" w:hAnsiTheme="minorHAnsi" w:cstheme="minorHAnsi"/>
          <w:color w:val="1D2129"/>
          <w:sz w:val="24"/>
          <w:szCs w:val="24"/>
          <w:shd w:val="clear" w:color="auto" w:fill="FFFFFF"/>
        </w:rPr>
        <w:t>Sayin</w:t>
      </w:r>
      <w:proofErr w:type="spellEnd"/>
      <w:r w:rsidRPr="008834A1">
        <w:rPr>
          <w:rFonts w:asciiTheme="minorHAnsi" w:hAnsiTheme="minorHAnsi" w:cstheme="minorHAnsi"/>
          <w:color w:val="1D2129"/>
          <w:sz w:val="24"/>
          <w:szCs w:val="24"/>
          <w:shd w:val="clear" w:color="auto" w:fill="FFFFFF"/>
        </w:rPr>
        <w:t xml:space="preserve"> Mustafa Koyuncu Yönetim Kurulu Başkanımız Fahrettin ÖZÜN 'ü makamında ziyaret ettiler. </w:t>
      </w:r>
      <w:r w:rsidRPr="008834A1">
        <w:rPr>
          <w:rFonts w:asciiTheme="minorHAnsi" w:hAnsiTheme="minorHAnsi" w:cstheme="minorHAnsi"/>
          <w:color w:val="1D2129"/>
          <w:sz w:val="24"/>
          <w:szCs w:val="24"/>
        </w:rPr>
        <w:br/>
      </w:r>
      <w:proofErr w:type="spellStart"/>
      <w:r w:rsidRPr="008834A1">
        <w:rPr>
          <w:rFonts w:asciiTheme="minorHAnsi" w:hAnsiTheme="minorHAnsi" w:cstheme="minorHAnsi"/>
          <w:color w:val="1D2129"/>
          <w:sz w:val="24"/>
          <w:szCs w:val="24"/>
          <w:shd w:val="clear" w:color="auto" w:fill="FFFFFF"/>
        </w:rPr>
        <w:t>Kamu_Üniversite_Sanayi</w:t>
      </w:r>
      <w:proofErr w:type="spellEnd"/>
      <w:r w:rsidRPr="008834A1">
        <w:rPr>
          <w:rFonts w:asciiTheme="minorHAnsi" w:hAnsiTheme="minorHAnsi" w:cstheme="minorHAnsi"/>
          <w:color w:val="1D2129"/>
          <w:sz w:val="24"/>
          <w:szCs w:val="24"/>
          <w:shd w:val="clear" w:color="auto" w:fill="FFFFFF"/>
        </w:rPr>
        <w:t xml:space="preserve"> </w:t>
      </w:r>
      <w:proofErr w:type="gramStart"/>
      <w:r w:rsidRPr="008834A1">
        <w:rPr>
          <w:rFonts w:asciiTheme="minorHAnsi" w:hAnsiTheme="minorHAnsi" w:cstheme="minorHAnsi"/>
          <w:color w:val="1D2129"/>
          <w:sz w:val="24"/>
          <w:szCs w:val="24"/>
          <w:shd w:val="clear" w:color="auto" w:fill="FFFFFF"/>
        </w:rPr>
        <w:t>İşbirliği</w:t>
      </w:r>
      <w:proofErr w:type="gramEnd"/>
      <w:r w:rsidRPr="008834A1">
        <w:rPr>
          <w:rFonts w:asciiTheme="minorHAnsi" w:hAnsiTheme="minorHAnsi" w:cstheme="minorHAnsi"/>
          <w:color w:val="1D2129"/>
          <w:sz w:val="24"/>
          <w:szCs w:val="24"/>
          <w:shd w:val="clear" w:color="auto" w:fill="FFFFFF"/>
        </w:rPr>
        <w:t xml:space="preserve"> (KÜSİ) hakkında bilgi verdiler.</w:t>
      </w:r>
    </w:p>
    <w:p w:rsidR="00CB0362" w:rsidRPr="008834A1" w:rsidRDefault="00CB0362" w:rsidP="00CB0362">
      <w:pPr>
        <w:rPr>
          <w:rFonts w:asciiTheme="minorHAnsi" w:hAnsiTheme="minorHAnsi" w:cstheme="minorHAnsi"/>
          <w:sz w:val="24"/>
          <w:szCs w:val="24"/>
        </w:rPr>
      </w:pPr>
      <w:r w:rsidRPr="008834A1">
        <w:rPr>
          <w:rFonts w:asciiTheme="minorHAnsi" w:hAnsiTheme="minorHAnsi" w:cstheme="minorHAnsi"/>
          <w:noProof/>
          <w:sz w:val="24"/>
          <w:szCs w:val="24"/>
        </w:rPr>
        <w:drawing>
          <wp:inline distT="0" distB="0" distL="0" distR="0">
            <wp:extent cx="5279781" cy="3141785"/>
            <wp:effectExtent l="19050" t="0" r="0" b="0"/>
            <wp:docPr id="3" name="Resim 1" descr="Görüntünün olası içeriği: 4 kişi, oturan insanlar, oturma odası ve iç mek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örüntünün olası içeriği: 4 kişi, oturan insanlar, oturma odası ve iç mekan"/>
                    <pic:cNvPicPr>
                      <a:picLocks noChangeAspect="1" noChangeArrowheads="1"/>
                    </pic:cNvPicPr>
                  </pic:nvPicPr>
                  <pic:blipFill>
                    <a:blip r:embed="rId42"/>
                    <a:srcRect/>
                    <a:stretch>
                      <a:fillRect/>
                    </a:stretch>
                  </pic:blipFill>
                  <pic:spPr bwMode="auto">
                    <a:xfrm>
                      <a:off x="0" y="0"/>
                      <a:ext cx="5275795" cy="3139413"/>
                    </a:xfrm>
                    <a:prstGeom prst="rect">
                      <a:avLst/>
                    </a:prstGeom>
                    <a:noFill/>
                    <a:ln w="9525">
                      <a:noFill/>
                      <a:miter lim="800000"/>
                      <a:headEnd/>
                      <a:tailEnd/>
                    </a:ln>
                  </pic:spPr>
                </pic:pic>
              </a:graphicData>
            </a:graphic>
          </wp:inline>
        </w:drawing>
      </w:r>
    </w:p>
    <w:p w:rsidR="00CB0362" w:rsidRPr="008834A1" w:rsidRDefault="00CB0362" w:rsidP="00CB0362">
      <w:pPr>
        <w:rPr>
          <w:rFonts w:asciiTheme="minorHAnsi" w:hAnsiTheme="minorHAnsi" w:cstheme="minorHAnsi"/>
          <w:sz w:val="24"/>
          <w:szCs w:val="24"/>
        </w:rPr>
      </w:pPr>
    </w:p>
    <w:p w:rsidR="00CB0362" w:rsidRPr="008834A1" w:rsidRDefault="00CB0362" w:rsidP="00CB0362">
      <w:pPr>
        <w:tabs>
          <w:tab w:val="left" w:pos="3822"/>
        </w:tabs>
        <w:rPr>
          <w:rFonts w:asciiTheme="minorHAnsi" w:hAnsiTheme="minorHAnsi" w:cstheme="minorHAnsi"/>
          <w:color w:val="1D2129"/>
          <w:sz w:val="24"/>
          <w:szCs w:val="24"/>
          <w:shd w:val="clear" w:color="auto" w:fill="FFFFFF"/>
        </w:rPr>
      </w:pPr>
      <w:r>
        <w:rPr>
          <w:rFonts w:cstheme="minorHAnsi"/>
          <w:color w:val="1D2129"/>
          <w:sz w:val="24"/>
          <w:szCs w:val="24"/>
          <w:shd w:val="clear" w:color="auto" w:fill="FFFFFF"/>
        </w:rPr>
        <w:lastRenderedPageBreak/>
        <w:t xml:space="preserve">      </w:t>
      </w:r>
      <w:r w:rsidRPr="008834A1">
        <w:rPr>
          <w:rFonts w:asciiTheme="minorHAnsi" w:hAnsiTheme="minorHAnsi" w:cstheme="minorHAnsi"/>
          <w:color w:val="1D2129"/>
          <w:sz w:val="24"/>
          <w:szCs w:val="24"/>
          <w:shd w:val="clear" w:color="auto" w:fill="FFFFFF"/>
        </w:rPr>
        <w:t xml:space="preserve">Yönetim Kurulu </w:t>
      </w:r>
      <w:proofErr w:type="spellStart"/>
      <w:r w:rsidRPr="008834A1">
        <w:rPr>
          <w:rFonts w:asciiTheme="minorHAnsi" w:hAnsiTheme="minorHAnsi" w:cstheme="minorHAnsi"/>
          <w:color w:val="1D2129"/>
          <w:sz w:val="24"/>
          <w:szCs w:val="24"/>
          <w:shd w:val="clear" w:color="auto" w:fill="FFFFFF"/>
        </w:rPr>
        <w:t>Başkanımiz</w:t>
      </w:r>
      <w:proofErr w:type="spellEnd"/>
      <w:r w:rsidRPr="008834A1">
        <w:rPr>
          <w:rFonts w:asciiTheme="minorHAnsi" w:hAnsiTheme="minorHAnsi" w:cstheme="minorHAnsi"/>
          <w:color w:val="1D2129"/>
          <w:sz w:val="24"/>
          <w:szCs w:val="24"/>
          <w:shd w:val="clear" w:color="auto" w:fill="FFFFFF"/>
        </w:rPr>
        <w:t> </w:t>
      </w:r>
      <w:hyperlink r:id="rId43" w:history="1">
        <w:r w:rsidRPr="008834A1">
          <w:rPr>
            <w:rStyle w:val="Kpr"/>
            <w:rFonts w:asciiTheme="minorHAnsi" w:hAnsiTheme="minorHAnsi" w:cstheme="minorHAnsi"/>
            <w:color w:val="365899"/>
            <w:sz w:val="24"/>
            <w:szCs w:val="24"/>
            <w:shd w:val="clear" w:color="auto" w:fill="FFFFFF"/>
          </w:rPr>
          <w:t>Fahrettin Özün</w:t>
        </w:r>
      </w:hyperlink>
      <w:r w:rsidRPr="008834A1">
        <w:rPr>
          <w:rFonts w:asciiTheme="minorHAnsi" w:hAnsiTheme="minorHAnsi" w:cstheme="minorHAnsi"/>
          <w:color w:val="1D2129"/>
          <w:sz w:val="24"/>
          <w:szCs w:val="24"/>
          <w:shd w:val="clear" w:color="auto" w:fill="FFFFFF"/>
        </w:rPr>
        <w:t xml:space="preserve"> ve </w:t>
      </w:r>
      <w:proofErr w:type="spellStart"/>
      <w:r w:rsidRPr="008834A1">
        <w:rPr>
          <w:rFonts w:asciiTheme="minorHAnsi" w:hAnsiTheme="minorHAnsi" w:cstheme="minorHAnsi"/>
          <w:color w:val="1D2129"/>
          <w:sz w:val="24"/>
          <w:szCs w:val="24"/>
          <w:shd w:val="clear" w:color="auto" w:fill="FFFFFF"/>
        </w:rPr>
        <w:t>Borsamiz</w:t>
      </w:r>
      <w:proofErr w:type="spellEnd"/>
      <w:r w:rsidRPr="008834A1">
        <w:rPr>
          <w:rFonts w:asciiTheme="minorHAnsi" w:hAnsiTheme="minorHAnsi" w:cstheme="minorHAnsi"/>
          <w:color w:val="1D2129"/>
          <w:sz w:val="24"/>
          <w:szCs w:val="24"/>
          <w:shd w:val="clear" w:color="auto" w:fill="FFFFFF"/>
        </w:rPr>
        <w:t xml:space="preserve"> Meclis Üyeleri Eşleri ile birlikte Babaeski Şubesi Atatürk </w:t>
      </w:r>
      <w:proofErr w:type="spellStart"/>
      <w:r w:rsidRPr="008834A1">
        <w:rPr>
          <w:rFonts w:asciiTheme="minorHAnsi" w:hAnsiTheme="minorHAnsi" w:cstheme="minorHAnsi"/>
          <w:color w:val="1D2129"/>
          <w:sz w:val="24"/>
          <w:szCs w:val="24"/>
          <w:shd w:val="clear" w:color="auto" w:fill="FFFFFF"/>
        </w:rPr>
        <w:t>Düsünce</w:t>
      </w:r>
      <w:proofErr w:type="spellEnd"/>
      <w:r w:rsidRPr="008834A1">
        <w:rPr>
          <w:rFonts w:asciiTheme="minorHAnsi" w:hAnsiTheme="minorHAnsi" w:cstheme="minorHAnsi"/>
          <w:color w:val="1D2129"/>
          <w:sz w:val="24"/>
          <w:szCs w:val="24"/>
          <w:shd w:val="clear" w:color="auto" w:fill="FFFFFF"/>
        </w:rPr>
        <w:t xml:space="preserve"> Derneği'nin düzenlediği "29 Ekim Cumhuriyet Balosu" </w:t>
      </w:r>
      <w:proofErr w:type="spellStart"/>
      <w:r w:rsidRPr="008834A1">
        <w:rPr>
          <w:rFonts w:asciiTheme="minorHAnsi" w:hAnsiTheme="minorHAnsi" w:cstheme="minorHAnsi"/>
          <w:color w:val="1D2129"/>
          <w:sz w:val="24"/>
          <w:szCs w:val="24"/>
          <w:shd w:val="clear" w:color="auto" w:fill="FFFFFF"/>
        </w:rPr>
        <w:t>na</w:t>
      </w:r>
      <w:proofErr w:type="spellEnd"/>
      <w:r w:rsidRPr="008834A1">
        <w:rPr>
          <w:rFonts w:asciiTheme="minorHAnsi" w:hAnsiTheme="minorHAnsi" w:cstheme="minorHAnsi"/>
          <w:color w:val="1D2129"/>
          <w:sz w:val="24"/>
          <w:szCs w:val="24"/>
          <w:shd w:val="clear" w:color="auto" w:fill="FFFFFF"/>
        </w:rPr>
        <w:t xml:space="preserve"> katildi</w:t>
      </w:r>
      <w:r>
        <w:rPr>
          <w:rFonts w:cstheme="minorHAnsi"/>
          <w:color w:val="1D2129"/>
          <w:sz w:val="24"/>
          <w:szCs w:val="24"/>
          <w:shd w:val="clear" w:color="auto" w:fill="FFFFFF"/>
        </w:rPr>
        <w:t>.</w:t>
      </w:r>
    </w:p>
    <w:p w:rsidR="00CB0362" w:rsidRPr="008834A1" w:rsidRDefault="00CB0362" w:rsidP="00CB0362">
      <w:pPr>
        <w:rPr>
          <w:rFonts w:asciiTheme="minorHAnsi" w:hAnsiTheme="minorHAnsi" w:cstheme="minorHAnsi"/>
          <w:color w:val="1D2129"/>
          <w:sz w:val="24"/>
          <w:szCs w:val="24"/>
          <w:shd w:val="clear" w:color="auto" w:fill="FFFFFF"/>
        </w:rPr>
      </w:pPr>
      <w:r w:rsidRPr="008834A1">
        <w:rPr>
          <w:rFonts w:cstheme="minorHAnsi"/>
          <w:noProof/>
          <w:color w:val="1D2129"/>
          <w:sz w:val="24"/>
          <w:szCs w:val="24"/>
          <w:shd w:val="clear" w:color="auto" w:fill="FFFFFF"/>
        </w:rPr>
        <w:drawing>
          <wp:inline distT="0" distB="0" distL="0" distR="0">
            <wp:extent cx="5010150" cy="4724400"/>
            <wp:effectExtent l="19050" t="0" r="0" b="0"/>
            <wp:docPr id="4" name="Resim 4" descr="Görüntünün olası içeriği: 10 kişi, gülümseyen insanlar, iç mek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örüntünün olası içeriği: 10 kişi, gülümseyen insanlar, iç mekan"/>
                    <pic:cNvPicPr>
                      <a:picLocks noChangeAspect="1" noChangeArrowheads="1"/>
                    </pic:cNvPicPr>
                  </pic:nvPicPr>
                  <pic:blipFill>
                    <a:blip r:embed="rId44"/>
                    <a:srcRect/>
                    <a:stretch>
                      <a:fillRect/>
                    </a:stretch>
                  </pic:blipFill>
                  <pic:spPr bwMode="auto">
                    <a:xfrm>
                      <a:off x="0" y="0"/>
                      <a:ext cx="5015934" cy="4729854"/>
                    </a:xfrm>
                    <a:prstGeom prst="rect">
                      <a:avLst/>
                    </a:prstGeom>
                    <a:noFill/>
                    <a:ln w="9525">
                      <a:noFill/>
                      <a:miter lim="800000"/>
                      <a:headEnd/>
                      <a:tailEnd/>
                    </a:ln>
                  </pic:spPr>
                </pic:pic>
              </a:graphicData>
            </a:graphic>
          </wp:inline>
        </w:drawing>
      </w:r>
      <w:r w:rsidRPr="008834A1">
        <w:rPr>
          <w:rFonts w:cstheme="minorHAnsi"/>
          <w:color w:val="1D2129"/>
          <w:sz w:val="24"/>
          <w:szCs w:val="24"/>
          <w:shd w:val="clear" w:color="auto" w:fill="FFFFFF"/>
        </w:rPr>
        <w:t xml:space="preserve"> </w:t>
      </w:r>
      <w:r w:rsidRPr="008834A1">
        <w:rPr>
          <w:rFonts w:asciiTheme="minorHAnsi" w:hAnsiTheme="minorHAnsi" w:cstheme="minorHAnsi"/>
          <w:color w:val="1D2129"/>
          <w:sz w:val="24"/>
          <w:szCs w:val="24"/>
          <w:shd w:val="clear" w:color="auto" w:fill="FFFFFF"/>
        </w:rPr>
        <w:br w:type="page"/>
      </w:r>
    </w:p>
    <w:p w:rsidR="00CB0362" w:rsidRPr="008834A1" w:rsidRDefault="00CB0362" w:rsidP="00CB0362">
      <w:pPr>
        <w:rPr>
          <w:rFonts w:asciiTheme="minorHAnsi" w:hAnsiTheme="minorHAnsi" w:cstheme="minorHAnsi"/>
          <w:sz w:val="24"/>
          <w:szCs w:val="24"/>
        </w:rPr>
      </w:pPr>
      <w:r w:rsidRPr="008834A1">
        <w:rPr>
          <w:rFonts w:asciiTheme="minorHAnsi" w:hAnsiTheme="minorHAnsi" w:cstheme="minorHAnsi"/>
          <w:color w:val="1D2129"/>
          <w:sz w:val="24"/>
          <w:szCs w:val="24"/>
          <w:shd w:val="clear" w:color="auto" w:fill="FFFFFF"/>
        </w:rPr>
        <w:lastRenderedPageBreak/>
        <w:t> MOBIL AGRO LAB CENTER projemiz 5.Yilinda " </w:t>
      </w:r>
      <w:r w:rsidRPr="008834A1">
        <w:rPr>
          <w:rFonts w:asciiTheme="minorHAnsi" w:hAnsiTheme="minorHAnsi" w:cstheme="minorHAnsi"/>
          <w:color w:val="1D2129"/>
          <w:sz w:val="24"/>
          <w:szCs w:val="24"/>
        </w:rPr>
        <w:br/>
      </w:r>
      <w:r w:rsidRPr="008834A1">
        <w:rPr>
          <w:rFonts w:asciiTheme="minorHAnsi" w:hAnsiTheme="minorHAnsi" w:cstheme="minorHAnsi"/>
          <w:color w:val="1D2129"/>
          <w:sz w:val="24"/>
          <w:szCs w:val="24"/>
          <w:shd w:val="clear" w:color="auto" w:fill="FFFFFF"/>
        </w:rPr>
        <w:t xml:space="preserve">IPA SINIR OTESI ISBIRLIGI HIBE PROGRAMIYLA </w:t>
      </w:r>
      <w:proofErr w:type="spellStart"/>
      <w:r w:rsidRPr="008834A1">
        <w:rPr>
          <w:rFonts w:asciiTheme="minorHAnsi" w:hAnsiTheme="minorHAnsi" w:cstheme="minorHAnsi"/>
          <w:color w:val="1D2129"/>
          <w:sz w:val="24"/>
          <w:szCs w:val="24"/>
          <w:shd w:val="clear" w:color="auto" w:fill="FFFFFF"/>
        </w:rPr>
        <w:t>kurmus</w:t>
      </w:r>
      <w:proofErr w:type="spellEnd"/>
      <w:r w:rsidRPr="008834A1">
        <w:rPr>
          <w:rFonts w:asciiTheme="minorHAnsi" w:hAnsiTheme="minorHAnsi" w:cstheme="minorHAnsi"/>
          <w:color w:val="1D2129"/>
          <w:sz w:val="24"/>
          <w:szCs w:val="24"/>
          <w:shd w:val="clear" w:color="auto" w:fill="FFFFFF"/>
        </w:rPr>
        <w:t xml:space="preserve"> </w:t>
      </w:r>
      <w:proofErr w:type="spellStart"/>
      <w:r w:rsidRPr="008834A1">
        <w:rPr>
          <w:rFonts w:asciiTheme="minorHAnsi" w:hAnsiTheme="minorHAnsi" w:cstheme="minorHAnsi"/>
          <w:color w:val="1D2129"/>
          <w:sz w:val="24"/>
          <w:szCs w:val="24"/>
          <w:shd w:val="clear" w:color="auto" w:fill="FFFFFF"/>
        </w:rPr>
        <w:t>oldugumuz</w:t>
      </w:r>
      <w:proofErr w:type="spellEnd"/>
      <w:r w:rsidRPr="008834A1">
        <w:rPr>
          <w:rFonts w:asciiTheme="minorHAnsi" w:hAnsiTheme="minorHAnsi" w:cstheme="minorHAnsi"/>
          <w:color w:val="1D2129"/>
          <w:sz w:val="24"/>
          <w:szCs w:val="24"/>
          <w:shd w:val="clear" w:color="auto" w:fill="FFFFFF"/>
        </w:rPr>
        <w:t xml:space="preserve"> toprak tahlil </w:t>
      </w:r>
      <w:proofErr w:type="spellStart"/>
      <w:r w:rsidRPr="008834A1">
        <w:rPr>
          <w:rFonts w:asciiTheme="minorHAnsi" w:hAnsiTheme="minorHAnsi" w:cstheme="minorHAnsi"/>
          <w:color w:val="1D2129"/>
          <w:sz w:val="24"/>
          <w:szCs w:val="24"/>
          <w:shd w:val="clear" w:color="auto" w:fill="FFFFFF"/>
        </w:rPr>
        <w:t>laboratuvari</w:t>
      </w:r>
      <w:proofErr w:type="spellEnd"/>
      <w:r w:rsidRPr="008834A1">
        <w:rPr>
          <w:rFonts w:asciiTheme="minorHAnsi" w:hAnsiTheme="minorHAnsi" w:cstheme="minorHAnsi"/>
          <w:color w:val="1D2129"/>
          <w:sz w:val="24"/>
          <w:szCs w:val="24"/>
          <w:shd w:val="clear" w:color="auto" w:fill="FFFFFF"/>
        </w:rPr>
        <w:t xml:space="preserve"> bir denetimi daha </w:t>
      </w:r>
      <w:proofErr w:type="spellStart"/>
      <w:r w:rsidRPr="008834A1">
        <w:rPr>
          <w:rFonts w:asciiTheme="minorHAnsi" w:hAnsiTheme="minorHAnsi" w:cstheme="minorHAnsi"/>
          <w:color w:val="1D2129"/>
          <w:sz w:val="24"/>
          <w:szCs w:val="24"/>
          <w:shd w:val="clear" w:color="auto" w:fill="FFFFFF"/>
        </w:rPr>
        <w:t>basariyla</w:t>
      </w:r>
      <w:proofErr w:type="spellEnd"/>
      <w:r w:rsidRPr="008834A1">
        <w:rPr>
          <w:rFonts w:asciiTheme="minorHAnsi" w:hAnsiTheme="minorHAnsi" w:cstheme="minorHAnsi"/>
          <w:color w:val="1D2129"/>
          <w:sz w:val="24"/>
          <w:szCs w:val="24"/>
          <w:shd w:val="clear" w:color="auto" w:fill="FFFFFF"/>
        </w:rPr>
        <w:t xml:space="preserve"> </w:t>
      </w:r>
      <w:proofErr w:type="spellStart"/>
      <w:r w:rsidRPr="008834A1">
        <w:rPr>
          <w:rFonts w:asciiTheme="minorHAnsi" w:hAnsiTheme="minorHAnsi" w:cstheme="minorHAnsi"/>
          <w:color w:val="1D2129"/>
          <w:sz w:val="24"/>
          <w:szCs w:val="24"/>
          <w:shd w:val="clear" w:color="auto" w:fill="FFFFFF"/>
        </w:rPr>
        <w:t>gecirdi</w:t>
      </w:r>
      <w:proofErr w:type="spellEnd"/>
      <w:r w:rsidRPr="008834A1">
        <w:rPr>
          <w:rFonts w:asciiTheme="minorHAnsi" w:hAnsiTheme="minorHAnsi" w:cstheme="minorHAnsi"/>
          <w:color w:val="1D2129"/>
          <w:sz w:val="24"/>
          <w:szCs w:val="24"/>
          <w:shd w:val="clear" w:color="auto" w:fill="FFFFFF"/>
        </w:rPr>
        <w:t xml:space="preserve">. Avrupa </w:t>
      </w:r>
      <w:proofErr w:type="spellStart"/>
      <w:r w:rsidRPr="008834A1">
        <w:rPr>
          <w:rFonts w:asciiTheme="minorHAnsi" w:hAnsiTheme="minorHAnsi" w:cstheme="minorHAnsi"/>
          <w:color w:val="1D2129"/>
          <w:sz w:val="24"/>
          <w:szCs w:val="24"/>
          <w:shd w:val="clear" w:color="auto" w:fill="FFFFFF"/>
        </w:rPr>
        <w:t>Birligi</w:t>
      </w:r>
      <w:proofErr w:type="spellEnd"/>
      <w:r w:rsidRPr="008834A1">
        <w:rPr>
          <w:rFonts w:asciiTheme="minorHAnsi" w:hAnsiTheme="minorHAnsi" w:cstheme="minorHAnsi"/>
          <w:color w:val="1D2129"/>
          <w:sz w:val="24"/>
          <w:szCs w:val="24"/>
          <w:shd w:val="clear" w:color="auto" w:fill="FFFFFF"/>
        </w:rPr>
        <w:t xml:space="preserve"> IPA Sinir Ötesi Denetim </w:t>
      </w:r>
      <w:proofErr w:type="spellStart"/>
      <w:r w:rsidRPr="008834A1">
        <w:rPr>
          <w:rFonts w:asciiTheme="minorHAnsi" w:hAnsiTheme="minorHAnsi" w:cstheme="minorHAnsi"/>
          <w:color w:val="1D2129"/>
          <w:sz w:val="24"/>
          <w:szCs w:val="24"/>
          <w:shd w:val="clear" w:color="auto" w:fill="FFFFFF"/>
        </w:rPr>
        <w:t>Uzmanlari</w:t>
      </w:r>
      <w:proofErr w:type="spellEnd"/>
      <w:r w:rsidRPr="008834A1">
        <w:rPr>
          <w:rFonts w:asciiTheme="minorHAnsi" w:hAnsiTheme="minorHAnsi" w:cstheme="minorHAnsi"/>
          <w:color w:val="1D2129"/>
          <w:sz w:val="24"/>
          <w:szCs w:val="24"/>
          <w:shd w:val="clear" w:color="auto" w:fill="FFFFFF"/>
        </w:rPr>
        <w:t xml:space="preserve"> </w:t>
      </w:r>
      <w:proofErr w:type="spellStart"/>
      <w:r w:rsidRPr="008834A1">
        <w:rPr>
          <w:rFonts w:asciiTheme="minorHAnsi" w:hAnsiTheme="minorHAnsi" w:cstheme="minorHAnsi"/>
          <w:color w:val="1D2129"/>
          <w:sz w:val="24"/>
          <w:szCs w:val="24"/>
          <w:shd w:val="clear" w:color="auto" w:fill="FFFFFF"/>
        </w:rPr>
        <w:t>laboratuvarimizin</w:t>
      </w:r>
      <w:proofErr w:type="spellEnd"/>
      <w:r w:rsidRPr="008834A1">
        <w:rPr>
          <w:rFonts w:asciiTheme="minorHAnsi" w:hAnsiTheme="minorHAnsi" w:cstheme="minorHAnsi"/>
          <w:color w:val="1D2129"/>
          <w:sz w:val="24"/>
          <w:szCs w:val="24"/>
          <w:shd w:val="clear" w:color="auto" w:fill="FFFFFF"/>
        </w:rPr>
        <w:t xml:space="preserve"> 5. </w:t>
      </w:r>
      <w:proofErr w:type="spellStart"/>
      <w:r w:rsidRPr="008834A1">
        <w:rPr>
          <w:rFonts w:asciiTheme="minorHAnsi" w:hAnsiTheme="minorHAnsi" w:cstheme="minorHAnsi"/>
          <w:color w:val="1D2129"/>
          <w:sz w:val="24"/>
          <w:szCs w:val="24"/>
          <w:shd w:val="clear" w:color="auto" w:fill="FFFFFF"/>
        </w:rPr>
        <w:t>Yil</w:t>
      </w:r>
      <w:proofErr w:type="spellEnd"/>
      <w:r w:rsidRPr="008834A1">
        <w:rPr>
          <w:rFonts w:asciiTheme="minorHAnsi" w:hAnsiTheme="minorHAnsi" w:cstheme="minorHAnsi"/>
          <w:color w:val="1D2129"/>
          <w:sz w:val="24"/>
          <w:szCs w:val="24"/>
          <w:shd w:val="clear" w:color="auto" w:fill="FFFFFF"/>
        </w:rPr>
        <w:t xml:space="preserve"> denetimine geldiler. Denetim sonunda uzmanlar </w:t>
      </w:r>
      <w:proofErr w:type="spellStart"/>
      <w:r w:rsidRPr="008834A1">
        <w:rPr>
          <w:rFonts w:asciiTheme="minorHAnsi" w:hAnsiTheme="minorHAnsi" w:cstheme="minorHAnsi"/>
          <w:color w:val="1D2129"/>
          <w:sz w:val="24"/>
          <w:szCs w:val="24"/>
          <w:shd w:val="clear" w:color="auto" w:fill="FFFFFF"/>
        </w:rPr>
        <w:t>baskanimiz</w:t>
      </w:r>
      <w:proofErr w:type="spellEnd"/>
      <w:r w:rsidRPr="008834A1">
        <w:rPr>
          <w:rFonts w:asciiTheme="minorHAnsi" w:hAnsiTheme="minorHAnsi" w:cstheme="minorHAnsi"/>
          <w:color w:val="1D2129"/>
          <w:sz w:val="24"/>
          <w:szCs w:val="24"/>
          <w:shd w:val="clear" w:color="auto" w:fill="FFFFFF"/>
        </w:rPr>
        <w:t> </w:t>
      </w:r>
      <w:hyperlink r:id="rId45" w:history="1">
        <w:r w:rsidRPr="008834A1">
          <w:rPr>
            <w:rStyle w:val="Kpr"/>
            <w:rFonts w:asciiTheme="minorHAnsi" w:hAnsiTheme="minorHAnsi" w:cstheme="minorHAnsi"/>
            <w:color w:val="365899"/>
            <w:sz w:val="24"/>
            <w:szCs w:val="24"/>
            <w:shd w:val="clear" w:color="auto" w:fill="FFFFFF"/>
          </w:rPr>
          <w:t>Fahrettin Özün</w:t>
        </w:r>
      </w:hyperlink>
      <w:r w:rsidRPr="008834A1">
        <w:rPr>
          <w:rFonts w:asciiTheme="minorHAnsi" w:hAnsiTheme="minorHAnsi" w:cstheme="minorHAnsi"/>
          <w:color w:val="1D2129"/>
          <w:sz w:val="24"/>
          <w:szCs w:val="24"/>
          <w:shd w:val="clear" w:color="auto" w:fill="FFFFFF"/>
        </w:rPr>
        <w:t xml:space="preserve">'e projenin </w:t>
      </w:r>
      <w:proofErr w:type="spellStart"/>
      <w:r w:rsidRPr="008834A1">
        <w:rPr>
          <w:rFonts w:asciiTheme="minorHAnsi" w:hAnsiTheme="minorHAnsi" w:cstheme="minorHAnsi"/>
          <w:color w:val="1D2129"/>
          <w:sz w:val="24"/>
          <w:szCs w:val="24"/>
          <w:shd w:val="clear" w:color="auto" w:fill="FFFFFF"/>
        </w:rPr>
        <w:t>sürdürülebilirligini</w:t>
      </w:r>
      <w:proofErr w:type="spellEnd"/>
      <w:r w:rsidRPr="008834A1">
        <w:rPr>
          <w:rFonts w:asciiTheme="minorHAnsi" w:hAnsiTheme="minorHAnsi" w:cstheme="minorHAnsi"/>
          <w:color w:val="1D2129"/>
          <w:sz w:val="24"/>
          <w:szCs w:val="24"/>
          <w:shd w:val="clear" w:color="auto" w:fill="FFFFFF"/>
        </w:rPr>
        <w:t xml:space="preserve"> devam </w:t>
      </w:r>
      <w:proofErr w:type="spellStart"/>
      <w:r w:rsidRPr="008834A1">
        <w:rPr>
          <w:rFonts w:asciiTheme="minorHAnsi" w:hAnsiTheme="minorHAnsi" w:cstheme="minorHAnsi"/>
          <w:color w:val="1D2129"/>
          <w:sz w:val="24"/>
          <w:szCs w:val="24"/>
          <w:shd w:val="clear" w:color="auto" w:fill="FFFFFF"/>
        </w:rPr>
        <w:t>ettirdigi</w:t>
      </w:r>
      <w:proofErr w:type="spellEnd"/>
      <w:r w:rsidRPr="008834A1">
        <w:rPr>
          <w:rFonts w:asciiTheme="minorHAnsi" w:hAnsiTheme="minorHAnsi" w:cstheme="minorHAnsi"/>
          <w:color w:val="1D2129"/>
          <w:sz w:val="24"/>
          <w:szCs w:val="24"/>
          <w:shd w:val="clear" w:color="auto" w:fill="FFFFFF"/>
        </w:rPr>
        <w:t xml:space="preserve"> </w:t>
      </w:r>
      <w:proofErr w:type="spellStart"/>
      <w:r w:rsidRPr="008834A1">
        <w:rPr>
          <w:rFonts w:asciiTheme="minorHAnsi" w:hAnsiTheme="minorHAnsi" w:cstheme="minorHAnsi"/>
          <w:color w:val="1D2129"/>
          <w:sz w:val="24"/>
          <w:szCs w:val="24"/>
          <w:shd w:val="clear" w:color="auto" w:fill="FFFFFF"/>
        </w:rPr>
        <w:t>icin</w:t>
      </w:r>
      <w:proofErr w:type="spellEnd"/>
      <w:r w:rsidRPr="008834A1">
        <w:rPr>
          <w:rFonts w:asciiTheme="minorHAnsi" w:hAnsiTheme="minorHAnsi" w:cstheme="minorHAnsi"/>
          <w:color w:val="1D2129"/>
          <w:sz w:val="24"/>
          <w:szCs w:val="24"/>
          <w:shd w:val="clear" w:color="auto" w:fill="FFFFFF"/>
        </w:rPr>
        <w:t xml:space="preserve"> teşekkür ettiler.</w:t>
      </w:r>
      <w:r w:rsidRPr="008834A1">
        <w:rPr>
          <w:rFonts w:asciiTheme="minorHAnsi" w:hAnsiTheme="minorHAnsi" w:cstheme="minorHAnsi"/>
          <w:sz w:val="24"/>
          <w:szCs w:val="24"/>
        </w:rPr>
        <w:t xml:space="preserve"> </w:t>
      </w:r>
    </w:p>
    <w:p w:rsidR="00CB0362" w:rsidRDefault="00CB0362" w:rsidP="00CB0362">
      <w:pPr>
        <w:rPr>
          <w:rFonts w:cstheme="minorHAnsi"/>
          <w:sz w:val="24"/>
          <w:szCs w:val="24"/>
        </w:rPr>
      </w:pPr>
      <w:r w:rsidRPr="008834A1">
        <w:rPr>
          <w:rFonts w:asciiTheme="minorHAnsi" w:hAnsiTheme="minorHAnsi" w:cstheme="minorHAnsi"/>
          <w:noProof/>
          <w:sz w:val="24"/>
          <w:szCs w:val="24"/>
        </w:rPr>
        <w:drawing>
          <wp:inline distT="0" distB="0" distL="0" distR="0">
            <wp:extent cx="4726761" cy="4021015"/>
            <wp:effectExtent l="19050" t="0" r="0" b="0"/>
            <wp:docPr id="16" name="Resim 16" descr="https://scontent-otp1-1.xx.fbcdn.net/v/t1.0-9/18922116_632982600241029_5360853418207078638_n.jpg?oh=339cc2399bd0f4e7751b6c7d0bd8ded8&amp;oe=5ADFCC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content-otp1-1.xx.fbcdn.net/v/t1.0-9/18922116_632982600241029_5360853418207078638_n.jpg?oh=339cc2399bd0f4e7751b6c7d0bd8ded8&amp;oe=5ADFCCF8"/>
                    <pic:cNvPicPr>
                      <a:picLocks noChangeAspect="1" noChangeArrowheads="1"/>
                    </pic:cNvPicPr>
                  </pic:nvPicPr>
                  <pic:blipFill>
                    <a:blip r:embed="rId46"/>
                    <a:srcRect/>
                    <a:stretch>
                      <a:fillRect/>
                    </a:stretch>
                  </pic:blipFill>
                  <pic:spPr bwMode="auto">
                    <a:xfrm>
                      <a:off x="0" y="0"/>
                      <a:ext cx="4725809" cy="4020205"/>
                    </a:xfrm>
                    <a:prstGeom prst="rect">
                      <a:avLst/>
                    </a:prstGeom>
                    <a:noFill/>
                    <a:ln w="9525">
                      <a:noFill/>
                      <a:miter lim="800000"/>
                      <a:headEnd/>
                      <a:tailEnd/>
                    </a:ln>
                  </pic:spPr>
                </pic:pic>
              </a:graphicData>
            </a:graphic>
          </wp:inline>
        </w:drawing>
      </w:r>
      <w:r w:rsidRPr="008834A1">
        <w:rPr>
          <w:rFonts w:asciiTheme="minorHAnsi" w:hAnsiTheme="minorHAnsi" w:cstheme="minorHAnsi"/>
          <w:sz w:val="24"/>
          <w:szCs w:val="24"/>
        </w:rPr>
        <w:t xml:space="preserve"> </w:t>
      </w:r>
    </w:p>
    <w:p w:rsidR="00CB0362" w:rsidRDefault="00CB0362" w:rsidP="00CB0362">
      <w:pPr>
        <w:rPr>
          <w:rFonts w:cstheme="minorHAnsi"/>
          <w:sz w:val="24"/>
          <w:szCs w:val="24"/>
        </w:rPr>
      </w:pPr>
    </w:p>
    <w:p w:rsidR="00CB0362" w:rsidRDefault="00CB0362" w:rsidP="00CB0362">
      <w:pPr>
        <w:rPr>
          <w:rFonts w:cstheme="minorHAnsi"/>
          <w:sz w:val="24"/>
          <w:szCs w:val="24"/>
        </w:rPr>
      </w:pPr>
    </w:p>
    <w:p w:rsidR="00CB0362" w:rsidRDefault="00CB0362" w:rsidP="00CB0362">
      <w:pPr>
        <w:rPr>
          <w:rFonts w:cstheme="minorHAnsi"/>
          <w:sz w:val="24"/>
          <w:szCs w:val="24"/>
        </w:rPr>
      </w:pPr>
    </w:p>
    <w:p w:rsidR="00CB0362" w:rsidRDefault="00CB0362" w:rsidP="00CB0362">
      <w:pPr>
        <w:rPr>
          <w:rFonts w:cstheme="minorHAnsi"/>
          <w:sz w:val="24"/>
          <w:szCs w:val="24"/>
        </w:rPr>
      </w:pPr>
    </w:p>
    <w:p w:rsidR="00CB0362" w:rsidRDefault="00CB0362" w:rsidP="00CB0362">
      <w:pPr>
        <w:rPr>
          <w:rFonts w:cstheme="minorHAnsi"/>
          <w:sz w:val="24"/>
          <w:szCs w:val="24"/>
        </w:rPr>
      </w:pPr>
    </w:p>
    <w:p w:rsidR="00CB0362" w:rsidRDefault="00CB0362" w:rsidP="00CB0362">
      <w:pPr>
        <w:rPr>
          <w:rFonts w:cstheme="minorHAnsi"/>
          <w:sz w:val="24"/>
          <w:szCs w:val="24"/>
        </w:rPr>
      </w:pPr>
    </w:p>
    <w:p w:rsidR="00CB0362" w:rsidRDefault="00CB0362" w:rsidP="00CB0362">
      <w:pPr>
        <w:rPr>
          <w:rFonts w:cstheme="minorHAnsi"/>
          <w:sz w:val="24"/>
          <w:szCs w:val="24"/>
        </w:rPr>
      </w:pPr>
    </w:p>
    <w:p w:rsidR="00CB0362" w:rsidRDefault="00CB0362" w:rsidP="00CB0362">
      <w:pPr>
        <w:rPr>
          <w:rFonts w:cstheme="minorHAnsi"/>
          <w:sz w:val="24"/>
          <w:szCs w:val="24"/>
        </w:rPr>
      </w:pPr>
    </w:p>
    <w:p w:rsidR="00CB0362" w:rsidRDefault="00CB0362" w:rsidP="00CB0362">
      <w:pPr>
        <w:rPr>
          <w:rFonts w:cstheme="minorHAnsi"/>
          <w:sz w:val="24"/>
          <w:szCs w:val="24"/>
        </w:rPr>
      </w:pPr>
    </w:p>
    <w:p w:rsidR="00CB0362" w:rsidRDefault="00CB0362" w:rsidP="00CB0362">
      <w:pPr>
        <w:rPr>
          <w:rFonts w:cstheme="minorHAnsi"/>
          <w:sz w:val="24"/>
          <w:szCs w:val="24"/>
        </w:rPr>
      </w:pPr>
    </w:p>
    <w:p w:rsidR="00CB0362" w:rsidRDefault="00CB0362" w:rsidP="00CB0362">
      <w:pPr>
        <w:rPr>
          <w:rFonts w:cstheme="minorHAnsi"/>
          <w:sz w:val="24"/>
          <w:szCs w:val="24"/>
        </w:rPr>
      </w:pPr>
    </w:p>
    <w:p w:rsidR="00CB0362" w:rsidRPr="008834A1" w:rsidRDefault="00CB0362" w:rsidP="00CB0362">
      <w:pPr>
        <w:rPr>
          <w:rFonts w:asciiTheme="minorHAnsi" w:hAnsiTheme="minorHAnsi" w:cstheme="minorHAnsi"/>
          <w:sz w:val="24"/>
          <w:szCs w:val="24"/>
        </w:rPr>
      </w:pPr>
      <w:r w:rsidRPr="008834A1">
        <w:rPr>
          <w:rFonts w:asciiTheme="minorHAnsi" w:hAnsiTheme="minorHAnsi" w:cstheme="minorHAnsi"/>
          <w:color w:val="1D2129"/>
          <w:sz w:val="24"/>
          <w:szCs w:val="24"/>
          <w:shd w:val="clear" w:color="auto" w:fill="FFFFFF"/>
        </w:rPr>
        <w:lastRenderedPageBreak/>
        <w:t xml:space="preserve">Yönetim Kurulu </w:t>
      </w:r>
      <w:proofErr w:type="spellStart"/>
      <w:r w:rsidRPr="008834A1">
        <w:rPr>
          <w:rFonts w:asciiTheme="minorHAnsi" w:hAnsiTheme="minorHAnsi" w:cstheme="minorHAnsi"/>
          <w:color w:val="1D2129"/>
          <w:sz w:val="24"/>
          <w:szCs w:val="24"/>
          <w:shd w:val="clear" w:color="auto" w:fill="FFFFFF"/>
        </w:rPr>
        <w:t>Baskanimiz</w:t>
      </w:r>
      <w:proofErr w:type="spellEnd"/>
      <w:r w:rsidRPr="008834A1">
        <w:rPr>
          <w:rFonts w:asciiTheme="minorHAnsi" w:hAnsiTheme="minorHAnsi" w:cstheme="minorHAnsi"/>
          <w:color w:val="1D2129"/>
          <w:sz w:val="24"/>
          <w:szCs w:val="24"/>
          <w:shd w:val="clear" w:color="auto" w:fill="FFFFFF"/>
        </w:rPr>
        <w:t> </w:t>
      </w:r>
      <w:hyperlink r:id="rId47" w:history="1">
        <w:r w:rsidRPr="008834A1">
          <w:rPr>
            <w:rStyle w:val="Kpr"/>
            <w:rFonts w:asciiTheme="minorHAnsi" w:hAnsiTheme="minorHAnsi" w:cstheme="minorHAnsi"/>
            <w:color w:val="365899"/>
            <w:sz w:val="24"/>
            <w:szCs w:val="24"/>
            <w:shd w:val="clear" w:color="auto" w:fill="FFFFFF"/>
          </w:rPr>
          <w:t>Fahrettin Özün</w:t>
        </w:r>
      </w:hyperlink>
      <w:r w:rsidRPr="008834A1">
        <w:rPr>
          <w:rFonts w:asciiTheme="minorHAnsi" w:hAnsiTheme="minorHAnsi" w:cstheme="minorHAnsi"/>
          <w:color w:val="1D2129"/>
          <w:sz w:val="24"/>
          <w:szCs w:val="24"/>
          <w:shd w:val="clear" w:color="auto" w:fill="FFFFFF"/>
        </w:rPr>
        <w:t xml:space="preserve"> 73. Genel Kurul </w:t>
      </w:r>
      <w:r>
        <w:rPr>
          <w:rFonts w:asciiTheme="minorHAnsi" w:hAnsiTheme="minorHAnsi" w:cstheme="minorHAnsi"/>
          <w:color w:val="1D2129"/>
          <w:sz w:val="24"/>
          <w:szCs w:val="24"/>
          <w:shd w:val="clear" w:color="auto" w:fill="FFFFFF"/>
        </w:rPr>
        <w:t>Toplantısına Katıldı.</w:t>
      </w:r>
    </w:p>
    <w:p w:rsidR="00CB0362" w:rsidRPr="008834A1" w:rsidRDefault="00CB0362" w:rsidP="00CB0362">
      <w:pPr>
        <w:rPr>
          <w:rFonts w:asciiTheme="minorHAnsi" w:hAnsiTheme="minorHAnsi" w:cstheme="minorHAnsi"/>
          <w:sz w:val="24"/>
          <w:szCs w:val="24"/>
        </w:rPr>
      </w:pPr>
    </w:p>
    <w:p w:rsidR="00CB0362" w:rsidRDefault="00CB0362" w:rsidP="00CB0362">
      <w:pPr>
        <w:rPr>
          <w:rFonts w:cstheme="minorHAnsi"/>
          <w:sz w:val="24"/>
          <w:szCs w:val="24"/>
        </w:rPr>
      </w:pPr>
      <w:r>
        <w:rPr>
          <w:noProof/>
        </w:rPr>
        <w:drawing>
          <wp:inline distT="0" distB="0" distL="0" distR="0">
            <wp:extent cx="5486400" cy="3133725"/>
            <wp:effectExtent l="19050" t="0" r="0" b="0"/>
            <wp:docPr id="32" name="Resim 32" descr="Görüntünün olası içeriği: 9 kişi, oturan insanlar ve iç mek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örüntünün olası içeriği: 9 kişi, oturan insanlar ve iç mekan"/>
                    <pic:cNvPicPr>
                      <a:picLocks noChangeAspect="1" noChangeArrowheads="1"/>
                    </pic:cNvPicPr>
                  </pic:nvPicPr>
                  <pic:blipFill>
                    <a:blip r:embed="rId48"/>
                    <a:srcRect/>
                    <a:stretch>
                      <a:fillRect/>
                    </a:stretch>
                  </pic:blipFill>
                  <pic:spPr bwMode="auto">
                    <a:xfrm>
                      <a:off x="0" y="0"/>
                      <a:ext cx="5490413" cy="3136017"/>
                    </a:xfrm>
                    <a:prstGeom prst="rect">
                      <a:avLst/>
                    </a:prstGeom>
                    <a:noFill/>
                    <a:ln w="9525">
                      <a:noFill/>
                      <a:miter lim="800000"/>
                      <a:headEnd/>
                      <a:tailEnd/>
                    </a:ln>
                  </pic:spPr>
                </pic:pic>
              </a:graphicData>
            </a:graphic>
          </wp:inline>
        </w:drawing>
      </w:r>
    </w:p>
    <w:p w:rsidR="00CB0362" w:rsidRDefault="00CB0362" w:rsidP="00CB0362">
      <w:pPr>
        <w:rPr>
          <w:rFonts w:cstheme="minorHAnsi"/>
          <w:sz w:val="24"/>
          <w:szCs w:val="24"/>
        </w:rPr>
      </w:pPr>
    </w:p>
    <w:p w:rsidR="00CB0362" w:rsidRDefault="00CB0362" w:rsidP="00CB0362">
      <w:pPr>
        <w:rPr>
          <w:rFonts w:asciiTheme="minorHAnsi" w:hAnsiTheme="minorHAnsi" w:cstheme="minorHAnsi"/>
          <w:color w:val="auto"/>
          <w:sz w:val="24"/>
          <w:szCs w:val="24"/>
        </w:rPr>
      </w:pPr>
      <w:proofErr w:type="spellStart"/>
      <w:r w:rsidRPr="008834A1">
        <w:rPr>
          <w:rFonts w:asciiTheme="minorHAnsi" w:hAnsiTheme="minorHAnsi" w:cstheme="minorHAnsi"/>
          <w:color w:val="1D2129"/>
          <w:sz w:val="24"/>
          <w:szCs w:val="24"/>
          <w:shd w:val="clear" w:color="auto" w:fill="FFFFFF"/>
        </w:rPr>
        <w:t>Yunanistan'nin</w:t>
      </w:r>
      <w:proofErr w:type="spellEnd"/>
      <w:r w:rsidRPr="008834A1">
        <w:rPr>
          <w:rFonts w:asciiTheme="minorHAnsi" w:hAnsiTheme="minorHAnsi" w:cstheme="minorHAnsi"/>
          <w:color w:val="1D2129"/>
          <w:sz w:val="24"/>
          <w:szCs w:val="24"/>
          <w:shd w:val="clear" w:color="auto" w:fill="FFFFFF"/>
        </w:rPr>
        <w:t xml:space="preserve"> </w:t>
      </w:r>
      <w:proofErr w:type="spellStart"/>
      <w:r w:rsidRPr="008834A1">
        <w:rPr>
          <w:rFonts w:asciiTheme="minorHAnsi" w:hAnsiTheme="minorHAnsi" w:cstheme="minorHAnsi"/>
          <w:color w:val="1D2129"/>
          <w:sz w:val="24"/>
          <w:szCs w:val="24"/>
          <w:shd w:val="clear" w:color="auto" w:fill="FFFFFF"/>
        </w:rPr>
        <w:t>Gümulcine</w:t>
      </w:r>
      <w:proofErr w:type="spellEnd"/>
      <w:r w:rsidRPr="008834A1">
        <w:rPr>
          <w:rFonts w:asciiTheme="minorHAnsi" w:hAnsiTheme="minorHAnsi" w:cstheme="minorHAnsi"/>
          <w:color w:val="1D2129"/>
          <w:sz w:val="24"/>
          <w:szCs w:val="24"/>
          <w:shd w:val="clear" w:color="auto" w:fill="FFFFFF"/>
        </w:rPr>
        <w:t xml:space="preserve"> </w:t>
      </w:r>
      <w:proofErr w:type="spellStart"/>
      <w:r w:rsidRPr="008834A1">
        <w:rPr>
          <w:rFonts w:asciiTheme="minorHAnsi" w:hAnsiTheme="minorHAnsi" w:cstheme="minorHAnsi"/>
          <w:color w:val="1D2129"/>
          <w:sz w:val="24"/>
          <w:szCs w:val="24"/>
          <w:shd w:val="clear" w:color="auto" w:fill="FFFFFF"/>
        </w:rPr>
        <w:t>sehrindeki</w:t>
      </w:r>
      <w:proofErr w:type="spellEnd"/>
      <w:r w:rsidRPr="008834A1">
        <w:rPr>
          <w:rFonts w:asciiTheme="minorHAnsi" w:hAnsiTheme="minorHAnsi" w:cstheme="minorHAnsi"/>
          <w:color w:val="1D2129"/>
          <w:sz w:val="24"/>
          <w:szCs w:val="24"/>
          <w:shd w:val="clear" w:color="auto" w:fill="FFFFFF"/>
        </w:rPr>
        <w:t xml:space="preserve"> </w:t>
      </w:r>
      <w:proofErr w:type="spellStart"/>
      <w:r w:rsidRPr="008834A1">
        <w:rPr>
          <w:rFonts w:asciiTheme="minorHAnsi" w:hAnsiTheme="minorHAnsi" w:cstheme="minorHAnsi"/>
          <w:color w:val="1D2129"/>
          <w:sz w:val="24"/>
          <w:szCs w:val="24"/>
          <w:shd w:val="clear" w:color="auto" w:fill="FFFFFF"/>
        </w:rPr>
        <w:t>Tarim-Hayvancilik</w:t>
      </w:r>
      <w:proofErr w:type="spellEnd"/>
      <w:r w:rsidRPr="008834A1">
        <w:rPr>
          <w:rFonts w:asciiTheme="minorHAnsi" w:hAnsiTheme="minorHAnsi" w:cstheme="minorHAnsi"/>
          <w:color w:val="1D2129"/>
          <w:sz w:val="24"/>
          <w:szCs w:val="24"/>
          <w:shd w:val="clear" w:color="auto" w:fill="FFFFFF"/>
        </w:rPr>
        <w:t xml:space="preserve"> Araştırma Enstitüsü yetkilileri Yönetim Kurulu </w:t>
      </w:r>
      <w:proofErr w:type="spellStart"/>
      <w:r w:rsidRPr="008834A1">
        <w:rPr>
          <w:rFonts w:asciiTheme="minorHAnsi" w:hAnsiTheme="minorHAnsi" w:cstheme="minorHAnsi"/>
          <w:color w:val="1D2129"/>
          <w:sz w:val="24"/>
          <w:szCs w:val="24"/>
          <w:shd w:val="clear" w:color="auto" w:fill="FFFFFF"/>
        </w:rPr>
        <w:t>Başkanımiz</w:t>
      </w:r>
      <w:proofErr w:type="spellEnd"/>
      <w:r w:rsidRPr="008834A1">
        <w:rPr>
          <w:rFonts w:asciiTheme="minorHAnsi" w:hAnsiTheme="minorHAnsi" w:cstheme="minorHAnsi"/>
          <w:color w:val="1D2129"/>
          <w:sz w:val="24"/>
          <w:szCs w:val="24"/>
          <w:shd w:val="clear" w:color="auto" w:fill="FFFFFF"/>
        </w:rPr>
        <w:t> </w:t>
      </w:r>
      <w:hyperlink r:id="rId49" w:history="1">
        <w:r w:rsidRPr="008834A1">
          <w:rPr>
            <w:rStyle w:val="Kpr"/>
            <w:rFonts w:asciiTheme="minorHAnsi" w:hAnsiTheme="minorHAnsi" w:cstheme="minorHAnsi"/>
            <w:color w:val="365899"/>
            <w:sz w:val="24"/>
            <w:szCs w:val="24"/>
            <w:shd w:val="clear" w:color="auto" w:fill="FFFFFF"/>
          </w:rPr>
          <w:t>Fahrettin Özün</w:t>
        </w:r>
      </w:hyperlink>
      <w:r w:rsidRPr="008834A1">
        <w:rPr>
          <w:rFonts w:asciiTheme="minorHAnsi" w:hAnsiTheme="minorHAnsi" w:cstheme="minorHAnsi"/>
          <w:color w:val="1D2129"/>
          <w:sz w:val="24"/>
          <w:szCs w:val="24"/>
          <w:shd w:val="clear" w:color="auto" w:fill="FFFFFF"/>
        </w:rPr>
        <w:t xml:space="preserve"> 'ü </w:t>
      </w:r>
      <w:proofErr w:type="spellStart"/>
      <w:r w:rsidRPr="008834A1">
        <w:rPr>
          <w:rFonts w:asciiTheme="minorHAnsi" w:hAnsiTheme="minorHAnsi" w:cstheme="minorHAnsi"/>
          <w:color w:val="1D2129"/>
          <w:sz w:val="24"/>
          <w:szCs w:val="24"/>
          <w:shd w:val="clear" w:color="auto" w:fill="FFFFFF"/>
        </w:rPr>
        <w:t>makaminda</w:t>
      </w:r>
      <w:proofErr w:type="spellEnd"/>
      <w:r w:rsidRPr="008834A1">
        <w:rPr>
          <w:rFonts w:asciiTheme="minorHAnsi" w:hAnsiTheme="minorHAnsi" w:cstheme="minorHAnsi"/>
          <w:color w:val="1D2129"/>
          <w:sz w:val="24"/>
          <w:szCs w:val="24"/>
          <w:shd w:val="clear" w:color="auto" w:fill="FFFFFF"/>
        </w:rPr>
        <w:t xml:space="preserve"> ziyaret edip Karadeniz </w:t>
      </w:r>
      <w:proofErr w:type="spellStart"/>
      <w:r w:rsidRPr="008834A1">
        <w:rPr>
          <w:rFonts w:asciiTheme="minorHAnsi" w:hAnsiTheme="minorHAnsi" w:cstheme="minorHAnsi"/>
          <w:color w:val="1D2129"/>
          <w:sz w:val="24"/>
          <w:szCs w:val="24"/>
          <w:shd w:val="clear" w:color="auto" w:fill="FFFFFF"/>
        </w:rPr>
        <w:t>Havzasi</w:t>
      </w:r>
      <w:proofErr w:type="spellEnd"/>
      <w:r w:rsidRPr="008834A1">
        <w:rPr>
          <w:rFonts w:asciiTheme="minorHAnsi" w:hAnsiTheme="minorHAnsi" w:cstheme="minorHAnsi"/>
          <w:color w:val="1D2129"/>
          <w:sz w:val="24"/>
          <w:szCs w:val="24"/>
          <w:shd w:val="clear" w:color="auto" w:fill="FFFFFF"/>
        </w:rPr>
        <w:t xml:space="preserve"> Sınır Ötesi İşbirliği 2014_2020 </w:t>
      </w:r>
      <w:proofErr w:type="spellStart"/>
      <w:r w:rsidRPr="008834A1">
        <w:rPr>
          <w:rFonts w:asciiTheme="minorHAnsi" w:hAnsiTheme="minorHAnsi" w:cstheme="minorHAnsi"/>
          <w:color w:val="1D2129"/>
          <w:sz w:val="24"/>
          <w:szCs w:val="24"/>
          <w:shd w:val="clear" w:color="auto" w:fill="FFFFFF"/>
        </w:rPr>
        <w:t>programi</w:t>
      </w:r>
      <w:proofErr w:type="spellEnd"/>
      <w:r w:rsidRPr="008834A1">
        <w:rPr>
          <w:rFonts w:asciiTheme="minorHAnsi" w:hAnsiTheme="minorHAnsi" w:cstheme="minorHAnsi"/>
          <w:color w:val="1D2129"/>
          <w:sz w:val="24"/>
          <w:szCs w:val="24"/>
          <w:shd w:val="clear" w:color="auto" w:fill="FFFFFF"/>
        </w:rPr>
        <w:t xml:space="preserve"> </w:t>
      </w:r>
      <w:proofErr w:type="spellStart"/>
      <w:r w:rsidRPr="008834A1">
        <w:rPr>
          <w:rFonts w:asciiTheme="minorHAnsi" w:hAnsiTheme="minorHAnsi" w:cstheme="minorHAnsi"/>
          <w:color w:val="1D2129"/>
          <w:sz w:val="24"/>
          <w:szCs w:val="24"/>
          <w:shd w:val="clear" w:color="auto" w:fill="FFFFFF"/>
        </w:rPr>
        <w:t>icin</w:t>
      </w:r>
      <w:proofErr w:type="spellEnd"/>
      <w:r w:rsidRPr="008834A1">
        <w:rPr>
          <w:rFonts w:asciiTheme="minorHAnsi" w:hAnsiTheme="minorHAnsi" w:cstheme="minorHAnsi"/>
          <w:color w:val="1D2129"/>
          <w:sz w:val="24"/>
          <w:szCs w:val="24"/>
          <w:shd w:val="clear" w:color="auto" w:fill="FFFFFF"/>
        </w:rPr>
        <w:t xml:space="preserve"> partnerlik ve proje fikirleri </w:t>
      </w:r>
      <w:proofErr w:type="spellStart"/>
      <w:r w:rsidRPr="008834A1">
        <w:rPr>
          <w:rFonts w:asciiTheme="minorHAnsi" w:hAnsiTheme="minorHAnsi" w:cstheme="minorHAnsi"/>
          <w:color w:val="1D2129"/>
          <w:sz w:val="24"/>
          <w:szCs w:val="24"/>
          <w:shd w:val="clear" w:color="auto" w:fill="FFFFFF"/>
        </w:rPr>
        <w:t>göruşmesi</w:t>
      </w:r>
      <w:proofErr w:type="spellEnd"/>
      <w:r w:rsidRPr="008834A1">
        <w:rPr>
          <w:rFonts w:asciiTheme="minorHAnsi" w:hAnsiTheme="minorHAnsi" w:cstheme="minorHAnsi"/>
          <w:color w:val="1D2129"/>
          <w:sz w:val="24"/>
          <w:szCs w:val="24"/>
          <w:shd w:val="clear" w:color="auto" w:fill="FFFFFF"/>
        </w:rPr>
        <w:t xml:space="preserve"> </w:t>
      </w:r>
      <w:proofErr w:type="spellStart"/>
      <w:proofErr w:type="gramStart"/>
      <w:r w:rsidRPr="008834A1">
        <w:rPr>
          <w:rFonts w:asciiTheme="minorHAnsi" w:hAnsiTheme="minorHAnsi" w:cstheme="minorHAnsi"/>
          <w:color w:val="1D2129"/>
          <w:sz w:val="24"/>
          <w:szCs w:val="24"/>
          <w:shd w:val="clear" w:color="auto" w:fill="FFFFFF"/>
        </w:rPr>
        <w:t>yaptilar.</w:t>
      </w:r>
      <w:r w:rsidRPr="008834A1">
        <w:rPr>
          <w:rFonts w:asciiTheme="minorHAnsi" w:hAnsiTheme="minorHAnsi" w:cstheme="minorHAnsi"/>
          <w:color w:val="1D2129"/>
          <w:sz w:val="24"/>
          <w:szCs w:val="24"/>
        </w:rPr>
        <w:t>Karadeniz</w:t>
      </w:r>
      <w:proofErr w:type="spellEnd"/>
      <w:proofErr w:type="gramEnd"/>
      <w:r w:rsidRPr="008834A1">
        <w:rPr>
          <w:rFonts w:asciiTheme="minorHAnsi" w:hAnsiTheme="minorHAnsi" w:cstheme="minorHAnsi"/>
          <w:color w:val="1D2129"/>
          <w:sz w:val="24"/>
          <w:szCs w:val="24"/>
        </w:rPr>
        <w:t xml:space="preserve"> </w:t>
      </w:r>
      <w:proofErr w:type="spellStart"/>
      <w:r w:rsidRPr="008834A1">
        <w:rPr>
          <w:rFonts w:asciiTheme="minorHAnsi" w:hAnsiTheme="minorHAnsi" w:cstheme="minorHAnsi"/>
          <w:color w:val="1D2129"/>
          <w:sz w:val="24"/>
          <w:szCs w:val="24"/>
        </w:rPr>
        <w:t>Havzasi</w:t>
      </w:r>
      <w:proofErr w:type="spellEnd"/>
      <w:r w:rsidRPr="008834A1">
        <w:rPr>
          <w:rFonts w:asciiTheme="minorHAnsi" w:hAnsiTheme="minorHAnsi" w:cstheme="minorHAnsi"/>
          <w:color w:val="1D2129"/>
          <w:sz w:val="24"/>
          <w:szCs w:val="24"/>
        </w:rPr>
        <w:t xml:space="preserve"> Proje </w:t>
      </w:r>
      <w:proofErr w:type="spellStart"/>
      <w:r w:rsidRPr="008834A1">
        <w:rPr>
          <w:rFonts w:asciiTheme="minorHAnsi" w:hAnsiTheme="minorHAnsi" w:cstheme="minorHAnsi"/>
          <w:color w:val="1D2129"/>
          <w:sz w:val="24"/>
          <w:szCs w:val="24"/>
        </w:rPr>
        <w:t>Programi</w:t>
      </w:r>
      <w:proofErr w:type="spellEnd"/>
      <w:r w:rsidRPr="008834A1">
        <w:rPr>
          <w:rFonts w:asciiTheme="minorHAnsi" w:hAnsiTheme="minorHAnsi" w:cstheme="minorHAnsi"/>
          <w:color w:val="1D2129"/>
          <w:sz w:val="24"/>
          <w:szCs w:val="24"/>
        </w:rPr>
        <w:t xml:space="preserve"> " </w:t>
      </w:r>
      <w:proofErr w:type="spellStart"/>
      <w:r w:rsidRPr="008834A1">
        <w:rPr>
          <w:rFonts w:asciiTheme="minorHAnsi" w:hAnsiTheme="minorHAnsi" w:cstheme="minorHAnsi"/>
          <w:color w:val="1D2129"/>
          <w:sz w:val="24"/>
          <w:szCs w:val="24"/>
        </w:rPr>
        <w:t>ydi</w:t>
      </w:r>
      <w:proofErr w:type="spellEnd"/>
      <w:r w:rsidRPr="008834A1">
        <w:rPr>
          <w:rFonts w:asciiTheme="minorHAnsi" w:hAnsiTheme="minorHAnsi" w:cstheme="minorHAnsi"/>
          <w:color w:val="1D2129"/>
          <w:sz w:val="24"/>
          <w:szCs w:val="24"/>
        </w:rPr>
        <w:t xml:space="preserve">. </w:t>
      </w:r>
      <w:proofErr w:type="spellStart"/>
      <w:r w:rsidRPr="008834A1">
        <w:rPr>
          <w:rFonts w:asciiTheme="minorHAnsi" w:hAnsiTheme="minorHAnsi" w:cstheme="minorHAnsi"/>
          <w:color w:val="1D2129"/>
          <w:sz w:val="24"/>
          <w:szCs w:val="24"/>
        </w:rPr>
        <w:t>Toplantidan</w:t>
      </w:r>
      <w:proofErr w:type="spellEnd"/>
      <w:r w:rsidRPr="008834A1">
        <w:rPr>
          <w:rFonts w:asciiTheme="minorHAnsi" w:hAnsiTheme="minorHAnsi" w:cstheme="minorHAnsi"/>
          <w:color w:val="1D2129"/>
          <w:sz w:val="24"/>
          <w:szCs w:val="24"/>
        </w:rPr>
        <w:t xml:space="preserve"> sonra birlikte </w:t>
      </w:r>
      <w:proofErr w:type="spellStart"/>
      <w:r w:rsidRPr="008834A1">
        <w:rPr>
          <w:rFonts w:asciiTheme="minorHAnsi" w:hAnsiTheme="minorHAnsi" w:cstheme="minorHAnsi"/>
          <w:color w:val="1D2129"/>
          <w:sz w:val="24"/>
          <w:szCs w:val="24"/>
        </w:rPr>
        <w:t>yemege</w:t>
      </w:r>
      <w:proofErr w:type="spellEnd"/>
      <w:r w:rsidRPr="008834A1">
        <w:rPr>
          <w:rFonts w:asciiTheme="minorHAnsi" w:hAnsiTheme="minorHAnsi" w:cstheme="minorHAnsi"/>
          <w:color w:val="1D2129"/>
          <w:sz w:val="24"/>
          <w:szCs w:val="24"/>
        </w:rPr>
        <w:t xml:space="preserve"> </w:t>
      </w:r>
      <w:proofErr w:type="spellStart"/>
      <w:r w:rsidRPr="008834A1">
        <w:rPr>
          <w:rFonts w:asciiTheme="minorHAnsi" w:hAnsiTheme="minorHAnsi" w:cstheme="minorHAnsi"/>
          <w:color w:val="1D2129"/>
          <w:sz w:val="24"/>
          <w:szCs w:val="24"/>
        </w:rPr>
        <w:t>katilan</w:t>
      </w:r>
      <w:proofErr w:type="spellEnd"/>
      <w:r w:rsidRPr="008834A1">
        <w:rPr>
          <w:rFonts w:asciiTheme="minorHAnsi" w:hAnsiTheme="minorHAnsi" w:cstheme="minorHAnsi"/>
          <w:color w:val="1D2129"/>
          <w:sz w:val="24"/>
          <w:szCs w:val="24"/>
        </w:rPr>
        <w:t xml:space="preserve"> </w:t>
      </w:r>
      <w:proofErr w:type="spellStart"/>
      <w:r w:rsidRPr="008834A1">
        <w:rPr>
          <w:rFonts w:asciiTheme="minorHAnsi" w:hAnsiTheme="minorHAnsi" w:cstheme="minorHAnsi"/>
          <w:color w:val="1D2129"/>
          <w:sz w:val="24"/>
          <w:szCs w:val="24"/>
        </w:rPr>
        <w:t>borsamiz</w:t>
      </w:r>
      <w:proofErr w:type="spellEnd"/>
      <w:r w:rsidRPr="008834A1">
        <w:rPr>
          <w:rFonts w:asciiTheme="minorHAnsi" w:hAnsiTheme="minorHAnsi" w:cstheme="minorHAnsi"/>
          <w:color w:val="1D2129"/>
          <w:sz w:val="24"/>
          <w:szCs w:val="24"/>
        </w:rPr>
        <w:t xml:space="preserve"> meclis </w:t>
      </w:r>
      <w:proofErr w:type="spellStart"/>
      <w:r w:rsidRPr="008834A1">
        <w:rPr>
          <w:rFonts w:asciiTheme="minorHAnsi" w:hAnsiTheme="minorHAnsi" w:cstheme="minorHAnsi"/>
          <w:color w:val="1D2129"/>
          <w:sz w:val="24"/>
          <w:szCs w:val="24"/>
        </w:rPr>
        <w:t>uyelerine</w:t>
      </w:r>
      <w:proofErr w:type="spellEnd"/>
      <w:r w:rsidRPr="008834A1">
        <w:rPr>
          <w:rFonts w:asciiTheme="minorHAnsi" w:hAnsiTheme="minorHAnsi" w:cstheme="minorHAnsi"/>
          <w:color w:val="1D2129"/>
          <w:sz w:val="24"/>
          <w:szCs w:val="24"/>
        </w:rPr>
        <w:t xml:space="preserve"> </w:t>
      </w:r>
      <w:proofErr w:type="spellStart"/>
      <w:r w:rsidRPr="008834A1">
        <w:rPr>
          <w:rFonts w:asciiTheme="minorHAnsi" w:hAnsiTheme="minorHAnsi" w:cstheme="minorHAnsi"/>
          <w:color w:val="1D2129"/>
          <w:sz w:val="24"/>
          <w:szCs w:val="24"/>
        </w:rPr>
        <w:t>Kirklareli</w:t>
      </w:r>
      <w:proofErr w:type="spellEnd"/>
      <w:r w:rsidRPr="008834A1">
        <w:rPr>
          <w:rFonts w:asciiTheme="minorHAnsi" w:hAnsiTheme="minorHAnsi" w:cstheme="minorHAnsi"/>
          <w:color w:val="1D2129"/>
          <w:sz w:val="24"/>
          <w:szCs w:val="24"/>
        </w:rPr>
        <w:t xml:space="preserve"> Ticaret </w:t>
      </w:r>
      <w:proofErr w:type="spellStart"/>
      <w:r w:rsidRPr="008834A1">
        <w:rPr>
          <w:rFonts w:asciiTheme="minorHAnsi" w:hAnsiTheme="minorHAnsi" w:cstheme="minorHAnsi"/>
          <w:color w:val="1D2129"/>
          <w:sz w:val="24"/>
          <w:szCs w:val="24"/>
        </w:rPr>
        <w:t>Borsasi</w:t>
      </w:r>
      <w:proofErr w:type="spellEnd"/>
      <w:r w:rsidRPr="008834A1">
        <w:rPr>
          <w:rFonts w:asciiTheme="minorHAnsi" w:hAnsiTheme="minorHAnsi" w:cstheme="minorHAnsi"/>
          <w:color w:val="1D2129"/>
          <w:sz w:val="24"/>
          <w:szCs w:val="24"/>
        </w:rPr>
        <w:t xml:space="preserve"> </w:t>
      </w:r>
      <w:proofErr w:type="spellStart"/>
      <w:r w:rsidRPr="008834A1">
        <w:rPr>
          <w:rFonts w:asciiTheme="minorHAnsi" w:hAnsiTheme="minorHAnsi" w:cstheme="minorHAnsi"/>
          <w:color w:val="1D2129"/>
          <w:sz w:val="24"/>
          <w:szCs w:val="24"/>
        </w:rPr>
        <w:t>Yonetim</w:t>
      </w:r>
      <w:proofErr w:type="spellEnd"/>
      <w:r w:rsidRPr="008834A1">
        <w:rPr>
          <w:rFonts w:asciiTheme="minorHAnsi" w:hAnsiTheme="minorHAnsi" w:cstheme="minorHAnsi"/>
          <w:color w:val="1D2129"/>
          <w:sz w:val="24"/>
          <w:szCs w:val="24"/>
        </w:rPr>
        <w:t xml:space="preserve"> Kurulu </w:t>
      </w:r>
      <w:proofErr w:type="spellStart"/>
      <w:r w:rsidRPr="008834A1">
        <w:rPr>
          <w:rFonts w:asciiTheme="minorHAnsi" w:hAnsiTheme="minorHAnsi" w:cstheme="minorHAnsi"/>
          <w:color w:val="1D2129"/>
          <w:sz w:val="24"/>
          <w:szCs w:val="24"/>
        </w:rPr>
        <w:t>baskani</w:t>
      </w:r>
      <w:proofErr w:type="spellEnd"/>
      <w:r w:rsidRPr="008834A1">
        <w:rPr>
          <w:rFonts w:asciiTheme="minorHAnsi" w:hAnsiTheme="minorHAnsi" w:cstheme="minorHAnsi"/>
          <w:color w:val="1D2129"/>
          <w:sz w:val="24"/>
          <w:szCs w:val="24"/>
        </w:rPr>
        <w:t xml:space="preserve"> Turhan </w:t>
      </w:r>
      <w:proofErr w:type="spellStart"/>
      <w:r w:rsidRPr="008834A1">
        <w:rPr>
          <w:rFonts w:asciiTheme="minorHAnsi" w:hAnsiTheme="minorHAnsi" w:cstheme="minorHAnsi"/>
          <w:color w:val="1D2129"/>
          <w:sz w:val="24"/>
          <w:szCs w:val="24"/>
        </w:rPr>
        <w:t>Altintel</w:t>
      </w:r>
      <w:proofErr w:type="spellEnd"/>
      <w:r w:rsidRPr="008834A1">
        <w:rPr>
          <w:rFonts w:asciiTheme="minorHAnsi" w:hAnsiTheme="minorHAnsi" w:cstheme="minorHAnsi"/>
          <w:color w:val="1D2129"/>
          <w:sz w:val="24"/>
          <w:szCs w:val="24"/>
        </w:rPr>
        <w:t xml:space="preserve"> ' de </w:t>
      </w:r>
      <w:proofErr w:type="spellStart"/>
      <w:r w:rsidRPr="008834A1">
        <w:rPr>
          <w:rFonts w:asciiTheme="minorHAnsi" w:hAnsiTheme="minorHAnsi" w:cstheme="minorHAnsi"/>
          <w:color w:val="1D2129"/>
          <w:sz w:val="24"/>
          <w:szCs w:val="24"/>
        </w:rPr>
        <w:t>eslik</w:t>
      </w:r>
      <w:proofErr w:type="spellEnd"/>
      <w:r w:rsidRPr="008834A1">
        <w:rPr>
          <w:rFonts w:asciiTheme="minorHAnsi" w:hAnsiTheme="minorHAnsi" w:cstheme="minorHAnsi"/>
          <w:color w:val="1D2129"/>
          <w:sz w:val="24"/>
          <w:szCs w:val="24"/>
        </w:rPr>
        <w:t xml:space="preserve"> etti.</w:t>
      </w:r>
    </w:p>
    <w:p w:rsidR="00CB0362" w:rsidRPr="00CB0362" w:rsidRDefault="00CB0362" w:rsidP="00CB0362">
      <w:pPr>
        <w:rPr>
          <w:rFonts w:asciiTheme="minorHAnsi" w:hAnsiTheme="minorHAnsi" w:cstheme="minorHAnsi"/>
          <w:sz w:val="24"/>
          <w:szCs w:val="24"/>
        </w:rPr>
      </w:pPr>
    </w:p>
    <w:p w:rsidR="00CB0362" w:rsidRPr="008834A1" w:rsidRDefault="00CB0362" w:rsidP="00CB0362">
      <w:pPr>
        <w:tabs>
          <w:tab w:val="left" w:pos="3540"/>
        </w:tabs>
        <w:rPr>
          <w:rFonts w:asciiTheme="minorHAnsi" w:hAnsiTheme="minorHAnsi" w:cstheme="minorHAnsi"/>
          <w:sz w:val="24"/>
          <w:szCs w:val="24"/>
        </w:rPr>
      </w:pPr>
      <w:r>
        <w:rPr>
          <w:rFonts w:asciiTheme="minorHAnsi" w:hAnsiTheme="minorHAnsi" w:cstheme="minorHAnsi"/>
          <w:sz w:val="24"/>
          <w:szCs w:val="24"/>
        </w:rPr>
        <w:tab/>
      </w:r>
      <w:r w:rsidRPr="00AD17CA">
        <w:rPr>
          <w:rFonts w:cstheme="minorHAnsi"/>
          <w:noProof/>
          <w:sz w:val="24"/>
          <w:szCs w:val="24"/>
        </w:rPr>
        <w:drawing>
          <wp:inline distT="0" distB="0" distL="0" distR="0">
            <wp:extent cx="5372100" cy="2924175"/>
            <wp:effectExtent l="19050" t="0" r="0" b="0"/>
            <wp:docPr id="5" name="Resim 19" descr="https://scontent-otp1-1.xx.fbcdn.net/v/t1.0-9/983995_605264446346178_6950229813258856650_n.jpg?oh=670e46b2fda8ba562324283efa2e9382&amp;oe=5ADCF7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content-otp1-1.xx.fbcdn.net/v/t1.0-9/983995_605264446346178_6950229813258856650_n.jpg?oh=670e46b2fda8ba562324283efa2e9382&amp;oe=5ADCF7BD"/>
                    <pic:cNvPicPr>
                      <a:picLocks noChangeAspect="1" noChangeArrowheads="1"/>
                    </pic:cNvPicPr>
                  </pic:nvPicPr>
                  <pic:blipFill>
                    <a:blip r:embed="rId50"/>
                    <a:srcRect/>
                    <a:stretch>
                      <a:fillRect/>
                    </a:stretch>
                  </pic:blipFill>
                  <pic:spPr bwMode="auto">
                    <a:xfrm>
                      <a:off x="0" y="0"/>
                      <a:ext cx="5372100" cy="2924175"/>
                    </a:xfrm>
                    <a:prstGeom prst="rect">
                      <a:avLst/>
                    </a:prstGeom>
                    <a:noFill/>
                    <a:ln w="9525">
                      <a:noFill/>
                      <a:miter lim="800000"/>
                      <a:headEnd/>
                      <a:tailEnd/>
                    </a:ln>
                  </pic:spPr>
                </pic:pic>
              </a:graphicData>
            </a:graphic>
          </wp:inline>
        </w:drawing>
      </w:r>
    </w:p>
    <w:p w:rsidR="00CB0362" w:rsidRPr="008834A1" w:rsidRDefault="00C91EA8" w:rsidP="00CB0362">
      <w:pPr>
        <w:rPr>
          <w:rFonts w:asciiTheme="minorHAnsi" w:hAnsiTheme="minorHAnsi" w:cstheme="minorHAnsi"/>
          <w:color w:val="1D2129"/>
          <w:sz w:val="24"/>
          <w:szCs w:val="24"/>
          <w:shd w:val="clear" w:color="auto" w:fill="FFFFFF"/>
        </w:rPr>
      </w:pPr>
      <w:hyperlink r:id="rId51" w:history="1">
        <w:r w:rsidR="00CB0362" w:rsidRPr="008834A1">
          <w:rPr>
            <w:rStyle w:val="Kpr"/>
            <w:rFonts w:asciiTheme="minorHAnsi" w:hAnsiTheme="minorHAnsi" w:cstheme="minorHAnsi"/>
            <w:color w:val="365899"/>
            <w:sz w:val="24"/>
            <w:szCs w:val="24"/>
            <w:shd w:val="clear" w:color="auto" w:fill="FFFFFF"/>
          </w:rPr>
          <w:t>Kırklareli</w:t>
        </w:r>
      </w:hyperlink>
      <w:r w:rsidR="00CB0362" w:rsidRPr="008834A1">
        <w:rPr>
          <w:rFonts w:asciiTheme="minorHAnsi" w:hAnsiTheme="minorHAnsi" w:cstheme="minorHAnsi"/>
          <w:color w:val="1D2129"/>
          <w:sz w:val="24"/>
          <w:szCs w:val="24"/>
          <w:shd w:val="clear" w:color="auto" w:fill="FFFFFF"/>
        </w:rPr>
        <w:t> İl Tarım Müdürü Sayın Ümit ORTAN ve Babaeski İlçe Tarım Müdürü Sayın İsmail Küçük Yönetim Kurulu Başkanımız </w:t>
      </w:r>
      <w:hyperlink r:id="rId52" w:history="1">
        <w:r w:rsidR="00CB0362" w:rsidRPr="008834A1">
          <w:rPr>
            <w:rStyle w:val="Kpr"/>
            <w:rFonts w:asciiTheme="minorHAnsi" w:hAnsiTheme="minorHAnsi" w:cstheme="minorHAnsi"/>
            <w:color w:val="365899"/>
            <w:sz w:val="24"/>
            <w:szCs w:val="24"/>
            <w:shd w:val="clear" w:color="auto" w:fill="FFFFFF"/>
          </w:rPr>
          <w:t>Fahrettin Özün</w:t>
        </w:r>
      </w:hyperlink>
      <w:r w:rsidR="00CB0362" w:rsidRPr="008834A1">
        <w:rPr>
          <w:rFonts w:asciiTheme="minorHAnsi" w:hAnsiTheme="minorHAnsi" w:cstheme="minorHAnsi"/>
          <w:color w:val="1D2129"/>
          <w:sz w:val="24"/>
          <w:szCs w:val="24"/>
          <w:shd w:val="clear" w:color="auto" w:fill="FFFFFF"/>
        </w:rPr>
        <w:t> ü makamında ziyaret ettiler</w:t>
      </w:r>
    </w:p>
    <w:p w:rsidR="00CB0362" w:rsidRPr="008834A1" w:rsidRDefault="00CB0362" w:rsidP="00CB0362">
      <w:pPr>
        <w:tabs>
          <w:tab w:val="left" w:pos="3822"/>
        </w:tabs>
        <w:rPr>
          <w:rFonts w:asciiTheme="minorHAnsi" w:hAnsiTheme="minorHAnsi" w:cstheme="minorHAnsi"/>
          <w:sz w:val="24"/>
          <w:szCs w:val="24"/>
        </w:rPr>
      </w:pPr>
      <w:r w:rsidRPr="008834A1">
        <w:rPr>
          <w:rFonts w:asciiTheme="minorHAnsi" w:hAnsiTheme="minorHAnsi" w:cstheme="minorHAnsi"/>
          <w:noProof/>
          <w:sz w:val="24"/>
          <w:szCs w:val="24"/>
        </w:rPr>
        <w:drawing>
          <wp:inline distT="0" distB="0" distL="0" distR="0">
            <wp:extent cx="5760720" cy="4719390"/>
            <wp:effectExtent l="19050" t="0" r="0" b="0"/>
            <wp:docPr id="7" name="Resim 7" descr="Görüntünün olası içeriği: 3 kişi, gülümseyen insanlar, oturan insanlar ve iç mek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örüntünün olası içeriği: 3 kişi, gülümseyen insanlar, oturan insanlar ve iç mekan"/>
                    <pic:cNvPicPr>
                      <a:picLocks noChangeAspect="1" noChangeArrowheads="1"/>
                    </pic:cNvPicPr>
                  </pic:nvPicPr>
                  <pic:blipFill>
                    <a:blip r:embed="rId53"/>
                    <a:srcRect/>
                    <a:stretch>
                      <a:fillRect/>
                    </a:stretch>
                  </pic:blipFill>
                  <pic:spPr bwMode="auto">
                    <a:xfrm>
                      <a:off x="0" y="0"/>
                      <a:ext cx="5760720" cy="4719390"/>
                    </a:xfrm>
                    <a:prstGeom prst="rect">
                      <a:avLst/>
                    </a:prstGeom>
                    <a:noFill/>
                    <a:ln w="9525">
                      <a:noFill/>
                      <a:miter lim="800000"/>
                      <a:headEnd/>
                      <a:tailEnd/>
                    </a:ln>
                  </pic:spPr>
                </pic:pic>
              </a:graphicData>
            </a:graphic>
          </wp:inline>
        </w:drawing>
      </w:r>
    </w:p>
    <w:p w:rsidR="00CB0362" w:rsidRPr="008834A1" w:rsidRDefault="00CB0362" w:rsidP="00CB0362">
      <w:pPr>
        <w:rPr>
          <w:rFonts w:asciiTheme="minorHAnsi" w:hAnsiTheme="minorHAnsi" w:cstheme="minorHAnsi"/>
          <w:sz w:val="24"/>
          <w:szCs w:val="24"/>
        </w:rPr>
      </w:pPr>
      <w:r w:rsidRPr="008834A1">
        <w:rPr>
          <w:rFonts w:asciiTheme="minorHAnsi" w:hAnsiTheme="minorHAnsi" w:cstheme="minorHAnsi"/>
          <w:sz w:val="24"/>
          <w:szCs w:val="24"/>
        </w:rPr>
        <w:br w:type="page"/>
      </w:r>
    </w:p>
    <w:p w:rsidR="00CB0362" w:rsidRPr="008834A1" w:rsidRDefault="00CB0362" w:rsidP="00CB0362">
      <w:pPr>
        <w:tabs>
          <w:tab w:val="left" w:pos="3822"/>
        </w:tabs>
        <w:rPr>
          <w:rFonts w:asciiTheme="minorHAnsi" w:hAnsiTheme="minorHAnsi" w:cstheme="minorHAnsi"/>
          <w:color w:val="1D2129"/>
          <w:sz w:val="24"/>
          <w:szCs w:val="24"/>
          <w:shd w:val="clear" w:color="auto" w:fill="FFFFFF"/>
        </w:rPr>
      </w:pPr>
      <w:r w:rsidRPr="008834A1">
        <w:rPr>
          <w:rFonts w:asciiTheme="minorHAnsi" w:hAnsiTheme="minorHAnsi" w:cstheme="minorHAnsi"/>
          <w:color w:val="1D2129"/>
          <w:sz w:val="24"/>
          <w:szCs w:val="24"/>
          <w:shd w:val="clear" w:color="auto" w:fill="FFFFFF"/>
        </w:rPr>
        <w:lastRenderedPageBreak/>
        <w:t xml:space="preserve">Trakya </w:t>
      </w:r>
      <w:proofErr w:type="spellStart"/>
      <w:r w:rsidRPr="008834A1">
        <w:rPr>
          <w:rFonts w:asciiTheme="minorHAnsi" w:hAnsiTheme="minorHAnsi" w:cstheme="minorHAnsi"/>
          <w:color w:val="1D2129"/>
          <w:sz w:val="24"/>
          <w:szCs w:val="24"/>
          <w:shd w:val="clear" w:color="auto" w:fill="FFFFFF"/>
        </w:rPr>
        <w:t>Kalkinma</w:t>
      </w:r>
      <w:proofErr w:type="spellEnd"/>
      <w:r w:rsidRPr="008834A1">
        <w:rPr>
          <w:rFonts w:asciiTheme="minorHAnsi" w:hAnsiTheme="minorHAnsi" w:cstheme="minorHAnsi"/>
          <w:color w:val="1D2129"/>
          <w:sz w:val="24"/>
          <w:szCs w:val="24"/>
          <w:shd w:val="clear" w:color="auto" w:fill="FFFFFF"/>
        </w:rPr>
        <w:t xml:space="preserve"> </w:t>
      </w:r>
      <w:proofErr w:type="spellStart"/>
      <w:r w:rsidRPr="008834A1">
        <w:rPr>
          <w:rFonts w:asciiTheme="minorHAnsi" w:hAnsiTheme="minorHAnsi" w:cstheme="minorHAnsi"/>
          <w:color w:val="1D2129"/>
          <w:sz w:val="24"/>
          <w:szCs w:val="24"/>
          <w:shd w:val="clear" w:color="auto" w:fill="FFFFFF"/>
        </w:rPr>
        <w:t>Ajansi</w:t>
      </w:r>
      <w:proofErr w:type="spellEnd"/>
      <w:r w:rsidRPr="008834A1">
        <w:rPr>
          <w:rFonts w:asciiTheme="minorHAnsi" w:hAnsiTheme="minorHAnsi" w:cstheme="minorHAnsi"/>
          <w:color w:val="1D2129"/>
          <w:sz w:val="24"/>
          <w:szCs w:val="24"/>
          <w:shd w:val="clear" w:color="auto" w:fill="FFFFFF"/>
        </w:rPr>
        <w:t xml:space="preserve"> Genel Sekreteri Mahmut ŞAHIN Yönetim Kurulu Başkanımız </w:t>
      </w:r>
      <w:hyperlink r:id="rId54" w:history="1">
        <w:r w:rsidRPr="008834A1">
          <w:rPr>
            <w:rStyle w:val="Kpr"/>
            <w:rFonts w:asciiTheme="minorHAnsi" w:hAnsiTheme="minorHAnsi" w:cstheme="minorHAnsi"/>
            <w:color w:val="365899"/>
            <w:sz w:val="24"/>
            <w:szCs w:val="24"/>
            <w:shd w:val="clear" w:color="auto" w:fill="FFFFFF"/>
          </w:rPr>
          <w:t>Fahrettin Özün</w:t>
        </w:r>
      </w:hyperlink>
      <w:r w:rsidRPr="008834A1">
        <w:rPr>
          <w:rFonts w:asciiTheme="minorHAnsi" w:hAnsiTheme="minorHAnsi" w:cstheme="minorHAnsi"/>
          <w:color w:val="1D2129"/>
          <w:sz w:val="24"/>
          <w:szCs w:val="24"/>
          <w:shd w:val="clear" w:color="auto" w:fill="FFFFFF"/>
        </w:rPr>
        <w:t xml:space="preserve"> ' u makamında ziyaret ettiler. Güncel konularla birlikte Canlı Hayvan Projesini </w:t>
      </w:r>
      <w:proofErr w:type="spellStart"/>
      <w:r w:rsidRPr="008834A1">
        <w:rPr>
          <w:rFonts w:asciiTheme="minorHAnsi" w:hAnsiTheme="minorHAnsi" w:cstheme="minorHAnsi"/>
          <w:color w:val="1D2129"/>
          <w:sz w:val="24"/>
          <w:szCs w:val="24"/>
          <w:shd w:val="clear" w:color="auto" w:fill="FFFFFF"/>
        </w:rPr>
        <w:t>görüştuler</w:t>
      </w:r>
      <w:proofErr w:type="spellEnd"/>
      <w:r w:rsidRPr="008834A1">
        <w:rPr>
          <w:rFonts w:asciiTheme="minorHAnsi" w:hAnsiTheme="minorHAnsi" w:cstheme="minorHAnsi"/>
          <w:color w:val="1D2129"/>
          <w:sz w:val="24"/>
          <w:szCs w:val="24"/>
          <w:shd w:val="clear" w:color="auto" w:fill="FFFFFF"/>
        </w:rPr>
        <w:t>.</w:t>
      </w:r>
    </w:p>
    <w:p w:rsidR="00CB0362" w:rsidRPr="008834A1" w:rsidRDefault="00CB0362" w:rsidP="00CB0362">
      <w:pPr>
        <w:tabs>
          <w:tab w:val="left" w:pos="3822"/>
        </w:tabs>
        <w:rPr>
          <w:rFonts w:asciiTheme="minorHAnsi" w:hAnsiTheme="minorHAnsi" w:cstheme="minorHAnsi"/>
          <w:sz w:val="24"/>
          <w:szCs w:val="24"/>
        </w:rPr>
      </w:pPr>
      <w:r w:rsidRPr="008834A1">
        <w:rPr>
          <w:rFonts w:asciiTheme="minorHAnsi" w:hAnsiTheme="minorHAnsi" w:cstheme="minorHAnsi"/>
          <w:noProof/>
          <w:sz w:val="24"/>
          <w:szCs w:val="24"/>
        </w:rPr>
        <w:drawing>
          <wp:inline distT="0" distB="0" distL="0" distR="0">
            <wp:extent cx="5760720" cy="4497762"/>
            <wp:effectExtent l="19050" t="0" r="0" b="0"/>
            <wp:docPr id="10" name="Resim 10" descr="Görüntünün olası içeriği: 2 kişi, oturan insanlar ve iç mek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örüntünün olası içeriği: 2 kişi, oturan insanlar ve iç mekan"/>
                    <pic:cNvPicPr>
                      <a:picLocks noChangeAspect="1" noChangeArrowheads="1"/>
                    </pic:cNvPicPr>
                  </pic:nvPicPr>
                  <pic:blipFill>
                    <a:blip r:embed="rId55"/>
                    <a:srcRect/>
                    <a:stretch>
                      <a:fillRect/>
                    </a:stretch>
                  </pic:blipFill>
                  <pic:spPr bwMode="auto">
                    <a:xfrm>
                      <a:off x="0" y="0"/>
                      <a:ext cx="5760720" cy="4497762"/>
                    </a:xfrm>
                    <a:prstGeom prst="rect">
                      <a:avLst/>
                    </a:prstGeom>
                    <a:noFill/>
                    <a:ln w="9525">
                      <a:noFill/>
                      <a:miter lim="800000"/>
                      <a:headEnd/>
                      <a:tailEnd/>
                    </a:ln>
                  </pic:spPr>
                </pic:pic>
              </a:graphicData>
            </a:graphic>
          </wp:inline>
        </w:drawing>
      </w:r>
    </w:p>
    <w:p w:rsidR="00CB0362" w:rsidRPr="008834A1" w:rsidRDefault="00CB0362" w:rsidP="00CB0362">
      <w:pPr>
        <w:rPr>
          <w:rFonts w:asciiTheme="minorHAnsi" w:hAnsiTheme="minorHAnsi" w:cstheme="minorHAnsi"/>
          <w:sz w:val="24"/>
          <w:szCs w:val="24"/>
        </w:rPr>
      </w:pPr>
      <w:r w:rsidRPr="008834A1">
        <w:rPr>
          <w:rFonts w:asciiTheme="minorHAnsi" w:hAnsiTheme="minorHAnsi" w:cstheme="minorHAnsi"/>
          <w:sz w:val="24"/>
          <w:szCs w:val="24"/>
        </w:rPr>
        <w:br w:type="page"/>
      </w:r>
    </w:p>
    <w:p w:rsidR="00CB0362" w:rsidRPr="008834A1" w:rsidRDefault="00CB0362" w:rsidP="00CB0362">
      <w:pPr>
        <w:tabs>
          <w:tab w:val="left" w:pos="3822"/>
        </w:tabs>
        <w:rPr>
          <w:rFonts w:asciiTheme="minorHAnsi" w:hAnsiTheme="minorHAnsi" w:cstheme="minorHAnsi"/>
          <w:color w:val="1D2129"/>
          <w:sz w:val="24"/>
          <w:szCs w:val="24"/>
          <w:shd w:val="clear" w:color="auto" w:fill="FFFFFF"/>
        </w:rPr>
      </w:pPr>
      <w:r w:rsidRPr="008834A1">
        <w:rPr>
          <w:rFonts w:asciiTheme="minorHAnsi" w:hAnsiTheme="minorHAnsi" w:cstheme="minorHAnsi"/>
          <w:color w:val="1D2129"/>
          <w:sz w:val="24"/>
          <w:szCs w:val="24"/>
          <w:shd w:val="clear" w:color="auto" w:fill="FFFFFF"/>
        </w:rPr>
        <w:lastRenderedPageBreak/>
        <w:t xml:space="preserve">Yönetim Kurulu </w:t>
      </w:r>
      <w:proofErr w:type="spellStart"/>
      <w:r w:rsidRPr="008834A1">
        <w:rPr>
          <w:rFonts w:asciiTheme="minorHAnsi" w:hAnsiTheme="minorHAnsi" w:cstheme="minorHAnsi"/>
          <w:color w:val="1D2129"/>
          <w:sz w:val="24"/>
          <w:szCs w:val="24"/>
          <w:shd w:val="clear" w:color="auto" w:fill="FFFFFF"/>
        </w:rPr>
        <w:t>Başkanimiz</w:t>
      </w:r>
      <w:proofErr w:type="spellEnd"/>
      <w:r w:rsidRPr="008834A1">
        <w:rPr>
          <w:rFonts w:asciiTheme="minorHAnsi" w:hAnsiTheme="minorHAnsi" w:cstheme="minorHAnsi"/>
          <w:color w:val="1D2129"/>
          <w:sz w:val="24"/>
          <w:szCs w:val="24"/>
          <w:shd w:val="clear" w:color="auto" w:fill="FFFFFF"/>
        </w:rPr>
        <w:t xml:space="preserve"> Fahrettin ÖZÜN Edirne Ticaret Borsası ile Edirne Ticaret ve Sanayi Odasının birlikte düzenlediği Gümrük Ticaret Bakanımız Bülent </w:t>
      </w:r>
      <w:proofErr w:type="spellStart"/>
      <w:r w:rsidRPr="008834A1">
        <w:rPr>
          <w:rFonts w:asciiTheme="minorHAnsi" w:hAnsiTheme="minorHAnsi" w:cstheme="minorHAnsi"/>
          <w:color w:val="1D2129"/>
          <w:sz w:val="24"/>
          <w:szCs w:val="24"/>
          <w:shd w:val="clear" w:color="auto" w:fill="FFFFFF"/>
        </w:rPr>
        <w:t>Tüfenkçi</w:t>
      </w:r>
      <w:proofErr w:type="spellEnd"/>
      <w:r w:rsidRPr="008834A1">
        <w:rPr>
          <w:rFonts w:asciiTheme="minorHAnsi" w:hAnsiTheme="minorHAnsi" w:cstheme="minorHAnsi"/>
          <w:color w:val="1D2129"/>
          <w:sz w:val="24"/>
          <w:szCs w:val="24"/>
          <w:shd w:val="clear" w:color="auto" w:fill="FFFFFF"/>
        </w:rPr>
        <w:t xml:space="preserve">' </w:t>
      </w:r>
      <w:proofErr w:type="spellStart"/>
      <w:r w:rsidRPr="008834A1">
        <w:rPr>
          <w:rFonts w:asciiTheme="minorHAnsi" w:hAnsiTheme="minorHAnsi" w:cstheme="minorHAnsi"/>
          <w:color w:val="1D2129"/>
          <w:sz w:val="24"/>
          <w:szCs w:val="24"/>
          <w:shd w:val="clear" w:color="auto" w:fill="FFFFFF"/>
        </w:rPr>
        <w:t>nin</w:t>
      </w:r>
      <w:proofErr w:type="spellEnd"/>
      <w:r w:rsidRPr="008834A1">
        <w:rPr>
          <w:rFonts w:asciiTheme="minorHAnsi" w:hAnsiTheme="minorHAnsi" w:cstheme="minorHAnsi"/>
          <w:color w:val="1D2129"/>
          <w:sz w:val="24"/>
          <w:szCs w:val="24"/>
          <w:shd w:val="clear" w:color="auto" w:fill="FFFFFF"/>
        </w:rPr>
        <w:t xml:space="preserve"> de </w:t>
      </w:r>
      <w:proofErr w:type="spellStart"/>
      <w:r w:rsidRPr="008834A1">
        <w:rPr>
          <w:rFonts w:asciiTheme="minorHAnsi" w:hAnsiTheme="minorHAnsi" w:cstheme="minorHAnsi"/>
          <w:color w:val="1D2129"/>
          <w:sz w:val="24"/>
          <w:szCs w:val="24"/>
          <w:shd w:val="clear" w:color="auto" w:fill="FFFFFF"/>
        </w:rPr>
        <w:t>katilimlariyla</w:t>
      </w:r>
      <w:proofErr w:type="spellEnd"/>
      <w:r w:rsidRPr="008834A1">
        <w:rPr>
          <w:rFonts w:asciiTheme="minorHAnsi" w:hAnsiTheme="minorHAnsi" w:cstheme="minorHAnsi"/>
          <w:color w:val="1D2129"/>
          <w:sz w:val="24"/>
          <w:szCs w:val="24"/>
          <w:shd w:val="clear" w:color="auto" w:fill="FFFFFF"/>
        </w:rPr>
        <w:t xml:space="preserve"> gerçekleşen istişare </w:t>
      </w:r>
      <w:proofErr w:type="spellStart"/>
      <w:r w:rsidRPr="008834A1">
        <w:rPr>
          <w:rFonts w:asciiTheme="minorHAnsi" w:hAnsiTheme="minorHAnsi" w:cstheme="minorHAnsi"/>
          <w:color w:val="1D2129"/>
          <w:sz w:val="24"/>
          <w:szCs w:val="24"/>
          <w:shd w:val="clear" w:color="auto" w:fill="FFFFFF"/>
        </w:rPr>
        <w:t>toplantisina</w:t>
      </w:r>
      <w:proofErr w:type="spellEnd"/>
      <w:r w:rsidRPr="008834A1">
        <w:rPr>
          <w:rFonts w:asciiTheme="minorHAnsi" w:hAnsiTheme="minorHAnsi" w:cstheme="minorHAnsi"/>
          <w:color w:val="1D2129"/>
          <w:sz w:val="24"/>
          <w:szCs w:val="24"/>
          <w:shd w:val="clear" w:color="auto" w:fill="FFFFFF"/>
        </w:rPr>
        <w:t xml:space="preserve"> </w:t>
      </w:r>
      <w:proofErr w:type="spellStart"/>
      <w:r w:rsidRPr="008834A1">
        <w:rPr>
          <w:rFonts w:asciiTheme="minorHAnsi" w:hAnsiTheme="minorHAnsi" w:cstheme="minorHAnsi"/>
          <w:color w:val="1D2129"/>
          <w:sz w:val="24"/>
          <w:szCs w:val="24"/>
          <w:shd w:val="clear" w:color="auto" w:fill="FFFFFF"/>
        </w:rPr>
        <w:t>katildilar</w:t>
      </w:r>
      <w:proofErr w:type="spellEnd"/>
    </w:p>
    <w:p w:rsidR="00CB0362" w:rsidRPr="008834A1" w:rsidRDefault="00CB0362" w:rsidP="00CB0362">
      <w:pPr>
        <w:tabs>
          <w:tab w:val="left" w:pos="3822"/>
        </w:tabs>
        <w:rPr>
          <w:rFonts w:asciiTheme="minorHAnsi" w:hAnsiTheme="minorHAnsi" w:cstheme="minorHAnsi"/>
          <w:sz w:val="24"/>
          <w:szCs w:val="24"/>
        </w:rPr>
      </w:pPr>
    </w:p>
    <w:p w:rsidR="00CB0362" w:rsidRPr="008834A1" w:rsidRDefault="00CB0362" w:rsidP="00CB0362">
      <w:pPr>
        <w:rPr>
          <w:rFonts w:asciiTheme="minorHAnsi" w:hAnsiTheme="minorHAnsi" w:cstheme="minorHAnsi"/>
          <w:sz w:val="24"/>
          <w:szCs w:val="24"/>
        </w:rPr>
      </w:pPr>
      <w:r w:rsidRPr="008834A1">
        <w:rPr>
          <w:rFonts w:asciiTheme="minorHAnsi" w:hAnsiTheme="minorHAnsi" w:cstheme="minorHAnsi"/>
          <w:noProof/>
          <w:sz w:val="24"/>
          <w:szCs w:val="24"/>
        </w:rPr>
        <w:drawing>
          <wp:inline distT="0" distB="0" distL="0" distR="0">
            <wp:extent cx="5760720" cy="3973297"/>
            <wp:effectExtent l="19050" t="0" r="0" b="0"/>
            <wp:docPr id="13" name="Resim 13" descr="Görüntünün olası içeriği: 7 kişi, ayakta duran insanlar, takım elbise, düğün ve açık h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örüntünün olası içeriği: 7 kişi, ayakta duran insanlar, takım elbise, düğün ve açık hava"/>
                    <pic:cNvPicPr>
                      <a:picLocks noChangeAspect="1" noChangeArrowheads="1"/>
                    </pic:cNvPicPr>
                  </pic:nvPicPr>
                  <pic:blipFill>
                    <a:blip r:embed="rId56"/>
                    <a:srcRect/>
                    <a:stretch>
                      <a:fillRect/>
                    </a:stretch>
                  </pic:blipFill>
                  <pic:spPr bwMode="auto">
                    <a:xfrm>
                      <a:off x="0" y="0"/>
                      <a:ext cx="5760720" cy="3973297"/>
                    </a:xfrm>
                    <a:prstGeom prst="rect">
                      <a:avLst/>
                    </a:prstGeom>
                    <a:noFill/>
                    <a:ln w="9525">
                      <a:noFill/>
                      <a:miter lim="800000"/>
                      <a:headEnd/>
                      <a:tailEnd/>
                    </a:ln>
                  </pic:spPr>
                </pic:pic>
              </a:graphicData>
            </a:graphic>
          </wp:inline>
        </w:drawing>
      </w:r>
    </w:p>
    <w:p w:rsidR="00CB0362" w:rsidRPr="008834A1" w:rsidRDefault="00CB0362" w:rsidP="00CB0362">
      <w:pPr>
        <w:rPr>
          <w:rFonts w:asciiTheme="minorHAnsi" w:hAnsiTheme="minorHAnsi" w:cstheme="minorHAnsi"/>
          <w:sz w:val="24"/>
          <w:szCs w:val="24"/>
        </w:rPr>
      </w:pPr>
    </w:p>
    <w:p w:rsidR="00CB0362" w:rsidRPr="008834A1" w:rsidRDefault="00CB0362" w:rsidP="00CB0362">
      <w:pPr>
        <w:rPr>
          <w:rFonts w:asciiTheme="minorHAnsi" w:hAnsiTheme="minorHAnsi" w:cstheme="minorHAnsi"/>
          <w:sz w:val="24"/>
          <w:szCs w:val="24"/>
        </w:rPr>
      </w:pPr>
    </w:p>
    <w:p w:rsidR="00CB0362" w:rsidRPr="008834A1" w:rsidRDefault="00CB0362" w:rsidP="00CB0362">
      <w:pPr>
        <w:rPr>
          <w:rFonts w:asciiTheme="minorHAnsi" w:hAnsiTheme="minorHAnsi" w:cstheme="minorHAnsi"/>
          <w:sz w:val="24"/>
          <w:szCs w:val="24"/>
        </w:rPr>
      </w:pPr>
    </w:p>
    <w:p w:rsidR="00CB0362" w:rsidRPr="008834A1" w:rsidRDefault="00CB0362" w:rsidP="00CB0362">
      <w:pPr>
        <w:rPr>
          <w:rFonts w:asciiTheme="minorHAnsi" w:hAnsiTheme="minorHAnsi" w:cstheme="minorHAnsi"/>
          <w:sz w:val="24"/>
          <w:szCs w:val="24"/>
        </w:rPr>
      </w:pPr>
    </w:p>
    <w:p w:rsidR="00CB0362" w:rsidRPr="008834A1" w:rsidRDefault="00CB0362" w:rsidP="00CB0362">
      <w:pPr>
        <w:rPr>
          <w:rFonts w:asciiTheme="minorHAnsi" w:hAnsiTheme="minorHAnsi" w:cstheme="minorHAnsi"/>
          <w:sz w:val="24"/>
          <w:szCs w:val="24"/>
        </w:rPr>
      </w:pPr>
    </w:p>
    <w:p w:rsidR="00CB0362" w:rsidRPr="008834A1" w:rsidRDefault="00CB0362" w:rsidP="00CB0362">
      <w:pPr>
        <w:rPr>
          <w:rFonts w:asciiTheme="minorHAnsi" w:hAnsiTheme="minorHAnsi" w:cstheme="minorHAnsi"/>
          <w:sz w:val="24"/>
          <w:szCs w:val="24"/>
        </w:rPr>
      </w:pPr>
    </w:p>
    <w:p w:rsidR="00CB0362" w:rsidRPr="008834A1" w:rsidRDefault="00CB0362" w:rsidP="00CB0362">
      <w:pPr>
        <w:rPr>
          <w:rFonts w:asciiTheme="minorHAnsi" w:hAnsiTheme="minorHAnsi" w:cstheme="minorHAnsi"/>
          <w:sz w:val="24"/>
          <w:szCs w:val="24"/>
        </w:rPr>
      </w:pPr>
    </w:p>
    <w:p w:rsidR="00CB0362" w:rsidRPr="008834A1" w:rsidRDefault="00CB0362" w:rsidP="00CB0362">
      <w:pPr>
        <w:rPr>
          <w:rFonts w:asciiTheme="minorHAnsi" w:hAnsiTheme="minorHAnsi" w:cstheme="minorHAnsi"/>
          <w:sz w:val="24"/>
          <w:szCs w:val="24"/>
        </w:rPr>
      </w:pPr>
    </w:p>
    <w:p w:rsidR="00CB0362" w:rsidRPr="008834A1" w:rsidRDefault="00CB0362" w:rsidP="00CB0362">
      <w:pPr>
        <w:rPr>
          <w:rFonts w:asciiTheme="minorHAnsi" w:hAnsiTheme="minorHAnsi" w:cstheme="minorHAnsi"/>
          <w:sz w:val="24"/>
          <w:szCs w:val="24"/>
        </w:rPr>
      </w:pPr>
    </w:p>
    <w:p w:rsidR="00CB0362" w:rsidRPr="008834A1" w:rsidRDefault="00CB0362" w:rsidP="00CB0362">
      <w:pPr>
        <w:rPr>
          <w:rFonts w:asciiTheme="minorHAnsi" w:hAnsiTheme="minorHAnsi" w:cstheme="minorHAnsi"/>
          <w:sz w:val="24"/>
          <w:szCs w:val="24"/>
        </w:rPr>
      </w:pPr>
    </w:p>
    <w:p w:rsidR="00CB0362" w:rsidRPr="008834A1" w:rsidRDefault="00CB0362" w:rsidP="00CB0362">
      <w:pPr>
        <w:rPr>
          <w:rFonts w:asciiTheme="minorHAnsi" w:hAnsiTheme="minorHAnsi" w:cstheme="minorHAnsi"/>
          <w:sz w:val="24"/>
          <w:szCs w:val="24"/>
        </w:rPr>
      </w:pPr>
    </w:p>
    <w:p w:rsidR="00CB0362" w:rsidRPr="008834A1" w:rsidRDefault="00CB0362" w:rsidP="00CB0362">
      <w:pPr>
        <w:rPr>
          <w:rFonts w:asciiTheme="minorHAnsi" w:hAnsiTheme="minorHAnsi" w:cstheme="minorHAnsi"/>
          <w:color w:val="1D2129"/>
          <w:sz w:val="24"/>
          <w:szCs w:val="24"/>
          <w:shd w:val="clear" w:color="auto" w:fill="FFFFFF"/>
        </w:rPr>
      </w:pPr>
      <w:r w:rsidRPr="008834A1">
        <w:rPr>
          <w:rFonts w:asciiTheme="minorHAnsi" w:hAnsiTheme="minorHAnsi" w:cstheme="minorHAnsi"/>
          <w:color w:val="1D2129"/>
          <w:sz w:val="24"/>
          <w:szCs w:val="24"/>
          <w:shd w:val="clear" w:color="auto" w:fill="FFFFFF"/>
        </w:rPr>
        <w:lastRenderedPageBreak/>
        <w:t xml:space="preserve">Yöntem Kurulu </w:t>
      </w:r>
      <w:proofErr w:type="spellStart"/>
      <w:r w:rsidRPr="008834A1">
        <w:rPr>
          <w:rFonts w:asciiTheme="minorHAnsi" w:hAnsiTheme="minorHAnsi" w:cstheme="minorHAnsi"/>
          <w:color w:val="1D2129"/>
          <w:sz w:val="24"/>
          <w:szCs w:val="24"/>
          <w:shd w:val="clear" w:color="auto" w:fill="FFFFFF"/>
        </w:rPr>
        <w:t>Başkanimiz</w:t>
      </w:r>
      <w:proofErr w:type="spellEnd"/>
      <w:r w:rsidRPr="008834A1">
        <w:rPr>
          <w:rFonts w:asciiTheme="minorHAnsi" w:hAnsiTheme="minorHAnsi" w:cstheme="minorHAnsi"/>
          <w:color w:val="1D2129"/>
          <w:sz w:val="24"/>
          <w:szCs w:val="24"/>
          <w:shd w:val="clear" w:color="auto" w:fill="FFFFFF"/>
        </w:rPr>
        <w:t xml:space="preserve"> Fahrettin ÖZÜN Maliye </w:t>
      </w:r>
      <w:proofErr w:type="spellStart"/>
      <w:r w:rsidRPr="008834A1">
        <w:rPr>
          <w:rFonts w:asciiTheme="minorHAnsi" w:hAnsiTheme="minorHAnsi" w:cstheme="minorHAnsi"/>
          <w:color w:val="1D2129"/>
          <w:sz w:val="24"/>
          <w:szCs w:val="24"/>
          <w:shd w:val="clear" w:color="auto" w:fill="FFFFFF"/>
        </w:rPr>
        <w:t>Bakani</w:t>
      </w:r>
      <w:proofErr w:type="spellEnd"/>
      <w:r w:rsidRPr="008834A1">
        <w:rPr>
          <w:rFonts w:asciiTheme="minorHAnsi" w:hAnsiTheme="minorHAnsi" w:cstheme="minorHAnsi"/>
          <w:color w:val="1D2129"/>
          <w:sz w:val="24"/>
          <w:szCs w:val="24"/>
          <w:shd w:val="clear" w:color="auto" w:fill="FFFFFF"/>
        </w:rPr>
        <w:t xml:space="preserve"> </w:t>
      </w:r>
      <w:proofErr w:type="spellStart"/>
      <w:r w:rsidRPr="008834A1">
        <w:rPr>
          <w:rFonts w:asciiTheme="minorHAnsi" w:hAnsiTheme="minorHAnsi" w:cstheme="minorHAnsi"/>
          <w:color w:val="1D2129"/>
          <w:sz w:val="24"/>
          <w:szCs w:val="24"/>
          <w:shd w:val="clear" w:color="auto" w:fill="FFFFFF"/>
        </w:rPr>
        <w:t>Sayin</w:t>
      </w:r>
      <w:proofErr w:type="spellEnd"/>
      <w:r w:rsidRPr="008834A1">
        <w:rPr>
          <w:rFonts w:asciiTheme="minorHAnsi" w:hAnsiTheme="minorHAnsi" w:cstheme="minorHAnsi"/>
          <w:color w:val="1D2129"/>
          <w:sz w:val="24"/>
          <w:szCs w:val="24"/>
          <w:shd w:val="clear" w:color="auto" w:fill="FFFFFF"/>
        </w:rPr>
        <w:t xml:space="preserve"> Naci AĞBAL ve TOBB </w:t>
      </w:r>
      <w:proofErr w:type="spellStart"/>
      <w:r w:rsidRPr="008834A1">
        <w:rPr>
          <w:rFonts w:asciiTheme="minorHAnsi" w:hAnsiTheme="minorHAnsi" w:cstheme="minorHAnsi"/>
          <w:color w:val="1D2129"/>
          <w:sz w:val="24"/>
          <w:szCs w:val="24"/>
          <w:shd w:val="clear" w:color="auto" w:fill="FFFFFF"/>
        </w:rPr>
        <w:t>Baskani</w:t>
      </w:r>
      <w:proofErr w:type="spellEnd"/>
      <w:r w:rsidRPr="008834A1">
        <w:rPr>
          <w:rFonts w:asciiTheme="minorHAnsi" w:hAnsiTheme="minorHAnsi" w:cstheme="minorHAnsi"/>
          <w:color w:val="1D2129"/>
          <w:sz w:val="24"/>
          <w:szCs w:val="24"/>
          <w:shd w:val="clear" w:color="auto" w:fill="FFFFFF"/>
        </w:rPr>
        <w:t xml:space="preserve"> </w:t>
      </w:r>
      <w:proofErr w:type="spellStart"/>
      <w:r w:rsidRPr="008834A1">
        <w:rPr>
          <w:rFonts w:asciiTheme="minorHAnsi" w:hAnsiTheme="minorHAnsi" w:cstheme="minorHAnsi"/>
          <w:color w:val="1D2129"/>
          <w:sz w:val="24"/>
          <w:szCs w:val="24"/>
          <w:shd w:val="clear" w:color="auto" w:fill="FFFFFF"/>
        </w:rPr>
        <w:t>Sayin</w:t>
      </w:r>
      <w:proofErr w:type="spellEnd"/>
      <w:r w:rsidRPr="008834A1">
        <w:rPr>
          <w:rFonts w:asciiTheme="minorHAnsi" w:hAnsiTheme="minorHAnsi" w:cstheme="minorHAnsi"/>
          <w:color w:val="1D2129"/>
          <w:sz w:val="24"/>
          <w:szCs w:val="24"/>
          <w:shd w:val="clear" w:color="auto" w:fill="FFFFFF"/>
        </w:rPr>
        <w:t xml:space="preserve"> </w:t>
      </w:r>
      <w:proofErr w:type="spellStart"/>
      <w:proofErr w:type="gramStart"/>
      <w:r w:rsidRPr="008834A1">
        <w:rPr>
          <w:rFonts w:asciiTheme="minorHAnsi" w:hAnsiTheme="minorHAnsi" w:cstheme="minorHAnsi"/>
          <w:color w:val="1D2129"/>
          <w:sz w:val="24"/>
          <w:szCs w:val="24"/>
          <w:shd w:val="clear" w:color="auto" w:fill="FFFFFF"/>
        </w:rPr>
        <w:t>M.Rifat</w:t>
      </w:r>
      <w:proofErr w:type="spellEnd"/>
      <w:proofErr w:type="gramEnd"/>
      <w:r w:rsidRPr="008834A1">
        <w:rPr>
          <w:rFonts w:asciiTheme="minorHAnsi" w:hAnsiTheme="minorHAnsi" w:cstheme="minorHAnsi"/>
          <w:color w:val="1D2129"/>
          <w:sz w:val="24"/>
          <w:szCs w:val="24"/>
          <w:shd w:val="clear" w:color="auto" w:fill="FFFFFF"/>
        </w:rPr>
        <w:t xml:space="preserve"> </w:t>
      </w:r>
      <w:proofErr w:type="spellStart"/>
      <w:r w:rsidRPr="008834A1">
        <w:rPr>
          <w:rFonts w:asciiTheme="minorHAnsi" w:hAnsiTheme="minorHAnsi" w:cstheme="minorHAnsi"/>
          <w:color w:val="1D2129"/>
          <w:sz w:val="24"/>
          <w:szCs w:val="24"/>
          <w:shd w:val="clear" w:color="auto" w:fill="FFFFFF"/>
        </w:rPr>
        <w:t>HISARCIKLIOĞLU'nun</w:t>
      </w:r>
      <w:proofErr w:type="spellEnd"/>
      <w:r w:rsidRPr="008834A1">
        <w:rPr>
          <w:rFonts w:asciiTheme="minorHAnsi" w:hAnsiTheme="minorHAnsi" w:cstheme="minorHAnsi"/>
          <w:color w:val="1D2129"/>
          <w:sz w:val="24"/>
          <w:szCs w:val="24"/>
          <w:shd w:val="clear" w:color="auto" w:fill="FFFFFF"/>
        </w:rPr>
        <w:t xml:space="preserve"> </w:t>
      </w:r>
      <w:proofErr w:type="spellStart"/>
      <w:r w:rsidRPr="008834A1">
        <w:rPr>
          <w:rFonts w:asciiTheme="minorHAnsi" w:hAnsiTheme="minorHAnsi" w:cstheme="minorHAnsi"/>
          <w:color w:val="1D2129"/>
          <w:sz w:val="24"/>
          <w:szCs w:val="24"/>
          <w:shd w:val="clear" w:color="auto" w:fill="FFFFFF"/>
        </w:rPr>
        <w:t>katilimlariyla</w:t>
      </w:r>
      <w:proofErr w:type="spellEnd"/>
      <w:r w:rsidRPr="008834A1">
        <w:rPr>
          <w:rFonts w:asciiTheme="minorHAnsi" w:hAnsiTheme="minorHAnsi" w:cstheme="minorHAnsi"/>
          <w:color w:val="1D2129"/>
          <w:sz w:val="24"/>
          <w:szCs w:val="24"/>
          <w:shd w:val="clear" w:color="auto" w:fill="FFFFFF"/>
        </w:rPr>
        <w:t xml:space="preserve"> gerçeklesen Edirne ilinde düzenlenen </w:t>
      </w:r>
      <w:proofErr w:type="spellStart"/>
      <w:r w:rsidRPr="008834A1">
        <w:rPr>
          <w:rFonts w:asciiTheme="minorHAnsi" w:hAnsiTheme="minorHAnsi" w:cstheme="minorHAnsi"/>
          <w:color w:val="1D2129"/>
          <w:sz w:val="24"/>
          <w:szCs w:val="24"/>
          <w:shd w:val="clear" w:color="auto" w:fill="FFFFFF"/>
        </w:rPr>
        <w:t>toplantiya</w:t>
      </w:r>
      <w:proofErr w:type="spellEnd"/>
      <w:r w:rsidRPr="008834A1">
        <w:rPr>
          <w:rFonts w:asciiTheme="minorHAnsi" w:hAnsiTheme="minorHAnsi" w:cstheme="minorHAnsi"/>
          <w:color w:val="1D2129"/>
          <w:sz w:val="24"/>
          <w:szCs w:val="24"/>
          <w:shd w:val="clear" w:color="auto" w:fill="FFFFFF"/>
        </w:rPr>
        <w:t xml:space="preserve"> katildi.</w:t>
      </w:r>
    </w:p>
    <w:p w:rsidR="00CB0362" w:rsidRPr="008834A1" w:rsidRDefault="00CB0362" w:rsidP="00CB0362">
      <w:pPr>
        <w:tabs>
          <w:tab w:val="left" w:pos="2437"/>
        </w:tabs>
        <w:rPr>
          <w:rFonts w:asciiTheme="minorHAnsi" w:hAnsiTheme="minorHAnsi" w:cstheme="minorHAnsi"/>
          <w:sz w:val="24"/>
          <w:szCs w:val="24"/>
        </w:rPr>
      </w:pPr>
    </w:p>
    <w:p w:rsidR="00CB0362" w:rsidRPr="008834A1" w:rsidRDefault="00CB0362" w:rsidP="00CB0362">
      <w:pPr>
        <w:rPr>
          <w:rFonts w:asciiTheme="minorHAnsi" w:hAnsiTheme="minorHAnsi" w:cstheme="minorHAnsi"/>
          <w:sz w:val="24"/>
          <w:szCs w:val="24"/>
        </w:rPr>
      </w:pPr>
      <w:r w:rsidRPr="008834A1">
        <w:rPr>
          <w:rFonts w:asciiTheme="minorHAnsi" w:hAnsiTheme="minorHAnsi" w:cstheme="minorHAnsi"/>
          <w:noProof/>
          <w:sz w:val="24"/>
          <w:szCs w:val="24"/>
        </w:rPr>
        <w:drawing>
          <wp:inline distT="0" distB="0" distL="0" distR="0">
            <wp:extent cx="5760720" cy="4685665"/>
            <wp:effectExtent l="19050" t="0" r="0" b="0"/>
            <wp:docPr id="22" name="Resim 22" descr="Görüntünün olası içeriği: 10 kişi, gülümseyen insanlar, ayakta duran insanlar, takım elbise ve iç mek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örüntünün olası içeriği: 10 kişi, gülümseyen insanlar, ayakta duran insanlar, takım elbise ve iç mekan"/>
                    <pic:cNvPicPr>
                      <a:picLocks noChangeAspect="1" noChangeArrowheads="1"/>
                    </pic:cNvPicPr>
                  </pic:nvPicPr>
                  <pic:blipFill>
                    <a:blip r:embed="rId57"/>
                    <a:srcRect/>
                    <a:stretch>
                      <a:fillRect/>
                    </a:stretch>
                  </pic:blipFill>
                  <pic:spPr bwMode="auto">
                    <a:xfrm>
                      <a:off x="0" y="0"/>
                      <a:ext cx="5760720" cy="4685665"/>
                    </a:xfrm>
                    <a:prstGeom prst="rect">
                      <a:avLst/>
                    </a:prstGeom>
                    <a:noFill/>
                    <a:ln w="9525">
                      <a:noFill/>
                      <a:miter lim="800000"/>
                      <a:headEnd/>
                      <a:tailEnd/>
                    </a:ln>
                  </pic:spPr>
                </pic:pic>
              </a:graphicData>
            </a:graphic>
          </wp:inline>
        </w:drawing>
      </w:r>
    </w:p>
    <w:p w:rsidR="00CB0362" w:rsidRPr="008834A1" w:rsidRDefault="00CB0362" w:rsidP="00CB0362">
      <w:pPr>
        <w:rPr>
          <w:rFonts w:asciiTheme="minorHAnsi" w:hAnsiTheme="minorHAnsi" w:cstheme="minorHAnsi"/>
          <w:sz w:val="24"/>
          <w:szCs w:val="24"/>
        </w:rPr>
      </w:pPr>
    </w:p>
    <w:p w:rsidR="00CB0362" w:rsidRPr="008834A1" w:rsidRDefault="00CB0362" w:rsidP="00CB0362">
      <w:pPr>
        <w:rPr>
          <w:rFonts w:asciiTheme="minorHAnsi" w:hAnsiTheme="minorHAnsi" w:cstheme="minorHAnsi"/>
          <w:sz w:val="24"/>
          <w:szCs w:val="24"/>
        </w:rPr>
      </w:pPr>
    </w:p>
    <w:p w:rsidR="00CB0362" w:rsidRPr="008834A1" w:rsidRDefault="00CB0362" w:rsidP="00CB0362">
      <w:pPr>
        <w:rPr>
          <w:rFonts w:asciiTheme="minorHAnsi" w:hAnsiTheme="minorHAnsi" w:cstheme="minorHAnsi"/>
          <w:sz w:val="24"/>
          <w:szCs w:val="24"/>
        </w:rPr>
      </w:pPr>
    </w:p>
    <w:p w:rsidR="00CB0362" w:rsidRPr="008834A1" w:rsidRDefault="00CB0362" w:rsidP="00CB0362">
      <w:pPr>
        <w:tabs>
          <w:tab w:val="left" w:pos="2806"/>
        </w:tabs>
        <w:rPr>
          <w:rFonts w:asciiTheme="minorHAnsi" w:hAnsiTheme="minorHAnsi" w:cstheme="minorHAnsi"/>
          <w:sz w:val="24"/>
          <w:szCs w:val="24"/>
        </w:rPr>
      </w:pPr>
      <w:r w:rsidRPr="008834A1">
        <w:rPr>
          <w:rFonts w:asciiTheme="minorHAnsi" w:hAnsiTheme="minorHAnsi" w:cstheme="minorHAnsi"/>
          <w:sz w:val="24"/>
          <w:szCs w:val="24"/>
        </w:rPr>
        <w:tab/>
      </w:r>
    </w:p>
    <w:p w:rsidR="00CB0362" w:rsidRPr="008834A1" w:rsidRDefault="00CB0362" w:rsidP="00CB0362">
      <w:pPr>
        <w:rPr>
          <w:rFonts w:asciiTheme="minorHAnsi" w:hAnsiTheme="minorHAnsi" w:cstheme="minorHAnsi"/>
          <w:sz w:val="24"/>
          <w:szCs w:val="24"/>
        </w:rPr>
      </w:pPr>
      <w:r w:rsidRPr="008834A1">
        <w:rPr>
          <w:rFonts w:asciiTheme="minorHAnsi" w:hAnsiTheme="minorHAnsi" w:cstheme="minorHAnsi"/>
          <w:sz w:val="24"/>
          <w:szCs w:val="24"/>
        </w:rPr>
        <w:br w:type="page"/>
      </w:r>
    </w:p>
    <w:p w:rsidR="00CB0362" w:rsidRPr="008834A1" w:rsidRDefault="00CB0362" w:rsidP="00CB0362">
      <w:pPr>
        <w:tabs>
          <w:tab w:val="left" w:pos="2806"/>
        </w:tabs>
        <w:rPr>
          <w:rFonts w:asciiTheme="minorHAnsi" w:hAnsiTheme="minorHAnsi" w:cstheme="minorHAnsi"/>
          <w:color w:val="1D2129"/>
          <w:sz w:val="24"/>
          <w:szCs w:val="24"/>
          <w:shd w:val="clear" w:color="auto" w:fill="FFFFFF"/>
        </w:rPr>
      </w:pPr>
      <w:r w:rsidRPr="008834A1">
        <w:rPr>
          <w:rFonts w:asciiTheme="minorHAnsi" w:hAnsiTheme="minorHAnsi" w:cstheme="minorHAnsi"/>
          <w:color w:val="1D2129"/>
          <w:sz w:val="24"/>
          <w:szCs w:val="24"/>
          <w:shd w:val="clear" w:color="auto" w:fill="FFFFFF"/>
        </w:rPr>
        <w:lastRenderedPageBreak/>
        <w:t xml:space="preserve">Yönetim Kurulu </w:t>
      </w:r>
      <w:proofErr w:type="spellStart"/>
      <w:r w:rsidRPr="008834A1">
        <w:rPr>
          <w:rFonts w:asciiTheme="minorHAnsi" w:hAnsiTheme="minorHAnsi" w:cstheme="minorHAnsi"/>
          <w:color w:val="1D2129"/>
          <w:sz w:val="24"/>
          <w:szCs w:val="24"/>
          <w:shd w:val="clear" w:color="auto" w:fill="FFFFFF"/>
        </w:rPr>
        <w:t>Başkanımiz</w:t>
      </w:r>
      <w:proofErr w:type="spellEnd"/>
      <w:r w:rsidRPr="008834A1">
        <w:rPr>
          <w:rFonts w:asciiTheme="minorHAnsi" w:hAnsiTheme="minorHAnsi" w:cstheme="minorHAnsi"/>
          <w:color w:val="1D2129"/>
          <w:sz w:val="24"/>
          <w:szCs w:val="24"/>
          <w:shd w:val="clear" w:color="auto" w:fill="FFFFFF"/>
        </w:rPr>
        <w:t> </w:t>
      </w:r>
      <w:hyperlink r:id="rId58" w:history="1">
        <w:r w:rsidRPr="008834A1">
          <w:rPr>
            <w:rStyle w:val="Kpr"/>
            <w:rFonts w:asciiTheme="minorHAnsi" w:hAnsiTheme="minorHAnsi" w:cstheme="minorHAnsi"/>
            <w:color w:val="365899"/>
            <w:sz w:val="24"/>
            <w:szCs w:val="24"/>
            <w:shd w:val="clear" w:color="auto" w:fill="FFFFFF"/>
          </w:rPr>
          <w:t>Fahrettin Özün</w:t>
        </w:r>
      </w:hyperlink>
      <w:r w:rsidRPr="008834A1">
        <w:rPr>
          <w:rFonts w:asciiTheme="minorHAnsi" w:hAnsiTheme="minorHAnsi" w:cstheme="minorHAnsi"/>
          <w:color w:val="1D2129"/>
          <w:sz w:val="24"/>
          <w:szCs w:val="24"/>
          <w:shd w:val="clear" w:color="auto" w:fill="FFFFFF"/>
        </w:rPr>
        <w:t xml:space="preserve"> 'ü Sürekli Eğitim Merkezi Yönetim Kurulu üyesi Burhan </w:t>
      </w:r>
      <w:proofErr w:type="spellStart"/>
      <w:r w:rsidRPr="008834A1">
        <w:rPr>
          <w:rFonts w:asciiTheme="minorHAnsi" w:hAnsiTheme="minorHAnsi" w:cstheme="minorHAnsi"/>
          <w:color w:val="1D2129"/>
          <w:sz w:val="24"/>
          <w:szCs w:val="24"/>
          <w:shd w:val="clear" w:color="auto" w:fill="FFFFFF"/>
        </w:rPr>
        <w:t>Üstünkol</w:t>
      </w:r>
      <w:proofErr w:type="spellEnd"/>
      <w:r w:rsidRPr="008834A1">
        <w:rPr>
          <w:rFonts w:asciiTheme="minorHAnsi" w:hAnsiTheme="minorHAnsi" w:cstheme="minorHAnsi"/>
          <w:color w:val="1D2129"/>
          <w:sz w:val="24"/>
          <w:szCs w:val="24"/>
          <w:shd w:val="clear" w:color="auto" w:fill="FFFFFF"/>
        </w:rPr>
        <w:t xml:space="preserve"> ve Kırklareli ili </w:t>
      </w:r>
      <w:proofErr w:type="spellStart"/>
      <w:r w:rsidRPr="008834A1">
        <w:rPr>
          <w:rFonts w:asciiTheme="minorHAnsi" w:hAnsiTheme="minorHAnsi" w:cstheme="minorHAnsi"/>
          <w:color w:val="1D2129"/>
          <w:sz w:val="24"/>
          <w:szCs w:val="24"/>
          <w:shd w:val="clear" w:color="auto" w:fill="FFFFFF"/>
        </w:rPr>
        <w:t>TüRMOB</w:t>
      </w:r>
      <w:proofErr w:type="spellEnd"/>
      <w:r w:rsidRPr="008834A1">
        <w:rPr>
          <w:rFonts w:asciiTheme="minorHAnsi" w:hAnsiTheme="minorHAnsi" w:cstheme="minorHAnsi"/>
          <w:color w:val="1D2129"/>
          <w:sz w:val="24"/>
          <w:szCs w:val="24"/>
          <w:shd w:val="clear" w:color="auto" w:fill="FFFFFF"/>
        </w:rPr>
        <w:t xml:space="preserve"> (Türkiye Serbest Muhasebeci Mali Müşavirler ve Yeminli Mali Müşavirler Odaları Birliği) </w:t>
      </w:r>
      <w:proofErr w:type="spellStart"/>
      <w:r w:rsidRPr="008834A1">
        <w:rPr>
          <w:rFonts w:asciiTheme="minorHAnsi" w:hAnsiTheme="minorHAnsi" w:cstheme="minorHAnsi"/>
          <w:color w:val="1D2129"/>
          <w:sz w:val="24"/>
          <w:szCs w:val="24"/>
          <w:shd w:val="clear" w:color="auto" w:fill="FFFFFF"/>
        </w:rPr>
        <w:t>başkani</w:t>
      </w:r>
      <w:proofErr w:type="spellEnd"/>
      <w:r w:rsidRPr="008834A1">
        <w:rPr>
          <w:rFonts w:asciiTheme="minorHAnsi" w:hAnsiTheme="minorHAnsi" w:cstheme="minorHAnsi"/>
          <w:color w:val="1D2129"/>
          <w:sz w:val="24"/>
          <w:szCs w:val="24"/>
          <w:shd w:val="clear" w:color="auto" w:fill="FFFFFF"/>
        </w:rPr>
        <w:t xml:space="preserve"> Faruk </w:t>
      </w:r>
      <w:proofErr w:type="spellStart"/>
      <w:r w:rsidRPr="008834A1">
        <w:rPr>
          <w:rFonts w:asciiTheme="minorHAnsi" w:hAnsiTheme="minorHAnsi" w:cstheme="minorHAnsi"/>
          <w:color w:val="1D2129"/>
          <w:sz w:val="24"/>
          <w:szCs w:val="24"/>
          <w:shd w:val="clear" w:color="auto" w:fill="FFFFFF"/>
        </w:rPr>
        <w:t>Azaboğlu</w:t>
      </w:r>
      <w:proofErr w:type="spellEnd"/>
      <w:r w:rsidRPr="008834A1">
        <w:rPr>
          <w:rFonts w:asciiTheme="minorHAnsi" w:hAnsiTheme="minorHAnsi" w:cstheme="minorHAnsi"/>
          <w:color w:val="1D2129"/>
          <w:sz w:val="24"/>
          <w:szCs w:val="24"/>
          <w:shd w:val="clear" w:color="auto" w:fill="FFFFFF"/>
        </w:rPr>
        <w:t xml:space="preserve"> </w:t>
      </w:r>
      <w:proofErr w:type="spellStart"/>
      <w:r w:rsidRPr="008834A1">
        <w:rPr>
          <w:rFonts w:asciiTheme="minorHAnsi" w:hAnsiTheme="minorHAnsi" w:cstheme="minorHAnsi"/>
          <w:color w:val="1D2129"/>
          <w:sz w:val="24"/>
          <w:szCs w:val="24"/>
          <w:shd w:val="clear" w:color="auto" w:fill="FFFFFF"/>
        </w:rPr>
        <w:t>makaminda</w:t>
      </w:r>
      <w:proofErr w:type="spellEnd"/>
      <w:r w:rsidRPr="008834A1">
        <w:rPr>
          <w:rFonts w:asciiTheme="minorHAnsi" w:hAnsiTheme="minorHAnsi" w:cstheme="minorHAnsi"/>
          <w:color w:val="1D2129"/>
          <w:sz w:val="24"/>
          <w:szCs w:val="24"/>
          <w:shd w:val="clear" w:color="auto" w:fill="FFFFFF"/>
        </w:rPr>
        <w:t xml:space="preserve"> ziyaret etti ve borsa </w:t>
      </w:r>
      <w:proofErr w:type="spellStart"/>
      <w:r w:rsidRPr="008834A1">
        <w:rPr>
          <w:rFonts w:asciiTheme="minorHAnsi" w:hAnsiTheme="minorHAnsi" w:cstheme="minorHAnsi"/>
          <w:color w:val="1D2129"/>
          <w:sz w:val="24"/>
          <w:szCs w:val="24"/>
          <w:shd w:val="clear" w:color="auto" w:fill="FFFFFF"/>
        </w:rPr>
        <w:t>mevzuatlari</w:t>
      </w:r>
      <w:proofErr w:type="spellEnd"/>
      <w:r w:rsidRPr="008834A1">
        <w:rPr>
          <w:rFonts w:asciiTheme="minorHAnsi" w:hAnsiTheme="minorHAnsi" w:cstheme="minorHAnsi"/>
          <w:color w:val="1D2129"/>
          <w:sz w:val="24"/>
          <w:szCs w:val="24"/>
          <w:shd w:val="clear" w:color="auto" w:fill="FFFFFF"/>
        </w:rPr>
        <w:t xml:space="preserve"> ile ilgili </w:t>
      </w:r>
      <w:proofErr w:type="spellStart"/>
      <w:r w:rsidRPr="008834A1">
        <w:rPr>
          <w:rFonts w:asciiTheme="minorHAnsi" w:hAnsiTheme="minorHAnsi" w:cstheme="minorHAnsi"/>
          <w:color w:val="1D2129"/>
          <w:sz w:val="24"/>
          <w:szCs w:val="24"/>
          <w:shd w:val="clear" w:color="auto" w:fill="FFFFFF"/>
        </w:rPr>
        <w:t>bazi</w:t>
      </w:r>
      <w:proofErr w:type="spellEnd"/>
      <w:r w:rsidRPr="008834A1">
        <w:rPr>
          <w:rFonts w:asciiTheme="minorHAnsi" w:hAnsiTheme="minorHAnsi" w:cstheme="minorHAnsi"/>
          <w:color w:val="1D2129"/>
          <w:sz w:val="24"/>
          <w:szCs w:val="24"/>
          <w:shd w:val="clear" w:color="auto" w:fill="FFFFFF"/>
        </w:rPr>
        <w:t xml:space="preserve"> bilgiler </w:t>
      </w:r>
      <w:proofErr w:type="spellStart"/>
      <w:r w:rsidRPr="008834A1">
        <w:rPr>
          <w:rFonts w:asciiTheme="minorHAnsi" w:hAnsiTheme="minorHAnsi" w:cstheme="minorHAnsi"/>
          <w:color w:val="1D2129"/>
          <w:sz w:val="24"/>
          <w:szCs w:val="24"/>
          <w:shd w:val="clear" w:color="auto" w:fill="FFFFFF"/>
        </w:rPr>
        <w:t>aldi</w:t>
      </w:r>
      <w:proofErr w:type="spellEnd"/>
    </w:p>
    <w:p w:rsidR="00CB0362" w:rsidRPr="008834A1" w:rsidRDefault="00CB0362" w:rsidP="00CB0362">
      <w:pPr>
        <w:tabs>
          <w:tab w:val="left" w:pos="2806"/>
        </w:tabs>
        <w:rPr>
          <w:rFonts w:asciiTheme="minorHAnsi" w:hAnsiTheme="minorHAnsi" w:cstheme="minorHAnsi"/>
          <w:sz w:val="24"/>
          <w:szCs w:val="24"/>
        </w:rPr>
      </w:pPr>
    </w:p>
    <w:p w:rsidR="00CB0362" w:rsidRPr="008834A1" w:rsidRDefault="00CB0362" w:rsidP="00CB0362">
      <w:pPr>
        <w:rPr>
          <w:rFonts w:asciiTheme="minorHAnsi" w:hAnsiTheme="minorHAnsi" w:cstheme="minorHAnsi"/>
          <w:sz w:val="24"/>
          <w:szCs w:val="24"/>
        </w:rPr>
      </w:pPr>
      <w:r w:rsidRPr="008834A1">
        <w:rPr>
          <w:rFonts w:asciiTheme="minorHAnsi" w:hAnsiTheme="minorHAnsi" w:cstheme="minorHAnsi"/>
          <w:noProof/>
          <w:sz w:val="24"/>
          <w:szCs w:val="24"/>
        </w:rPr>
        <w:drawing>
          <wp:inline distT="0" distB="0" distL="0" distR="0">
            <wp:extent cx="5755707" cy="4243753"/>
            <wp:effectExtent l="19050" t="0" r="0" b="0"/>
            <wp:docPr id="25" name="Resim 25" descr="Görüntünün olası içeriği: 3 kişi, oturan insanlar ve iç mek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örüntünün olası içeriği: 3 kişi, oturan insanlar ve iç mekan"/>
                    <pic:cNvPicPr>
                      <a:picLocks noChangeAspect="1" noChangeArrowheads="1"/>
                    </pic:cNvPicPr>
                  </pic:nvPicPr>
                  <pic:blipFill>
                    <a:blip r:embed="rId59"/>
                    <a:srcRect/>
                    <a:stretch>
                      <a:fillRect/>
                    </a:stretch>
                  </pic:blipFill>
                  <pic:spPr bwMode="auto">
                    <a:xfrm>
                      <a:off x="0" y="0"/>
                      <a:ext cx="5760720" cy="4247450"/>
                    </a:xfrm>
                    <a:prstGeom prst="rect">
                      <a:avLst/>
                    </a:prstGeom>
                    <a:noFill/>
                    <a:ln w="9525">
                      <a:noFill/>
                      <a:miter lim="800000"/>
                      <a:headEnd/>
                      <a:tailEnd/>
                    </a:ln>
                  </pic:spPr>
                </pic:pic>
              </a:graphicData>
            </a:graphic>
          </wp:inline>
        </w:drawing>
      </w:r>
    </w:p>
    <w:p w:rsidR="00CB0362" w:rsidRPr="008834A1" w:rsidRDefault="00CB0362" w:rsidP="00CB0362">
      <w:pPr>
        <w:rPr>
          <w:rFonts w:asciiTheme="minorHAnsi" w:hAnsiTheme="minorHAnsi" w:cstheme="minorHAnsi"/>
          <w:sz w:val="24"/>
          <w:szCs w:val="24"/>
        </w:rPr>
      </w:pPr>
    </w:p>
    <w:p w:rsidR="00CB0362" w:rsidRPr="008834A1" w:rsidRDefault="00CB0362" w:rsidP="00CB0362">
      <w:pPr>
        <w:rPr>
          <w:rFonts w:asciiTheme="minorHAnsi" w:hAnsiTheme="minorHAnsi" w:cstheme="minorHAnsi"/>
          <w:sz w:val="24"/>
          <w:szCs w:val="24"/>
        </w:rPr>
      </w:pPr>
    </w:p>
    <w:p w:rsidR="00CB0362" w:rsidRPr="008834A1" w:rsidRDefault="00CB0362" w:rsidP="00CB0362">
      <w:pPr>
        <w:rPr>
          <w:rFonts w:asciiTheme="minorHAnsi" w:hAnsiTheme="minorHAnsi" w:cstheme="minorHAnsi"/>
          <w:sz w:val="24"/>
          <w:szCs w:val="24"/>
        </w:rPr>
      </w:pPr>
    </w:p>
    <w:p w:rsidR="000654FB" w:rsidRDefault="000654FB" w:rsidP="00CB0362">
      <w:pPr>
        <w:rPr>
          <w:rFonts w:asciiTheme="minorHAnsi" w:hAnsiTheme="minorHAnsi" w:cstheme="minorHAnsi"/>
          <w:sz w:val="24"/>
          <w:szCs w:val="24"/>
        </w:rPr>
      </w:pPr>
    </w:p>
    <w:p w:rsidR="000654FB" w:rsidRDefault="000654FB">
      <w:pPr>
        <w:rPr>
          <w:rFonts w:asciiTheme="minorHAnsi" w:hAnsiTheme="minorHAnsi" w:cstheme="minorHAnsi"/>
          <w:sz w:val="24"/>
          <w:szCs w:val="24"/>
        </w:rPr>
      </w:pPr>
      <w:r>
        <w:rPr>
          <w:rFonts w:asciiTheme="minorHAnsi" w:hAnsiTheme="minorHAnsi" w:cstheme="minorHAnsi"/>
          <w:sz w:val="24"/>
          <w:szCs w:val="24"/>
        </w:rPr>
        <w:br w:type="page"/>
      </w:r>
    </w:p>
    <w:p w:rsidR="00CB0362" w:rsidRPr="008834A1" w:rsidRDefault="00CB0362" w:rsidP="00CB0362">
      <w:pPr>
        <w:rPr>
          <w:rFonts w:asciiTheme="minorHAnsi" w:hAnsiTheme="minorHAnsi" w:cstheme="minorHAnsi"/>
          <w:sz w:val="24"/>
          <w:szCs w:val="24"/>
        </w:rPr>
      </w:pPr>
    </w:p>
    <w:p w:rsidR="00CB0362" w:rsidRPr="008834A1" w:rsidRDefault="000654FB" w:rsidP="00CB0362">
      <w:pPr>
        <w:rPr>
          <w:rFonts w:asciiTheme="minorHAnsi" w:hAnsiTheme="minorHAnsi" w:cstheme="minorHAnsi"/>
          <w:sz w:val="24"/>
          <w:szCs w:val="24"/>
        </w:rPr>
      </w:pPr>
      <w:r>
        <w:rPr>
          <w:rFonts w:ascii="Arial" w:hAnsi="Arial" w:cs="Arial"/>
          <w:color w:val="3B3B3B"/>
          <w:shd w:val="clear" w:color="auto" w:fill="FFFFFF"/>
        </w:rPr>
        <w:t>15 TEMMUZ’U ASLA UNUTMAYACAĞIZ, UNUTTURMAYACAĞIZ</w:t>
      </w:r>
      <w:r>
        <w:rPr>
          <w:rFonts w:ascii="Arial" w:hAnsi="Arial" w:cs="Arial"/>
          <w:color w:val="3B3B3B"/>
        </w:rPr>
        <w:br/>
      </w:r>
      <w:r>
        <w:rPr>
          <w:rFonts w:ascii="Arial" w:hAnsi="Arial" w:cs="Arial"/>
          <w:color w:val="3B3B3B"/>
          <w:shd w:val="clear" w:color="auto" w:fill="FFFFFF"/>
        </w:rPr>
        <w:t>“GÜCÜMÜZ MİLLİ İRADE, HEDEF BÜYÜK TÜRKİYE”</w:t>
      </w:r>
      <w:r>
        <w:rPr>
          <w:rFonts w:ascii="Arial" w:hAnsi="Arial" w:cs="Arial"/>
          <w:color w:val="3B3B3B"/>
        </w:rPr>
        <w:br/>
      </w:r>
      <w:r>
        <w:rPr>
          <w:rFonts w:ascii="Arial" w:hAnsi="Arial" w:cs="Arial"/>
          <w:color w:val="3B3B3B"/>
        </w:rPr>
        <w:br/>
      </w:r>
      <w:r>
        <w:rPr>
          <w:rFonts w:ascii="Arial" w:hAnsi="Arial" w:cs="Arial"/>
          <w:color w:val="3B3B3B"/>
          <w:shd w:val="clear" w:color="auto" w:fill="FFFFFF"/>
        </w:rPr>
        <w:t>Değerli Basın Mensupları,</w:t>
      </w:r>
      <w:r>
        <w:rPr>
          <w:rFonts w:ascii="Arial" w:hAnsi="Arial" w:cs="Arial"/>
          <w:color w:val="3B3B3B"/>
        </w:rPr>
        <w:br/>
      </w:r>
      <w:r>
        <w:rPr>
          <w:rFonts w:ascii="Arial" w:hAnsi="Arial" w:cs="Arial"/>
          <w:color w:val="3B3B3B"/>
          <w:shd w:val="clear" w:color="auto" w:fill="FFFFFF"/>
        </w:rPr>
        <w:t>Türkiye’nin sivil toplumunu temsil eden; Türkiye-AB Karma İstişare Komitesi Türkiye kanadı olan;</w:t>
      </w:r>
      <w:r>
        <w:rPr>
          <w:rFonts w:ascii="Arial" w:hAnsi="Arial" w:cs="Arial"/>
          <w:color w:val="3B3B3B"/>
        </w:rPr>
        <w:br/>
      </w:r>
      <w:r>
        <w:rPr>
          <w:rFonts w:ascii="Arial" w:hAnsi="Arial" w:cs="Arial"/>
          <w:color w:val="3B3B3B"/>
          <w:shd w:val="clear" w:color="auto" w:fill="FFFFFF"/>
        </w:rPr>
        <w:t>• Türkiye İşçi Sendikaları Konfederasyonu (TÜRK-İŞ), </w:t>
      </w:r>
      <w:r>
        <w:rPr>
          <w:rFonts w:ascii="Arial" w:hAnsi="Arial" w:cs="Arial"/>
          <w:color w:val="3B3B3B"/>
        </w:rPr>
        <w:br/>
      </w:r>
      <w:r>
        <w:rPr>
          <w:rFonts w:ascii="Arial" w:hAnsi="Arial" w:cs="Arial"/>
          <w:color w:val="3B3B3B"/>
          <w:shd w:val="clear" w:color="auto" w:fill="FFFFFF"/>
        </w:rPr>
        <w:t>• Türkiye Esnaf ve Sanatkarları Konfederasyonu (TESK), </w:t>
      </w:r>
      <w:r>
        <w:rPr>
          <w:rFonts w:ascii="Arial" w:hAnsi="Arial" w:cs="Arial"/>
          <w:color w:val="3B3B3B"/>
        </w:rPr>
        <w:br/>
      </w:r>
      <w:r>
        <w:rPr>
          <w:rFonts w:ascii="Arial" w:hAnsi="Arial" w:cs="Arial"/>
          <w:color w:val="3B3B3B"/>
          <w:shd w:val="clear" w:color="auto" w:fill="FFFFFF"/>
        </w:rPr>
        <w:t>• Memur Sendikaları Konfederasyonu (MEMUR-SEN), </w:t>
      </w:r>
      <w:r>
        <w:rPr>
          <w:rFonts w:ascii="Arial" w:hAnsi="Arial" w:cs="Arial"/>
          <w:color w:val="3B3B3B"/>
        </w:rPr>
        <w:br/>
      </w:r>
      <w:r>
        <w:rPr>
          <w:rFonts w:ascii="Arial" w:hAnsi="Arial" w:cs="Arial"/>
          <w:color w:val="3B3B3B"/>
          <w:shd w:val="clear" w:color="auto" w:fill="FFFFFF"/>
        </w:rPr>
        <w:t>• HAK- İşçi Sendikaları Konfederasyonu (HAK-İŞ), </w:t>
      </w:r>
      <w:r>
        <w:rPr>
          <w:rFonts w:ascii="Arial" w:hAnsi="Arial" w:cs="Arial"/>
          <w:color w:val="3B3B3B"/>
        </w:rPr>
        <w:br/>
      </w:r>
      <w:r>
        <w:rPr>
          <w:rFonts w:ascii="Arial" w:hAnsi="Arial" w:cs="Arial"/>
          <w:color w:val="3B3B3B"/>
          <w:shd w:val="clear" w:color="auto" w:fill="FFFFFF"/>
        </w:rPr>
        <w:t>• Türkiye Ziraat Odaları Birliği (TZOB), </w:t>
      </w:r>
      <w:r>
        <w:rPr>
          <w:rFonts w:ascii="Arial" w:hAnsi="Arial" w:cs="Arial"/>
          <w:color w:val="3B3B3B"/>
        </w:rPr>
        <w:br/>
      </w:r>
      <w:r>
        <w:rPr>
          <w:rFonts w:ascii="Arial" w:hAnsi="Arial" w:cs="Arial"/>
          <w:color w:val="3B3B3B"/>
          <w:shd w:val="clear" w:color="auto" w:fill="FFFFFF"/>
        </w:rPr>
        <w:t>• Türkiye İşveren Sendikaları Konfederasyonu (TİSK), </w:t>
      </w:r>
      <w:r>
        <w:rPr>
          <w:rFonts w:ascii="Arial" w:hAnsi="Arial" w:cs="Arial"/>
          <w:color w:val="3B3B3B"/>
        </w:rPr>
        <w:br/>
      </w:r>
      <w:r>
        <w:rPr>
          <w:rFonts w:ascii="Arial" w:hAnsi="Arial" w:cs="Arial"/>
          <w:color w:val="3B3B3B"/>
          <w:shd w:val="clear" w:color="auto" w:fill="FFFFFF"/>
        </w:rPr>
        <w:t>• Türkiye Kamu Çalışanları Sendikaları Konfederasyonu (Türkiye KAMU-SEN), </w:t>
      </w:r>
      <w:r>
        <w:rPr>
          <w:rFonts w:ascii="Arial" w:hAnsi="Arial" w:cs="Arial"/>
          <w:color w:val="3B3B3B"/>
        </w:rPr>
        <w:br/>
      </w:r>
      <w:r>
        <w:rPr>
          <w:rFonts w:ascii="Arial" w:hAnsi="Arial" w:cs="Arial"/>
          <w:color w:val="3B3B3B"/>
          <w:shd w:val="clear" w:color="auto" w:fill="FFFFFF"/>
        </w:rPr>
        <w:t>• Türkiye Odalar ve Borsalar Birliği (TOBB) olarak buradayız.</w:t>
      </w:r>
      <w:r>
        <w:rPr>
          <w:rFonts w:ascii="Arial" w:hAnsi="Arial" w:cs="Arial"/>
          <w:color w:val="3B3B3B"/>
        </w:rPr>
        <w:br/>
      </w:r>
      <w:r>
        <w:rPr>
          <w:rFonts w:ascii="Arial" w:hAnsi="Arial" w:cs="Arial"/>
          <w:color w:val="3B3B3B"/>
          <w:shd w:val="clear" w:color="auto" w:fill="FFFFFF"/>
        </w:rPr>
        <w:t>Bu masada oturan demokrasi sevdalısı kurumlar olarak, bu ortak açıklamayı 81 ilde aynı anda yapıyoruz.</w:t>
      </w:r>
      <w:r>
        <w:rPr>
          <w:rFonts w:ascii="Arial" w:hAnsi="Arial" w:cs="Arial"/>
          <w:color w:val="3B3B3B"/>
        </w:rPr>
        <w:br/>
      </w:r>
      <w:r>
        <w:rPr>
          <w:rFonts w:ascii="Arial" w:hAnsi="Arial" w:cs="Arial"/>
          <w:color w:val="3B3B3B"/>
          <w:shd w:val="clear" w:color="auto" w:fill="FFFFFF"/>
        </w:rPr>
        <w:t>Tarihimizin en zor günlerinden biri olan 15 Temmuz’un yıldönümüne giriyoruz.</w:t>
      </w:r>
      <w:r>
        <w:rPr>
          <w:rFonts w:ascii="Arial" w:hAnsi="Arial" w:cs="Arial"/>
          <w:color w:val="3B3B3B"/>
        </w:rPr>
        <w:br/>
      </w:r>
      <w:r>
        <w:rPr>
          <w:rFonts w:ascii="Arial" w:hAnsi="Arial" w:cs="Arial"/>
          <w:color w:val="3B3B3B"/>
          <w:shd w:val="clear" w:color="auto" w:fill="FFFFFF"/>
        </w:rPr>
        <w:t>İki hafta boyunca, farklı etkinliklerle, hazırladığımız afişlerle ülkemizin tamamında 15 Temmuz ruhunu canlı tutacağız.</w:t>
      </w:r>
      <w:r>
        <w:rPr>
          <w:rFonts w:ascii="Arial" w:hAnsi="Arial" w:cs="Arial"/>
          <w:color w:val="3B3B3B"/>
        </w:rPr>
        <w:br/>
      </w:r>
      <w:r>
        <w:rPr>
          <w:rFonts w:ascii="Arial" w:hAnsi="Arial" w:cs="Arial"/>
          <w:color w:val="3B3B3B"/>
          <w:shd w:val="clear" w:color="auto" w:fill="FFFFFF"/>
        </w:rPr>
        <w:t>15 Temmuz’u unutmayacağız, unutturmayacağız.</w:t>
      </w:r>
      <w:r>
        <w:rPr>
          <w:rFonts w:ascii="Arial" w:hAnsi="Arial" w:cs="Arial"/>
          <w:color w:val="3B3B3B"/>
        </w:rPr>
        <w:br/>
      </w:r>
      <w:r>
        <w:rPr>
          <w:rFonts w:ascii="Arial" w:hAnsi="Arial" w:cs="Arial"/>
          <w:color w:val="3B3B3B"/>
          <w:shd w:val="clear" w:color="auto" w:fill="FFFFFF"/>
        </w:rPr>
        <w:t>15 Temmuz’un Türkiye için bir milat olduğuna inanıyoruz.</w:t>
      </w:r>
      <w:r>
        <w:rPr>
          <w:rFonts w:ascii="Arial" w:hAnsi="Arial" w:cs="Arial"/>
          <w:color w:val="3B3B3B"/>
        </w:rPr>
        <w:br/>
      </w:r>
      <w:r>
        <w:rPr>
          <w:rFonts w:ascii="Arial" w:hAnsi="Arial" w:cs="Arial"/>
          <w:color w:val="3B3B3B"/>
          <w:shd w:val="clear" w:color="auto" w:fill="FFFFFF"/>
        </w:rPr>
        <w:t>Çünkü bu alçak saldırı, darbenin ötesinde bir işgal girişimiydi. </w:t>
      </w:r>
      <w:r>
        <w:rPr>
          <w:rFonts w:ascii="Arial" w:hAnsi="Arial" w:cs="Arial"/>
          <w:color w:val="3B3B3B"/>
        </w:rPr>
        <w:br/>
      </w:r>
      <w:r>
        <w:rPr>
          <w:rFonts w:ascii="Arial" w:hAnsi="Arial" w:cs="Arial"/>
          <w:color w:val="3B3B3B"/>
          <w:shd w:val="clear" w:color="auto" w:fill="FFFFFF"/>
        </w:rPr>
        <w:t>15 Temmuz, İstiklal Harbinden bu yana ülkemizin karşılaştığı en büyük tehlikeydi.</w:t>
      </w:r>
      <w:r>
        <w:rPr>
          <w:rFonts w:ascii="Arial" w:hAnsi="Arial" w:cs="Arial"/>
          <w:color w:val="3B3B3B"/>
        </w:rPr>
        <w:br/>
      </w:r>
      <w:r>
        <w:rPr>
          <w:rFonts w:ascii="Arial" w:hAnsi="Arial" w:cs="Arial"/>
          <w:color w:val="3B3B3B"/>
          <w:shd w:val="clear" w:color="auto" w:fill="FFFFFF"/>
        </w:rPr>
        <w:t xml:space="preserve">O gece </w:t>
      </w:r>
      <w:proofErr w:type="spellStart"/>
      <w:r>
        <w:rPr>
          <w:rFonts w:ascii="Arial" w:hAnsi="Arial" w:cs="Arial"/>
          <w:color w:val="3B3B3B"/>
          <w:shd w:val="clear" w:color="auto" w:fill="FFFFFF"/>
        </w:rPr>
        <w:t>Fetullahçı</w:t>
      </w:r>
      <w:proofErr w:type="spellEnd"/>
      <w:r>
        <w:rPr>
          <w:rFonts w:ascii="Arial" w:hAnsi="Arial" w:cs="Arial"/>
          <w:color w:val="3B3B3B"/>
          <w:shd w:val="clear" w:color="auto" w:fill="FFFFFF"/>
        </w:rPr>
        <w:t xml:space="preserve"> terör örgütü, “devleti” ele geçirmeye, milleti tahakküm altına almaya kalkıştı.  </w:t>
      </w:r>
      <w:r>
        <w:rPr>
          <w:rFonts w:ascii="Arial" w:hAnsi="Arial" w:cs="Arial"/>
          <w:color w:val="3B3B3B"/>
        </w:rPr>
        <w:br/>
      </w:r>
      <w:r>
        <w:rPr>
          <w:rFonts w:ascii="Arial" w:hAnsi="Arial" w:cs="Arial"/>
          <w:color w:val="3B3B3B"/>
          <w:shd w:val="clear" w:color="auto" w:fill="FFFFFF"/>
        </w:rPr>
        <w:t>Darbe girişiminin asıl amacı; ülkemizi tarihimizde görülmemiş bir kaosa sürüklemek, kardeş kavgası başlatmak ve Türkiye’yi iç savaş ortamına sokmaktı.</w:t>
      </w:r>
      <w:r>
        <w:rPr>
          <w:rFonts w:ascii="Arial" w:hAnsi="Arial" w:cs="Arial"/>
          <w:color w:val="3B3B3B"/>
        </w:rPr>
        <w:br/>
      </w:r>
      <w:r>
        <w:rPr>
          <w:rFonts w:ascii="Arial" w:hAnsi="Arial" w:cs="Arial"/>
          <w:color w:val="3B3B3B"/>
          <w:shd w:val="clear" w:color="auto" w:fill="FFFFFF"/>
        </w:rPr>
        <w:t>Darbe teşebbüsünün nihai amacı; Türkiye Cumhuriyetini bir daha ayağa kalkamayacak duruma düşürmekti.</w:t>
      </w:r>
      <w:r>
        <w:rPr>
          <w:rFonts w:ascii="Arial" w:hAnsi="Arial" w:cs="Arial"/>
          <w:color w:val="3B3B3B"/>
        </w:rPr>
        <w:br/>
      </w:r>
      <w:r>
        <w:rPr>
          <w:rFonts w:ascii="Arial" w:hAnsi="Arial" w:cs="Arial"/>
          <w:color w:val="3B3B3B"/>
        </w:rPr>
        <w:br/>
      </w:r>
      <w:r>
        <w:rPr>
          <w:rFonts w:ascii="Arial" w:hAnsi="Arial" w:cs="Arial"/>
          <w:color w:val="3B3B3B"/>
          <w:shd w:val="clear" w:color="auto" w:fill="FFFFFF"/>
        </w:rPr>
        <w:t>Allah’a şükürler olsun Milletimiz, cesareti ve feraseti ile bu belayı, bu fitneyi durdurdu.</w:t>
      </w:r>
      <w:r>
        <w:rPr>
          <w:rFonts w:ascii="Arial" w:hAnsi="Arial" w:cs="Arial"/>
          <w:color w:val="3B3B3B"/>
        </w:rPr>
        <w:br/>
      </w:r>
      <w:r>
        <w:rPr>
          <w:rFonts w:ascii="Arial" w:hAnsi="Arial" w:cs="Arial"/>
          <w:color w:val="3B3B3B"/>
          <w:shd w:val="clear" w:color="auto" w:fill="FFFFFF"/>
        </w:rPr>
        <w:t>Milletimiz demokrasimize ve özgürlüğümüze kasteden bu saldırı karşısında dik durdu, canı pahasına değerlerini savundu.</w:t>
      </w:r>
      <w:r>
        <w:rPr>
          <w:rFonts w:ascii="Arial" w:hAnsi="Arial" w:cs="Arial"/>
          <w:color w:val="3B3B3B"/>
        </w:rPr>
        <w:br/>
      </w:r>
      <w:r>
        <w:rPr>
          <w:rFonts w:ascii="Arial" w:hAnsi="Arial" w:cs="Arial"/>
          <w:color w:val="3B3B3B"/>
          <w:shd w:val="clear" w:color="auto" w:fill="FFFFFF"/>
        </w:rPr>
        <w:t>Bu masadaki kuruluşlarının tamamı da, ilk andan itibaren, devletimizin ve milletimizin yanında yer aldı. </w:t>
      </w:r>
      <w:r>
        <w:rPr>
          <w:rFonts w:ascii="Arial" w:hAnsi="Arial" w:cs="Arial"/>
          <w:color w:val="3B3B3B"/>
        </w:rPr>
        <w:br/>
      </w:r>
      <w:r>
        <w:rPr>
          <w:rFonts w:ascii="Arial" w:hAnsi="Arial" w:cs="Arial"/>
          <w:color w:val="3B3B3B"/>
          <w:shd w:val="clear" w:color="auto" w:fill="FFFFFF"/>
        </w:rPr>
        <w:t>Başta Cumhurbaşkanımız olmak üzere, Gazi Meclisimiz, Başbakanımız, siyasi partilerimiz, milletimiz, sivil toplum kuruluşlarımız ve medyamızın kararlı duruşuyla bir destan yazdık.</w:t>
      </w:r>
      <w:r>
        <w:rPr>
          <w:rFonts w:ascii="Arial" w:hAnsi="Arial" w:cs="Arial"/>
          <w:color w:val="3B3B3B"/>
        </w:rPr>
        <w:br/>
      </w:r>
      <w:r>
        <w:rPr>
          <w:rFonts w:ascii="Arial" w:hAnsi="Arial" w:cs="Arial"/>
          <w:color w:val="3B3B3B"/>
          <w:shd w:val="clear" w:color="auto" w:fill="FFFFFF"/>
        </w:rPr>
        <w:t>Haince planlanmış darbe girişimini savuşturan milletimizin önünde saygıyla eğiliyoruz.</w:t>
      </w:r>
      <w:r>
        <w:rPr>
          <w:rFonts w:ascii="Arial" w:hAnsi="Arial" w:cs="Arial"/>
          <w:color w:val="3B3B3B"/>
        </w:rPr>
        <w:br/>
      </w:r>
      <w:r>
        <w:rPr>
          <w:rFonts w:ascii="Arial" w:hAnsi="Arial" w:cs="Arial"/>
          <w:color w:val="3B3B3B"/>
        </w:rPr>
        <w:br/>
      </w:r>
      <w:r>
        <w:rPr>
          <w:rFonts w:ascii="Arial" w:hAnsi="Arial" w:cs="Arial"/>
          <w:color w:val="3B3B3B"/>
          <w:shd w:val="clear" w:color="auto" w:fill="FFFFFF"/>
        </w:rPr>
        <w:t>15 Temmuz’da Türkiye, en zor demokrasi sınavını büyük başarıyla vermiştir.</w:t>
      </w:r>
      <w:r>
        <w:rPr>
          <w:rFonts w:ascii="Arial" w:hAnsi="Arial" w:cs="Arial"/>
          <w:color w:val="3B3B3B"/>
        </w:rPr>
        <w:br/>
      </w:r>
      <w:r>
        <w:rPr>
          <w:rFonts w:ascii="Arial" w:hAnsi="Arial" w:cs="Arial"/>
          <w:color w:val="3B3B3B"/>
          <w:shd w:val="clear" w:color="auto" w:fill="FFFFFF"/>
        </w:rPr>
        <w:t>Demokrasimizin, hiçbir kaba kuvvete teslim olmayacak kadar güçlü olduğunu herkese gösterdik.</w:t>
      </w:r>
      <w:r>
        <w:rPr>
          <w:rFonts w:ascii="Arial" w:hAnsi="Arial" w:cs="Arial"/>
          <w:color w:val="3B3B3B"/>
        </w:rPr>
        <w:br/>
      </w:r>
      <w:r>
        <w:rPr>
          <w:rFonts w:ascii="Arial" w:hAnsi="Arial" w:cs="Arial"/>
          <w:color w:val="3B3B3B"/>
          <w:shd w:val="clear" w:color="auto" w:fill="FFFFFF"/>
        </w:rPr>
        <w:t>Milletimiz darbeye karşı durarak şunu açık şekilde ilan etmiştir. “Türkiye Cumhuriyeti devletini Milletin iradesi dışında hiçbir güç yönetemez.”</w:t>
      </w:r>
      <w:r>
        <w:rPr>
          <w:rFonts w:ascii="Arial" w:hAnsi="Arial" w:cs="Arial"/>
          <w:color w:val="3B3B3B"/>
        </w:rPr>
        <w:br/>
      </w:r>
      <w:r>
        <w:rPr>
          <w:rFonts w:ascii="Arial" w:hAnsi="Arial" w:cs="Arial"/>
          <w:color w:val="3B3B3B"/>
          <w:shd w:val="clear" w:color="auto" w:fill="FFFFFF"/>
        </w:rPr>
        <w:t>Bu, dünyaya örnek olacak bir tavırdır.</w:t>
      </w:r>
      <w:r>
        <w:rPr>
          <w:rFonts w:ascii="Arial" w:hAnsi="Arial" w:cs="Arial"/>
          <w:color w:val="3B3B3B"/>
        </w:rPr>
        <w:br/>
      </w:r>
      <w:r>
        <w:rPr>
          <w:rFonts w:ascii="Arial" w:hAnsi="Arial" w:cs="Arial"/>
          <w:color w:val="3B3B3B"/>
          <w:shd w:val="clear" w:color="auto" w:fill="FFFFFF"/>
        </w:rPr>
        <w:t>Elbette bunun için büyük bir bedel ödedik.</w:t>
      </w:r>
      <w:r>
        <w:rPr>
          <w:rFonts w:ascii="Arial" w:hAnsi="Arial" w:cs="Arial"/>
          <w:color w:val="3B3B3B"/>
        </w:rPr>
        <w:br/>
      </w:r>
      <w:r>
        <w:rPr>
          <w:rFonts w:ascii="Arial" w:hAnsi="Arial" w:cs="Arial"/>
          <w:color w:val="3B3B3B"/>
          <w:shd w:val="clear" w:color="auto" w:fill="FFFFFF"/>
        </w:rPr>
        <w:t>Darbe girişimine karşı verdiğimiz bu mücadelede, 250 vatandaşımız şehit oldu.</w:t>
      </w:r>
      <w:r>
        <w:rPr>
          <w:rFonts w:ascii="Arial" w:hAnsi="Arial" w:cs="Arial"/>
          <w:color w:val="3B3B3B"/>
        </w:rPr>
        <w:br/>
      </w:r>
      <w:r>
        <w:rPr>
          <w:rFonts w:ascii="Arial" w:hAnsi="Arial" w:cs="Arial"/>
          <w:color w:val="3B3B3B"/>
          <w:shd w:val="clear" w:color="auto" w:fill="FFFFFF"/>
        </w:rPr>
        <w:t>2301 vatandaşımız gazi oldu.</w:t>
      </w:r>
      <w:r>
        <w:rPr>
          <w:rFonts w:ascii="Arial" w:hAnsi="Arial" w:cs="Arial"/>
          <w:color w:val="3B3B3B"/>
        </w:rPr>
        <w:br/>
      </w:r>
      <w:r>
        <w:rPr>
          <w:rFonts w:ascii="Arial" w:hAnsi="Arial" w:cs="Arial"/>
          <w:color w:val="3B3B3B"/>
          <w:shd w:val="clear" w:color="auto" w:fill="FFFFFF"/>
        </w:rPr>
        <w:t>Şehitlerimize Allah’tan rahmet diliyoruz. Gazilerimizi şükranla anıyoruz. </w:t>
      </w:r>
      <w:r>
        <w:rPr>
          <w:rFonts w:ascii="Arial" w:hAnsi="Arial" w:cs="Arial"/>
          <w:color w:val="3B3B3B"/>
        </w:rPr>
        <w:br/>
      </w:r>
      <w:r>
        <w:rPr>
          <w:rFonts w:ascii="Arial" w:hAnsi="Arial" w:cs="Arial"/>
          <w:color w:val="3B3B3B"/>
          <w:shd w:val="clear" w:color="auto" w:fill="FFFFFF"/>
        </w:rPr>
        <w:t>Milletimiz onları daima minnetle ve rahmetle anacaktır.</w:t>
      </w:r>
      <w:r>
        <w:rPr>
          <w:rFonts w:ascii="Arial" w:hAnsi="Arial" w:cs="Arial"/>
          <w:color w:val="3B3B3B"/>
        </w:rPr>
        <w:br/>
      </w:r>
      <w:r>
        <w:rPr>
          <w:rFonts w:ascii="Arial" w:hAnsi="Arial" w:cs="Arial"/>
          <w:color w:val="3B3B3B"/>
          <w:shd w:val="clear" w:color="auto" w:fill="FFFFFF"/>
        </w:rPr>
        <w:t>Dünyada çok az millet bu bedeli ödeyebilir.</w:t>
      </w:r>
      <w:r>
        <w:rPr>
          <w:rFonts w:ascii="Arial" w:hAnsi="Arial" w:cs="Arial"/>
          <w:color w:val="3B3B3B"/>
        </w:rPr>
        <w:br/>
      </w:r>
      <w:r>
        <w:rPr>
          <w:rFonts w:ascii="Arial" w:hAnsi="Arial" w:cs="Arial"/>
          <w:color w:val="3B3B3B"/>
          <w:shd w:val="clear" w:color="auto" w:fill="FFFFFF"/>
        </w:rPr>
        <w:t>Siyasi görüşü fark etmeksizin Türkiye’nin geleceğine sahip çıkan 15 Temmuz ruhu demokrasinin sigortasıdır.</w:t>
      </w:r>
      <w:r>
        <w:rPr>
          <w:rFonts w:ascii="Arial" w:hAnsi="Arial" w:cs="Arial"/>
          <w:color w:val="3B3B3B"/>
        </w:rPr>
        <w:br/>
      </w:r>
      <w:r>
        <w:rPr>
          <w:rFonts w:ascii="Arial" w:hAnsi="Arial" w:cs="Arial"/>
          <w:color w:val="3B3B3B"/>
        </w:rPr>
        <w:br/>
      </w:r>
      <w:r>
        <w:rPr>
          <w:rFonts w:ascii="Arial" w:hAnsi="Arial" w:cs="Arial"/>
          <w:color w:val="3B3B3B"/>
          <w:shd w:val="clear" w:color="auto" w:fill="FFFFFF"/>
        </w:rPr>
        <w:t xml:space="preserve">Bir daha böyle hain girişimlerin yaşanmaması için FETÖ ile mücadele her alanda etkin ve kararlı şekilde </w:t>
      </w:r>
      <w:r>
        <w:rPr>
          <w:rFonts w:ascii="Arial" w:hAnsi="Arial" w:cs="Arial"/>
          <w:color w:val="3B3B3B"/>
          <w:shd w:val="clear" w:color="auto" w:fill="FFFFFF"/>
        </w:rPr>
        <w:lastRenderedPageBreak/>
        <w:t>sürdürülmelidir.</w:t>
      </w:r>
      <w:r>
        <w:rPr>
          <w:rFonts w:ascii="Arial" w:hAnsi="Arial" w:cs="Arial"/>
          <w:color w:val="3B3B3B"/>
        </w:rPr>
        <w:br/>
      </w:r>
      <w:r>
        <w:rPr>
          <w:rFonts w:ascii="Arial" w:hAnsi="Arial" w:cs="Arial"/>
          <w:color w:val="3B3B3B"/>
          <w:shd w:val="clear" w:color="auto" w:fill="FFFFFF"/>
        </w:rPr>
        <w:t>Yargı kurumları, darbecilere ve onların destekçilerine hak ettikleri en ağır cezayı vermeli, milletimizin vicdanını rahatlatmalıdır.</w:t>
      </w:r>
      <w:r>
        <w:rPr>
          <w:rFonts w:ascii="Arial" w:hAnsi="Arial" w:cs="Arial"/>
          <w:color w:val="3B3B3B"/>
        </w:rPr>
        <w:br/>
      </w:r>
      <w:r>
        <w:rPr>
          <w:rFonts w:ascii="Arial" w:hAnsi="Arial" w:cs="Arial"/>
          <w:color w:val="3B3B3B"/>
        </w:rPr>
        <w:br/>
      </w:r>
      <w:r>
        <w:rPr>
          <w:rFonts w:ascii="Arial" w:hAnsi="Arial" w:cs="Arial"/>
          <w:color w:val="3B3B3B"/>
          <w:shd w:val="clear" w:color="auto" w:fill="FFFFFF"/>
        </w:rPr>
        <w:t>Değerli basın mensupları,</w:t>
      </w:r>
      <w:r>
        <w:rPr>
          <w:rFonts w:ascii="Arial" w:hAnsi="Arial" w:cs="Arial"/>
          <w:color w:val="3B3B3B"/>
        </w:rPr>
        <w:br/>
      </w:r>
      <w:r>
        <w:rPr>
          <w:rFonts w:ascii="Arial" w:hAnsi="Arial" w:cs="Arial"/>
          <w:color w:val="3B3B3B"/>
          <w:shd w:val="clear" w:color="auto" w:fill="FFFFFF"/>
        </w:rPr>
        <w:t>En az 15 Temmuz kadar, darbe girişiminden sonrası da, ülkemiz açısından zorlu bir süreç oldu.</w:t>
      </w:r>
      <w:r>
        <w:rPr>
          <w:rFonts w:ascii="Arial" w:hAnsi="Arial" w:cs="Arial"/>
          <w:color w:val="3B3B3B"/>
        </w:rPr>
        <w:br/>
      </w:r>
      <w:r>
        <w:rPr>
          <w:rFonts w:ascii="Arial" w:hAnsi="Arial" w:cs="Arial"/>
          <w:color w:val="3B3B3B"/>
          <w:shd w:val="clear" w:color="auto" w:fill="FFFFFF"/>
        </w:rPr>
        <w:t>Darbe girişimi sonrası toplum büyük bir travma yaşadı.</w:t>
      </w:r>
      <w:r>
        <w:rPr>
          <w:rFonts w:ascii="Arial" w:hAnsi="Arial" w:cs="Arial"/>
          <w:color w:val="3B3B3B"/>
        </w:rPr>
        <w:br/>
      </w:r>
      <w:r>
        <w:rPr>
          <w:rFonts w:ascii="Arial" w:hAnsi="Arial" w:cs="Arial"/>
          <w:color w:val="3B3B3B"/>
          <w:shd w:val="clear" w:color="auto" w:fill="FFFFFF"/>
        </w:rPr>
        <w:t>FETÖ, yalan haberlerle yurt dışında ülkemiz aleyhine karalama kampanyaları yürüttü.</w:t>
      </w:r>
      <w:r>
        <w:rPr>
          <w:rFonts w:ascii="Arial" w:hAnsi="Arial" w:cs="Arial"/>
          <w:color w:val="3B3B3B"/>
        </w:rPr>
        <w:br/>
      </w:r>
      <w:r>
        <w:rPr>
          <w:rFonts w:ascii="Arial" w:hAnsi="Arial" w:cs="Arial"/>
          <w:color w:val="3B3B3B"/>
          <w:shd w:val="clear" w:color="auto" w:fill="FFFFFF"/>
        </w:rPr>
        <w:t>Ekonomimiz de bu saldırıdan olumsuz etkilendi.</w:t>
      </w:r>
      <w:r>
        <w:rPr>
          <w:rFonts w:ascii="Arial" w:hAnsi="Arial" w:cs="Arial"/>
          <w:color w:val="3B3B3B"/>
        </w:rPr>
        <w:br/>
      </w:r>
      <w:r>
        <w:rPr>
          <w:rFonts w:ascii="Arial" w:hAnsi="Arial" w:cs="Arial"/>
          <w:color w:val="3B3B3B"/>
          <w:shd w:val="clear" w:color="auto" w:fill="FFFFFF"/>
        </w:rPr>
        <w:t>Allah’a şükür, birlik ve beraberliğimiz sayesinde bunların hepsini de kısa sürede atlattık.</w:t>
      </w:r>
      <w:r>
        <w:rPr>
          <w:rFonts w:ascii="Arial" w:hAnsi="Arial" w:cs="Arial"/>
          <w:color w:val="3B3B3B"/>
        </w:rPr>
        <w:br/>
      </w:r>
      <w:r>
        <w:rPr>
          <w:rFonts w:ascii="Arial" w:hAnsi="Arial" w:cs="Arial"/>
          <w:color w:val="3B3B3B"/>
          <w:shd w:val="clear" w:color="auto" w:fill="FFFFFF"/>
        </w:rPr>
        <w:t>Hükümetimizin bizlerle istişare içinde aldığı önlem ve yaptığı reformlarla hızla toparlandık.</w:t>
      </w:r>
      <w:r>
        <w:rPr>
          <w:rFonts w:ascii="Arial" w:hAnsi="Arial" w:cs="Arial"/>
          <w:color w:val="3B3B3B"/>
        </w:rPr>
        <w:br/>
      </w:r>
      <w:r>
        <w:rPr>
          <w:rFonts w:ascii="Arial" w:hAnsi="Arial" w:cs="Arial"/>
          <w:color w:val="3B3B3B"/>
          <w:shd w:val="clear" w:color="auto" w:fill="FFFFFF"/>
        </w:rPr>
        <w:t>Daha darbe girişiminin üzerinden bir yıl geçmeden ekonomide yüzde 5’lik büyümeyi yakaladık.</w:t>
      </w:r>
      <w:r>
        <w:rPr>
          <w:rFonts w:ascii="Arial" w:hAnsi="Arial" w:cs="Arial"/>
          <w:color w:val="3B3B3B"/>
        </w:rPr>
        <w:br/>
      </w:r>
      <w:r>
        <w:rPr>
          <w:rFonts w:ascii="Arial" w:hAnsi="Arial" w:cs="Arial"/>
          <w:color w:val="3B3B3B"/>
          <w:shd w:val="clear" w:color="auto" w:fill="FFFFFF"/>
        </w:rPr>
        <w:t>İstihdam rekorları kırdık. Bu yılın ilk altı ayında tam 1 milyon 200 bin insanımıza yeni istihdam sağladık.</w:t>
      </w:r>
      <w:r>
        <w:rPr>
          <w:rFonts w:ascii="Arial" w:hAnsi="Arial" w:cs="Arial"/>
          <w:color w:val="3B3B3B"/>
        </w:rPr>
        <w:br/>
      </w:r>
      <w:r>
        <w:rPr>
          <w:rFonts w:ascii="Arial" w:hAnsi="Arial" w:cs="Arial"/>
          <w:color w:val="3B3B3B"/>
          <w:shd w:val="clear" w:color="auto" w:fill="FFFFFF"/>
        </w:rPr>
        <w:t>İhracatımızı rekor düzeyde arttırmaya başladık.</w:t>
      </w:r>
      <w:r>
        <w:rPr>
          <w:rFonts w:ascii="Arial" w:hAnsi="Arial" w:cs="Arial"/>
          <w:color w:val="3B3B3B"/>
        </w:rPr>
        <w:br/>
      </w:r>
      <w:r>
        <w:rPr>
          <w:rFonts w:ascii="Arial" w:hAnsi="Arial" w:cs="Arial"/>
          <w:color w:val="3B3B3B"/>
          <w:shd w:val="clear" w:color="auto" w:fill="FFFFFF"/>
        </w:rPr>
        <w:t>Yabancı yatırımcıların güvenini yeniden kazandık.</w:t>
      </w:r>
      <w:r>
        <w:rPr>
          <w:rFonts w:ascii="Arial" w:hAnsi="Arial" w:cs="Arial"/>
          <w:color w:val="3B3B3B"/>
        </w:rPr>
        <w:br/>
      </w:r>
      <w:r>
        <w:rPr>
          <w:rFonts w:ascii="Arial" w:hAnsi="Arial" w:cs="Arial"/>
          <w:color w:val="3B3B3B"/>
        </w:rPr>
        <w:br/>
      </w:r>
      <w:r>
        <w:rPr>
          <w:rFonts w:ascii="Arial" w:hAnsi="Arial" w:cs="Arial"/>
          <w:color w:val="3B3B3B"/>
          <w:shd w:val="clear" w:color="auto" w:fill="FFFFFF"/>
        </w:rPr>
        <w:t>Çok açık ifade ediyoruz ki, Türkiye dünyanın en zor stres testinden başarı ile çıkmıştır.</w:t>
      </w:r>
      <w:r>
        <w:rPr>
          <w:rFonts w:ascii="Arial" w:hAnsi="Arial" w:cs="Arial"/>
          <w:color w:val="3B3B3B"/>
        </w:rPr>
        <w:br/>
      </w:r>
      <w:r>
        <w:rPr>
          <w:rFonts w:ascii="Arial" w:hAnsi="Arial" w:cs="Arial"/>
          <w:color w:val="3B3B3B"/>
          <w:shd w:val="clear" w:color="auto" w:fill="FFFFFF"/>
        </w:rPr>
        <w:t>Emin olun bizim son bir yılda yaşadıklarımızı başka bir ülke yaşasaydı bir daha ayağa kalkamazdı.</w:t>
      </w:r>
      <w:r>
        <w:rPr>
          <w:rFonts w:ascii="Arial" w:hAnsi="Arial" w:cs="Arial"/>
          <w:color w:val="3B3B3B"/>
        </w:rPr>
        <w:br/>
      </w:r>
      <w:r>
        <w:rPr>
          <w:rFonts w:ascii="Arial" w:hAnsi="Arial" w:cs="Arial"/>
          <w:color w:val="3B3B3B"/>
          <w:shd w:val="clear" w:color="auto" w:fill="FFFFFF"/>
        </w:rPr>
        <w:t>Ama biz dimdik ayaktayız.  </w:t>
      </w:r>
      <w:r>
        <w:rPr>
          <w:rFonts w:ascii="Arial" w:hAnsi="Arial" w:cs="Arial"/>
          <w:color w:val="3B3B3B"/>
        </w:rPr>
        <w:br/>
      </w:r>
      <w:r>
        <w:rPr>
          <w:rFonts w:ascii="Arial" w:hAnsi="Arial" w:cs="Arial"/>
          <w:color w:val="3B3B3B"/>
          <w:shd w:val="clear" w:color="auto" w:fill="FFFFFF"/>
        </w:rPr>
        <w:t>Böyle bir coğrafyada, en zor koşullar altında hiç kimsenin yapamayacağını yaptık.</w:t>
      </w:r>
      <w:r>
        <w:rPr>
          <w:rFonts w:ascii="Arial" w:hAnsi="Arial" w:cs="Arial"/>
          <w:color w:val="3B3B3B"/>
        </w:rPr>
        <w:br/>
      </w:r>
      <w:r>
        <w:rPr>
          <w:rFonts w:ascii="Arial" w:hAnsi="Arial" w:cs="Arial"/>
          <w:color w:val="3B3B3B"/>
          <w:shd w:val="clear" w:color="auto" w:fill="FFFFFF"/>
        </w:rPr>
        <w:t>Ama rehavete kapılmayacağız.</w:t>
      </w:r>
      <w:r>
        <w:rPr>
          <w:rFonts w:ascii="Arial" w:hAnsi="Arial" w:cs="Arial"/>
          <w:color w:val="3B3B3B"/>
        </w:rPr>
        <w:br/>
      </w:r>
      <w:r>
        <w:rPr>
          <w:rFonts w:ascii="Arial" w:hAnsi="Arial" w:cs="Arial"/>
          <w:color w:val="3B3B3B"/>
          <w:shd w:val="clear" w:color="auto" w:fill="FFFFFF"/>
        </w:rPr>
        <w:t>Yapacak daha çok işimiz, büyük hedeflerimiz var.</w:t>
      </w:r>
      <w:r>
        <w:rPr>
          <w:rFonts w:ascii="Arial" w:hAnsi="Arial" w:cs="Arial"/>
          <w:color w:val="3B3B3B"/>
        </w:rPr>
        <w:br/>
      </w:r>
      <w:r>
        <w:rPr>
          <w:rFonts w:ascii="Arial" w:hAnsi="Arial" w:cs="Arial"/>
          <w:color w:val="3B3B3B"/>
        </w:rPr>
        <w:br/>
      </w:r>
      <w:r>
        <w:rPr>
          <w:rFonts w:ascii="Arial" w:hAnsi="Arial" w:cs="Arial"/>
          <w:color w:val="3B3B3B"/>
          <w:shd w:val="clear" w:color="auto" w:fill="FFFFFF"/>
        </w:rPr>
        <w:t>15 Temmuz sonrası toparlanma sürecini tamamladık. </w:t>
      </w:r>
      <w:r>
        <w:rPr>
          <w:rFonts w:ascii="Arial" w:hAnsi="Arial" w:cs="Arial"/>
          <w:color w:val="3B3B3B"/>
        </w:rPr>
        <w:br/>
      </w:r>
      <w:r>
        <w:rPr>
          <w:rFonts w:ascii="Arial" w:hAnsi="Arial" w:cs="Arial"/>
          <w:color w:val="3B3B3B"/>
          <w:shd w:val="clear" w:color="auto" w:fill="FFFFFF"/>
        </w:rPr>
        <w:t>Şimdi yeni bir atılım sürecini başlatmamız gerekiyor.</w:t>
      </w:r>
      <w:r>
        <w:rPr>
          <w:rFonts w:ascii="Arial" w:hAnsi="Arial" w:cs="Arial"/>
          <w:color w:val="3B3B3B"/>
        </w:rPr>
        <w:br/>
      </w:r>
      <w:r>
        <w:rPr>
          <w:rFonts w:ascii="Arial" w:hAnsi="Arial" w:cs="Arial"/>
          <w:color w:val="3B3B3B"/>
          <w:shd w:val="clear" w:color="auto" w:fill="FFFFFF"/>
        </w:rPr>
        <w:t>Ayağımızdaki prangayı çözdük, şimdi koşma zamanı.</w:t>
      </w:r>
      <w:r>
        <w:rPr>
          <w:rFonts w:ascii="Arial" w:hAnsi="Arial" w:cs="Arial"/>
          <w:color w:val="3B3B3B"/>
        </w:rPr>
        <w:br/>
      </w:r>
      <w:r>
        <w:rPr>
          <w:rFonts w:ascii="Arial" w:hAnsi="Arial" w:cs="Arial"/>
          <w:color w:val="3B3B3B"/>
          <w:shd w:val="clear" w:color="auto" w:fill="FFFFFF"/>
        </w:rPr>
        <w:t>Büyümede, istihdamda, ihracatta yeni rekorlar kırmalıyız.</w:t>
      </w:r>
      <w:r>
        <w:rPr>
          <w:rFonts w:ascii="Arial" w:hAnsi="Arial" w:cs="Arial"/>
          <w:color w:val="3B3B3B"/>
        </w:rPr>
        <w:br/>
      </w:r>
      <w:r>
        <w:rPr>
          <w:rFonts w:ascii="Arial" w:hAnsi="Arial" w:cs="Arial"/>
          <w:color w:val="3B3B3B"/>
          <w:shd w:val="clear" w:color="auto" w:fill="FFFFFF"/>
        </w:rPr>
        <w:t>Vatandaşlarımızın refah seviyesini daha da arttırmalı, demokratik kazanımlarımızı güçlendirerek ileriye taşımalıyız.</w:t>
      </w:r>
      <w:r>
        <w:rPr>
          <w:rFonts w:ascii="Arial" w:hAnsi="Arial" w:cs="Arial"/>
          <w:color w:val="3B3B3B"/>
        </w:rPr>
        <w:br/>
      </w:r>
      <w:r>
        <w:rPr>
          <w:rFonts w:ascii="Arial" w:hAnsi="Arial" w:cs="Arial"/>
          <w:color w:val="3B3B3B"/>
          <w:shd w:val="clear" w:color="auto" w:fill="FFFFFF"/>
        </w:rPr>
        <w:t>Bütün bunlar için ortak akılla ve istişare içinde, yeni bir reform süreci başlatmalıyız.</w:t>
      </w:r>
      <w:r>
        <w:rPr>
          <w:rFonts w:ascii="Arial" w:hAnsi="Arial" w:cs="Arial"/>
          <w:color w:val="3B3B3B"/>
        </w:rPr>
        <w:br/>
      </w:r>
      <w:r>
        <w:rPr>
          <w:rFonts w:ascii="Arial" w:hAnsi="Arial" w:cs="Arial"/>
          <w:color w:val="3B3B3B"/>
        </w:rPr>
        <w:br/>
      </w:r>
      <w:r>
        <w:rPr>
          <w:rFonts w:ascii="Arial" w:hAnsi="Arial" w:cs="Arial"/>
          <w:color w:val="3B3B3B"/>
          <w:shd w:val="clear" w:color="auto" w:fill="FFFFFF"/>
        </w:rPr>
        <w:t>Buradan yurt dışındaki dostlarımıza da sesleniyoruz.</w:t>
      </w:r>
      <w:r>
        <w:rPr>
          <w:rFonts w:ascii="Arial" w:hAnsi="Arial" w:cs="Arial"/>
          <w:color w:val="3B3B3B"/>
        </w:rPr>
        <w:br/>
      </w:r>
      <w:r>
        <w:rPr>
          <w:rFonts w:ascii="Arial" w:hAnsi="Arial" w:cs="Arial"/>
          <w:color w:val="3B3B3B"/>
          <w:shd w:val="clear" w:color="auto" w:fill="FFFFFF"/>
        </w:rPr>
        <w:t>Aldığı yaraları saran milletimiz, bu büyük demokrasi sınavının birinci yılında bütün dostlarını yanında görmeyi arzulamaktadır. </w:t>
      </w:r>
      <w:r>
        <w:rPr>
          <w:rFonts w:ascii="Arial" w:hAnsi="Arial" w:cs="Arial"/>
          <w:color w:val="3B3B3B"/>
        </w:rPr>
        <w:br/>
      </w:r>
      <w:r>
        <w:rPr>
          <w:rFonts w:ascii="Arial" w:hAnsi="Arial" w:cs="Arial"/>
          <w:color w:val="3B3B3B"/>
          <w:shd w:val="clear" w:color="auto" w:fill="FFFFFF"/>
        </w:rPr>
        <w:t>Dostlarımızı iftira kampanyalarına değil, gerçeklere kulak vermeye, buna göre tavır almaya davet ediyoruz. </w:t>
      </w:r>
      <w:r>
        <w:rPr>
          <w:rFonts w:ascii="Arial" w:hAnsi="Arial" w:cs="Arial"/>
          <w:color w:val="3B3B3B"/>
        </w:rPr>
        <w:br/>
      </w:r>
      <w:r>
        <w:rPr>
          <w:rFonts w:ascii="Arial" w:hAnsi="Arial" w:cs="Arial"/>
          <w:color w:val="3B3B3B"/>
          <w:shd w:val="clear" w:color="auto" w:fill="FFFFFF"/>
        </w:rPr>
        <w:t>FETÖ ile mücadelede dost ve müttefik devletlerin de desteklerini bekliyoruz.</w:t>
      </w:r>
      <w:r>
        <w:rPr>
          <w:rFonts w:ascii="Arial" w:hAnsi="Arial" w:cs="Arial"/>
          <w:color w:val="3B3B3B"/>
        </w:rPr>
        <w:br/>
      </w:r>
      <w:r>
        <w:rPr>
          <w:rFonts w:ascii="Arial" w:hAnsi="Arial" w:cs="Arial"/>
          <w:color w:val="3B3B3B"/>
          <w:shd w:val="clear" w:color="auto" w:fill="FFFFFF"/>
        </w:rPr>
        <w:t>Kaynağı ne olursa olsun darbe ve terör bir insanlık suçudur. Ancak birlikte çalışırsak daha iyi bir gelecek inşa edebiliriz.</w:t>
      </w:r>
      <w:r>
        <w:rPr>
          <w:rFonts w:ascii="Arial" w:hAnsi="Arial" w:cs="Arial"/>
          <w:color w:val="3B3B3B"/>
        </w:rPr>
        <w:br/>
      </w:r>
      <w:r>
        <w:rPr>
          <w:rFonts w:ascii="Arial" w:hAnsi="Arial" w:cs="Arial"/>
          <w:color w:val="3B3B3B"/>
        </w:rPr>
        <w:br/>
      </w:r>
      <w:r>
        <w:rPr>
          <w:rFonts w:ascii="Arial" w:hAnsi="Arial" w:cs="Arial"/>
          <w:color w:val="3B3B3B"/>
          <w:shd w:val="clear" w:color="auto" w:fill="FFFFFF"/>
        </w:rPr>
        <w:t>Bizler ülkemiz ve milletimiz için şimdi daha büyük bir azimle çalışacak ve Türkiye’yi büyük hedeflerine taşıyacağız.</w:t>
      </w:r>
      <w:r>
        <w:rPr>
          <w:rFonts w:ascii="Arial" w:hAnsi="Arial" w:cs="Arial"/>
          <w:color w:val="3B3B3B"/>
        </w:rPr>
        <w:br/>
      </w:r>
      <w:r>
        <w:rPr>
          <w:rFonts w:ascii="Arial" w:hAnsi="Arial" w:cs="Arial"/>
          <w:color w:val="3B3B3B"/>
          <w:shd w:val="clear" w:color="auto" w:fill="FFFFFF"/>
        </w:rPr>
        <w:t>Üzerine basarak bir kez daha ifade ediyoruz: Türkiye’nin sivil toplumu olarak, 15 Temmuz’u asla unutmayacağız, unutturmayacağız.</w:t>
      </w:r>
      <w:r>
        <w:rPr>
          <w:rFonts w:ascii="Arial" w:hAnsi="Arial" w:cs="Arial"/>
          <w:color w:val="3B3B3B"/>
        </w:rPr>
        <w:br/>
      </w:r>
      <w:r>
        <w:rPr>
          <w:rFonts w:ascii="Arial" w:hAnsi="Arial" w:cs="Arial"/>
          <w:color w:val="3B3B3B"/>
          <w:shd w:val="clear" w:color="auto" w:fill="FFFFFF"/>
        </w:rPr>
        <w:t>Ülkemizin geleceğini inşa ederken yaşadıklarımızdan aldığımız dersler bize ışık olacak.</w:t>
      </w:r>
      <w:r>
        <w:rPr>
          <w:rFonts w:ascii="Arial" w:hAnsi="Arial" w:cs="Arial"/>
          <w:color w:val="3B3B3B"/>
        </w:rPr>
        <w:br/>
      </w:r>
      <w:r>
        <w:rPr>
          <w:rFonts w:ascii="Arial" w:hAnsi="Arial" w:cs="Arial"/>
          <w:color w:val="3B3B3B"/>
          <w:shd w:val="clear" w:color="auto" w:fill="FFFFFF"/>
        </w:rPr>
        <w:t>Biz bu ülkenin geleceğinden umutluyuz. </w:t>
      </w:r>
      <w:r>
        <w:rPr>
          <w:rFonts w:ascii="Arial" w:hAnsi="Arial" w:cs="Arial"/>
          <w:color w:val="3B3B3B"/>
        </w:rPr>
        <w:br/>
      </w:r>
      <w:r>
        <w:rPr>
          <w:rFonts w:ascii="Arial" w:hAnsi="Arial" w:cs="Arial"/>
          <w:color w:val="3B3B3B"/>
          <w:shd w:val="clear" w:color="auto" w:fill="FFFFFF"/>
        </w:rPr>
        <w:t>Gücümüz milli irade, hedefimiz büyük Türkiye.</w:t>
      </w:r>
      <w:r>
        <w:rPr>
          <w:rFonts w:ascii="Arial" w:hAnsi="Arial" w:cs="Arial"/>
          <w:color w:val="3B3B3B"/>
        </w:rPr>
        <w:br/>
      </w:r>
      <w:r>
        <w:rPr>
          <w:rFonts w:ascii="Arial" w:hAnsi="Arial" w:cs="Arial"/>
          <w:color w:val="3B3B3B"/>
        </w:rPr>
        <w:br/>
      </w:r>
      <w:r>
        <w:rPr>
          <w:rFonts w:ascii="Arial" w:hAnsi="Arial" w:cs="Arial"/>
          <w:color w:val="3B3B3B"/>
          <w:shd w:val="clear" w:color="auto" w:fill="FFFFFF"/>
        </w:rPr>
        <w:t>Hepinizi saygıyla selamlıyoruz.</w:t>
      </w:r>
      <w:r>
        <w:rPr>
          <w:rFonts w:ascii="Arial" w:hAnsi="Arial" w:cs="Arial"/>
          <w:color w:val="3B3B3B"/>
        </w:rPr>
        <w:br/>
      </w:r>
      <w:r>
        <w:rPr>
          <w:rFonts w:ascii="Arial" w:hAnsi="Arial" w:cs="Arial"/>
          <w:color w:val="3B3B3B"/>
          <w:shd w:val="clear" w:color="auto" w:fill="FFFFFF"/>
        </w:rPr>
        <w:t>Yönetim Kurulu başkanı </w:t>
      </w:r>
      <w:r>
        <w:rPr>
          <w:rFonts w:ascii="Arial" w:hAnsi="Arial" w:cs="Arial"/>
          <w:color w:val="3B3B3B"/>
        </w:rPr>
        <w:br/>
      </w:r>
      <w:r>
        <w:rPr>
          <w:rFonts w:ascii="Arial" w:hAnsi="Arial" w:cs="Arial"/>
          <w:color w:val="3B3B3B"/>
          <w:shd w:val="clear" w:color="auto" w:fill="FFFFFF"/>
        </w:rPr>
        <w:t>Fahrettin ÖZÜN </w:t>
      </w:r>
    </w:p>
    <w:p w:rsidR="00CB0362" w:rsidRPr="008834A1" w:rsidRDefault="00CB0362" w:rsidP="00CB0362">
      <w:pPr>
        <w:rPr>
          <w:rFonts w:asciiTheme="minorHAnsi" w:hAnsiTheme="minorHAnsi" w:cstheme="minorHAnsi"/>
          <w:sz w:val="24"/>
          <w:szCs w:val="24"/>
        </w:rPr>
      </w:pPr>
    </w:p>
    <w:p w:rsidR="00CB0362" w:rsidRPr="008834A1" w:rsidRDefault="000654FB" w:rsidP="000654FB">
      <w:pPr>
        <w:rPr>
          <w:rFonts w:asciiTheme="minorHAnsi" w:hAnsiTheme="minorHAnsi" w:cstheme="minorHAnsi"/>
          <w:color w:val="1D2129"/>
          <w:sz w:val="24"/>
          <w:szCs w:val="24"/>
          <w:shd w:val="clear" w:color="auto" w:fill="FFFFFF"/>
        </w:rPr>
      </w:pPr>
      <w:r>
        <w:rPr>
          <w:rFonts w:asciiTheme="minorHAnsi" w:hAnsiTheme="minorHAnsi" w:cstheme="minorHAnsi"/>
          <w:color w:val="1D2129"/>
          <w:sz w:val="24"/>
          <w:szCs w:val="24"/>
          <w:shd w:val="clear" w:color="auto" w:fill="FFFFFF"/>
        </w:rPr>
        <w:tab/>
      </w:r>
      <w:r w:rsidR="00CB0362" w:rsidRPr="008834A1">
        <w:rPr>
          <w:rFonts w:asciiTheme="minorHAnsi" w:hAnsiTheme="minorHAnsi" w:cstheme="minorHAnsi"/>
          <w:color w:val="1D2129"/>
          <w:sz w:val="24"/>
          <w:szCs w:val="24"/>
          <w:shd w:val="clear" w:color="auto" w:fill="FFFFFF"/>
        </w:rPr>
        <w:t xml:space="preserve">Yönetim Kurulu </w:t>
      </w:r>
      <w:proofErr w:type="spellStart"/>
      <w:r w:rsidR="00CB0362" w:rsidRPr="008834A1">
        <w:rPr>
          <w:rFonts w:asciiTheme="minorHAnsi" w:hAnsiTheme="minorHAnsi" w:cstheme="minorHAnsi"/>
          <w:color w:val="1D2129"/>
          <w:sz w:val="24"/>
          <w:szCs w:val="24"/>
          <w:shd w:val="clear" w:color="auto" w:fill="FFFFFF"/>
        </w:rPr>
        <w:t>Başkanımiz</w:t>
      </w:r>
      <w:proofErr w:type="spellEnd"/>
      <w:r w:rsidR="00CB0362" w:rsidRPr="008834A1">
        <w:rPr>
          <w:rFonts w:asciiTheme="minorHAnsi" w:hAnsiTheme="minorHAnsi" w:cstheme="minorHAnsi"/>
          <w:color w:val="1D2129"/>
          <w:sz w:val="24"/>
          <w:szCs w:val="24"/>
          <w:shd w:val="clear" w:color="auto" w:fill="FFFFFF"/>
        </w:rPr>
        <w:t xml:space="preserve"> Fahrettin Özün Kırklareli İl ve İlçe Oda ve Borsa Başkanları, düzenlenen müşterek </w:t>
      </w:r>
      <w:proofErr w:type="spellStart"/>
      <w:r w:rsidR="00CB0362" w:rsidRPr="008834A1">
        <w:rPr>
          <w:rFonts w:asciiTheme="minorHAnsi" w:hAnsiTheme="minorHAnsi" w:cstheme="minorHAnsi"/>
          <w:color w:val="1D2129"/>
          <w:sz w:val="24"/>
          <w:szCs w:val="24"/>
          <w:shd w:val="clear" w:color="auto" w:fill="FFFFFF"/>
        </w:rPr>
        <w:t>toplantiya</w:t>
      </w:r>
      <w:proofErr w:type="spellEnd"/>
      <w:r w:rsidR="00CB0362" w:rsidRPr="008834A1">
        <w:rPr>
          <w:rFonts w:asciiTheme="minorHAnsi" w:hAnsiTheme="minorHAnsi" w:cstheme="minorHAnsi"/>
          <w:color w:val="1D2129"/>
          <w:sz w:val="24"/>
          <w:szCs w:val="24"/>
          <w:shd w:val="clear" w:color="auto" w:fill="FFFFFF"/>
        </w:rPr>
        <w:t xml:space="preserve"> </w:t>
      </w:r>
      <w:proofErr w:type="spellStart"/>
      <w:r w:rsidR="00CB0362" w:rsidRPr="008834A1">
        <w:rPr>
          <w:rFonts w:asciiTheme="minorHAnsi" w:hAnsiTheme="minorHAnsi" w:cstheme="minorHAnsi"/>
          <w:color w:val="1D2129"/>
          <w:sz w:val="24"/>
          <w:szCs w:val="24"/>
          <w:shd w:val="clear" w:color="auto" w:fill="FFFFFF"/>
        </w:rPr>
        <w:t>katildilar</w:t>
      </w:r>
      <w:proofErr w:type="spellEnd"/>
      <w:r w:rsidR="00CB0362" w:rsidRPr="008834A1">
        <w:rPr>
          <w:rFonts w:asciiTheme="minorHAnsi" w:hAnsiTheme="minorHAnsi" w:cstheme="minorHAnsi"/>
          <w:color w:val="1D2129"/>
          <w:sz w:val="24"/>
          <w:szCs w:val="24"/>
          <w:shd w:val="clear" w:color="auto" w:fill="FFFFFF"/>
        </w:rPr>
        <w:t xml:space="preserve">, Kırklareli Ticaret ve Sanayi Odası (KTSO) Yönetim Kurulu Başkanı Ertuğrul Ziya Çetintaş’ın ev sahipliğinde düzenlenen </w:t>
      </w:r>
      <w:proofErr w:type="spellStart"/>
      <w:r w:rsidR="00CB0362" w:rsidRPr="008834A1">
        <w:rPr>
          <w:rFonts w:asciiTheme="minorHAnsi" w:hAnsiTheme="minorHAnsi" w:cstheme="minorHAnsi"/>
          <w:color w:val="1D2129"/>
          <w:sz w:val="24"/>
          <w:szCs w:val="24"/>
          <w:shd w:val="clear" w:color="auto" w:fill="FFFFFF"/>
        </w:rPr>
        <w:t>Toplantı’ya</w:t>
      </w:r>
      <w:proofErr w:type="spellEnd"/>
      <w:r w:rsidR="00CB0362" w:rsidRPr="008834A1">
        <w:rPr>
          <w:rFonts w:asciiTheme="minorHAnsi" w:hAnsiTheme="minorHAnsi" w:cstheme="minorHAnsi"/>
          <w:color w:val="1D2129"/>
          <w:sz w:val="24"/>
          <w:szCs w:val="24"/>
          <w:shd w:val="clear" w:color="auto" w:fill="FFFFFF"/>
        </w:rPr>
        <w:t xml:space="preserve">; AK Parti Kırklareli Milletvekili Selahattin </w:t>
      </w:r>
      <w:proofErr w:type="spellStart"/>
      <w:r w:rsidR="00CB0362" w:rsidRPr="008834A1">
        <w:rPr>
          <w:rFonts w:asciiTheme="minorHAnsi" w:hAnsiTheme="minorHAnsi" w:cstheme="minorHAnsi"/>
          <w:color w:val="1D2129"/>
          <w:sz w:val="24"/>
          <w:szCs w:val="24"/>
          <w:shd w:val="clear" w:color="auto" w:fill="FFFFFF"/>
        </w:rPr>
        <w:t>Minsolmaz</w:t>
      </w:r>
      <w:proofErr w:type="spellEnd"/>
      <w:r w:rsidR="00CB0362" w:rsidRPr="008834A1">
        <w:rPr>
          <w:rFonts w:asciiTheme="minorHAnsi" w:hAnsiTheme="minorHAnsi" w:cstheme="minorHAnsi"/>
          <w:color w:val="1D2129"/>
          <w:sz w:val="24"/>
          <w:szCs w:val="24"/>
          <w:shd w:val="clear" w:color="auto" w:fill="FFFFFF"/>
        </w:rPr>
        <w:t xml:space="preserve">, CHP Kırklareli Milletvekili Vecdi Gündoğdu, AK Parti İl Başkanı Alper Çiler, CHP İl Başkanı Ünal </w:t>
      </w:r>
      <w:proofErr w:type="spellStart"/>
      <w:r w:rsidR="00CB0362" w:rsidRPr="008834A1">
        <w:rPr>
          <w:rFonts w:asciiTheme="minorHAnsi" w:hAnsiTheme="minorHAnsi" w:cstheme="minorHAnsi"/>
          <w:color w:val="1D2129"/>
          <w:sz w:val="24"/>
          <w:szCs w:val="24"/>
          <w:shd w:val="clear" w:color="auto" w:fill="FFFFFF"/>
        </w:rPr>
        <w:t>Başkur</w:t>
      </w:r>
      <w:proofErr w:type="spellEnd"/>
      <w:r w:rsidR="00CB0362" w:rsidRPr="008834A1">
        <w:rPr>
          <w:rFonts w:asciiTheme="minorHAnsi" w:hAnsiTheme="minorHAnsi" w:cstheme="minorHAnsi"/>
          <w:color w:val="1D2129"/>
          <w:sz w:val="24"/>
          <w:szCs w:val="24"/>
          <w:shd w:val="clear" w:color="auto" w:fill="FFFFFF"/>
        </w:rPr>
        <w:t xml:space="preserve"> ile birlikte Kırklareli ilçelerinden Oda ve Borsa Başkanları katıldı.</w:t>
      </w:r>
    </w:p>
    <w:p w:rsidR="00CB0362" w:rsidRPr="008834A1" w:rsidRDefault="00CB0362" w:rsidP="00CB0362">
      <w:pPr>
        <w:tabs>
          <w:tab w:val="left" w:pos="1791"/>
        </w:tabs>
        <w:rPr>
          <w:rFonts w:asciiTheme="minorHAnsi" w:hAnsiTheme="minorHAnsi" w:cstheme="minorHAnsi"/>
          <w:sz w:val="24"/>
          <w:szCs w:val="24"/>
        </w:rPr>
      </w:pPr>
      <w:r w:rsidRPr="008834A1">
        <w:rPr>
          <w:rFonts w:asciiTheme="minorHAnsi" w:hAnsiTheme="minorHAnsi" w:cstheme="minorHAnsi"/>
          <w:noProof/>
          <w:sz w:val="24"/>
          <w:szCs w:val="24"/>
        </w:rPr>
        <w:drawing>
          <wp:inline distT="0" distB="0" distL="0" distR="0">
            <wp:extent cx="5759224" cy="2705100"/>
            <wp:effectExtent l="19050" t="0" r="0" b="0"/>
            <wp:docPr id="28" name="Resim 28" descr="Görüntünün olası içeriği: 9 kişi, gülümseyen insanlar, oturan insan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örüntünün olası içeriği: 9 kişi, gülümseyen insanlar, oturan insanlar"/>
                    <pic:cNvPicPr>
                      <a:picLocks noChangeAspect="1" noChangeArrowheads="1"/>
                    </pic:cNvPicPr>
                  </pic:nvPicPr>
                  <pic:blipFill>
                    <a:blip r:embed="rId60"/>
                    <a:srcRect/>
                    <a:stretch>
                      <a:fillRect/>
                    </a:stretch>
                  </pic:blipFill>
                  <pic:spPr bwMode="auto">
                    <a:xfrm>
                      <a:off x="0" y="0"/>
                      <a:ext cx="5760720" cy="2705803"/>
                    </a:xfrm>
                    <a:prstGeom prst="rect">
                      <a:avLst/>
                    </a:prstGeom>
                    <a:noFill/>
                    <a:ln w="9525">
                      <a:noFill/>
                      <a:miter lim="800000"/>
                      <a:headEnd/>
                      <a:tailEnd/>
                    </a:ln>
                  </pic:spPr>
                </pic:pic>
              </a:graphicData>
            </a:graphic>
          </wp:inline>
        </w:drawing>
      </w:r>
    </w:p>
    <w:p w:rsidR="00824084" w:rsidRPr="00EA1F97" w:rsidRDefault="00824084">
      <w:pPr>
        <w:spacing w:after="0"/>
        <w:ind w:left="725"/>
        <w:rPr>
          <w:rFonts w:asciiTheme="minorHAnsi" w:hAnsiTheme="minorHAnsi" w:cstheme="minorHAnsi"/>
          <w:sz w:val="24"/>
          <w:szCs w:val="24"/>
        </w:rPr>
      </w:pPr>
    </w:p>
    <w:p w:rsidR="00824084" w:rsidRPr="00EA1F97" w:rsidRDefault="00824084">
      <w:pPr>
        <w:spacing w:after="0"/>
        <w:ind w:left="725"/>
        <w:rPr>
          <w:rFonts w:asciiTheme="minorHAnsi" w:hAnsiTheme="minorHAnsi" w:cstheme="minorHAnsi"/>
          <w:sz w:val="24"/>
          <w:szCs w:val="24"/>
        </w:rPr>
      </w:pPr>
    </w:p>
    <w:p w:rsidR="00824084" w:rsidRPr="00EA1F97" w:rsidRDefault="000654FB" w:rsidP="000654FB">
      <w:pPr>
        <w:tabs>
          <w:tab w:val="left" w:pos="795"/>
        </w:tabs>
        <w:spacing w:after="0"/>
        <w:ind w:right="713"/>
        <w:rPr>
          <w:rFonts w:asciiTheme="minorHAnsi" w:hAnsiTheme="minorHAnsi" w:cstheme="minorHAnsi"/>
          <w:sz w:val="24"/>
          <w:szCs w:val="24"/>
        </w:rPr>
      </w:pPr>
      <w:r>
        <w:rPr>
          <w:rFonts w:asciiTheme="minorHAnsi" w:hAnsiTheme="minorHAnsi" w:cstheme="minorHAnsi"/>
          <w:sz w:val="24"/>
          <w:szCs w:val="24"/>
        </w:rPr>
        <w:tab/>
      </w:r>
      <w:r>
        <w:rPr>
          <w:rFonts w:ascii="Arial" w:hAnsi="Arial" w:cs="Arial"/>
          <w:color w:val="3B3B3B"/>
          <w:shd w:val="clear" w:color="auto" w:fill="FFFFFF"/>
        </w:rPr>
        <w:t>Yönetim Kurulu Başkanımız Fahrettin Özün Cumhurbaşkanımız Recep Tayyip Erdoğan '</w:t>
      </w:r>
      <w:proofErr w:type="spellStart"/>
      <w:r>
        <w:rPr>
          <w:rFonts w:ascii="Arial" w:hAnsi="Arial" w:cs="Arial"/>
          <w:color w:val="3B3B3B"/>
          <w:shd w:val="clear" w:color="auto" w:fill="FFFFFF"/>
        </w:rPr>
        <w:t>nın</w:t>
      </w:r>
      <w:proofErr w:type="spellEnd"/>
      <w:r>
        <w:rPr>
          <w:rFonts w:ascii="Arial" w:hAnsi="Arial" w:cs="Arial"/>
          <w:color w:val="3B3B3B"/>
          <w:shd w:val="clear" w:color="auto" w:fill="FFFFFF"/>
        </w:rPr>
        <w:t xml:space="preserve"> da </w:t>
      </w:r>
      <w:proofErr w:type="spellStart"/>
      <w:r>
        <w:rPr>
          <w:rFonts w:ascii="Arial" w:hAnsi="Arial" w:cs="Arial"/>
          <w:color w:val="3B3B3B"/>
          <w:shd w:val="clear" w:color="auto" w:fill="FFFFFF"/>
        </w:rPr>
        <w:t>katılımlariyla</w:t>
      </w:r>
      <w:proofErr w:type="spellEnd"/>
      <w:r>
        <w:rPr>
          <w:rFonts w:ascii="Arial" w:hAnsi="Arial" w:cs="Arial"/>
          <w:color w:val="3B3B3B"/>
          <w:shd w:val="clear" w:color="auto" w:fill="FFFFFF"/>
        </w:rPr>
        <w:t xml:space="preserve"> Cumhurbaşkanlığı Külliyesi ' inde gerçekleşen İstihdam </w:t>
      </w:r>
      <w:proofErr w:type="gramStart"/>
      <w:r>
        <w:rPr>
          <w:rFonts w:ascii="Arial" w:hAnsi="Arial" w:cs="Arial"/>
          <w:color w:val="3B3B3B"/>
          <w:shd w:val="clear" w:color="auto" w:fill="FFFFFF"/>
        </w:rPr>
        <w:t>Şurası -</w:t>
      </w:r>
      <w:proofErr w:type="gramEnd"/>
      <w:r>
        <w:rPr>
          <w:rFonts w:ascii="Arial" w:hAnsi="Arial" w:cs="Arial"/>
          <w:color w:val="3B3B3B"/>
          <w:shd w:val="clear" w:color="auto" w:fill="FFFFFF"/>
        </w:rPr>
        <w:t xml:space="preserve"> Milli İstihdam Seferberliği toplantısına katıldılar.</w:t>
      </w:r>
    </w:p>
    <w:p w:rsidR="00824084" w:rsidRPr="00EA1F97" w:rsidRDefault="00824084">
      <w:pPr>
        <w:spacing w:after="0"/>
        <w:ind w:left="725"/>
        <w:rPr>
          <w:rFonts w:asciiTheme="minorHAnsi" w:hAnsiTheme="minorHAnsi" w:cstheme="minorHAnsi"/>
          <w:sz w:val="24"/>
          <w:szCs w:val="24"/>
        </w:rPr>
      </w:pPr>
    </w:p>
    <w:p w:rsidR="00824084" w:rsidRPr="00EA1F97" w:rsidRDefault="000654FB">
      <w:pPr>
        <w:spacing w:after="0"/>
        <w:ind w:left="725"/>
        <w:rPr>
          <w:rFonts w:asciiTheme="minorHAnsi" w:hAnsiTheme="minorHAnsi" w:cstheme="minorHAnsi"/>
          <w:sz w:val="24"/>
          <w:szCs w:val="24"/>
        </w:rPr>
      </w:pPr>
      <w:r>
        <w:rPr>
          <w:noProof/>
        </w:rPr>
        <w:drawing>
          <wp:inline distT="0" distB="0" distL="0" distR="0">
            <wp:extent cx="4229100" cy="3228975"/>
            <wp:effectExtent l="19050" t="0" r="0" b="0"/>
            <wp:docPr id="150" name="Resim 150" descr="İstihdam Şura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İstihdam Şurası"/>
                    <pic:cNvPicPr>
                      <a:picLocks noChangeAspect="1" noChangeArrowheads="1"/>
                    </pic:cNvPicPr>
                  </pic:nvPicPr>
                  <pic:blipFill>
                    <a:blip r:embed="rId61"/>
                    <a:srcRect/>
                    <a:stretch>
                      <a:fillRect/>
                    </a:stretch>
                  </pic:blipFill>
                  <pic:spPr bwMode="auto">
                    <a:xfrm>
                      <a:off x="0" y="0"/>
                      <a:ext cx="4231827" cy="3231057"/>
                    </a:xfrm>
                    <a:prstGeom prst="rect">
                      <a:avLst/>
                    </a:prstGeom>
                    <a:noFill/>
                    <a:ln w="9525">
                      <a:noFill/>
                      <a:miter lim="800000"/>
                      <a:headEnd/>
                      <a:tailEnd/>
                    </a:ln>
                  </pic:spPr>
                </pic:pic>
              </a:graphicData>
            </a:graphic>
          </wp:inline>
        </w:drawing>
      </w:r>
    </w:p>
    <w:p w:rsidR="00824084" w:rsidRPr="00EA1F97" w:rsidRDefault="00824084">
      <w:pPr>
        <w:spacing w:after="0"/>
        <w:ind w:left="725"/>
        <w:rPr>
          <w:rFonts w:asciiTheme="minorHAnsi" w:hAnsiTheme="minorHAnsi" w:cstheme="minorHAnsi"/>
          <w:sz w:val="24"/>
          <w:szCs w:val="24"/>
        </w:rPr>
      </w:pPr>
    </w:p>
    <w:p w:rsidR="00824084" w:rsidRPr="00EA1F97" w:rsidRDefault="00EA77CE" w:rsidP="00EA77CE">
      <w:pPr>
        <w:tabs>
          <w:tab w:val="left" w:pos="1215"/>
        </w:tabs>
        <w:spacing w:after="0"/>
        <w:ind w:right="751"/>
        <w:rPr>
          <w:rFonts w:asciiTheme="minorHAnsi" w:hAnsiTheme="minorHAnsi" w:cstheme="minorHAnsi"/>
          <w:sz w:val="24"/>
          <w:szCs w:val="24"/>
        </w:rPr>
      </w:pPr>
      <w:r>
        <w:rPr>
          <w:rFonts w:asciiTheme="minorHAnsi" w:hAnsiTheme="minorHAnsi" w:cstheme="minorHAnsi"/>
          <w:sz w:val="24"/>
          <w:szCs w:val="24"/>
        </w:rPr>
        <w:tab/>
      </w:r>
      <w:r>
        <w:rPr>
          <w:rFonts w:ascii="Arial" w:hAnsi="Arial" w:cs="Arial"/>
          <w:color w:val="3B3B3B"/>
          <w:shd w:val="clear" w:color="auto" w:fill="FFFFFF"/>
        </w:rPr>
        <w:t xml:space="preserve"> BABAESKİ TİCARET </w:t>
      </w:r>
      <w:proofErr w:type="gramStart"/>
      <w:r>
        <w:rPr>
          <w:rFonts w:ascii="Arial" w:hAnsi="Arial" w:cs="Arial"/>
          <w:color w:val="3B3B3B"/>
          <w:shd w:val="clear" w:color="auto" w:fill="FFFFFF"/>
        </w:rPr>
        <w:t>BORSASI  UYGULAMALI</w:t>
      </w:r>
      <w:proofErr w:type="gramEnd"/>
      <w:r>
        <w:rPr>
          <w:rFonts w:ascii="Arial" w:hAnsi="Arial" w:cs="Arial"/>
          <w:color w:val="3B3B3B"/>
          <w:shd w:val="clear" w:color="auto" w:fill="FFFFFF"/>
        </w:rPr>
        <w:t xml:space="preserve"> GİRİŞİMCİLİK DESTEK EĞİTİMİNE PROGRAMI KAPSAMINDA 25 KİŞİYE EĞİTİM VERDİ ''</w:t>
      </w:r>
      <w:r>
        <w:rPr>
          <w:rFonts w:ascii="Arial" w:hAnsi="Arial" w:cs="Arial"/>
          <w:color w:val="3B3B3B"/>
        </w:rPr>
        <w:br/>
      </w:r>
      <w:r>
        <w:rPr>
          <w:rFonts w:ascii="Arial" w:hAnsi="Arial" w:cs="Arial"/>
          <w:color w:val="3B3B3B"/>
          <w:shd w:val="clear" w:color="auto" w:fill="FFFFFF"/>
        </w:rPr>
        <w:t xml:space="preserve">   Bu </w:t>
      </w:r>
      <w:proofErr w:type="spellStart"/>
      <w:r>
        <w:rPr>
          <w:rFonts w:ascii="Arial" w:hAnsi="Arial" w:cs="Arial"/>
          <w:color w:val="3B3B3B"/>
          <w:shd w:val="clear" w:color="auto" w:fill="FFFFFF"/>
        </w:rPr>
        <w:t>eğtime</w:t>
      </w:r>
      <w:proofErr w:type="spellEnd"/>
      <w:r>
        <w:rPr>
          <w:rFonts w:ascii="Arial" w:hAnsi="Arial" w:cs="Arial"/>
          <w:color w:val="3B3B3B"/>
          <w:shd w:val="clear" w:color="auto" w:fill="FFFFFF"/>
        </w:rPr>
        <w:t xml:space="preserve"> Babaeski ilçemizde kendi işini kurmak isteyen vatandaşlarımız katıldılar. </w:t>
      </w:r>
      <w:r>
        <w:rPr>
          <w:rFonts w:ascii="Arial" w:hAnsi="Arial" w:cs="Arial"/>
          <w:color w:val="3B3B3B"/>
        </w:rPr>
        <w:br/>
      </w:r>
      <w:r>
        <w:rPr>
          <w:rFonts w:ascii="Arial" w:hAnsi="Arial" w:cs="Arial"/>
          <w:color w:val="3B3B3B"/>
          <w:shd w:val="clear" w:color="auto" w:fill="FFFFFF"/>
        </w:rPr>
        <w:t>Eğitim18.12.2017-21.12.2017 tarihinde 4 gün boyuncu Babaeski Ticaret Borsası toplantı salonunda gerçekleştirildi. </w:t>
      </w:r>
      <w:r>
        <w:rPr>
          <w:rFonts w:ascii="Arial" w:hAnsi="Arial" w:cs="Arial"/>
          <w:color w:val="3B3B3B"/>
        </w:rPr>
        <w:br/>
      </w:r>
      <w:proofErr w:type="spellStart"/>
      <w:r>
        <w:rPr>
          <w:rFonts w:ascii="Arial" w:hAnsi="Arial" w:cs="Arial"/>
          <w:color w:val="3B3B3B"/>
          <w:shd w:val="clear" w:color="auto" w:fill="FFFFFF"/>
        </w:rPr>
        <w:t>Eğtim</w:t>
      </w:r>
      <w:proofErr w:type="spellEnd"/>
      <w:r>
        <w:rPr>
          <w:rFonts w:ascii="Arial" w:hAnsi="Arial" w:cs="Arial"/>
          <w:color w:val="3B3B3B"/>
          <w:shd w:val="clear" w:color="auto" w:fill="FFFFFF"/>
        </w:rPr>
        <w:t xml:space="preserve"> sonunda sertifikalarını </w:t>
      </w:r>
      <w:proofErr w:type="gramStart"/>
      <w:r>
        <w:rPr>
          <w:rFonts w:ascii="Arial" w:hAnsi="Arial" w:cs="Arial"/>
          <w:color w:val="3B3B3B"/>
          <w:shd w:val="clear" w:color="auto" w:fill="FFFFFF"/>
        </w:rPr>
        <w:t>alıp  KOSGEB</w:t>
      </w:r>
      <w:proofErr w:type="gramEnd"/>
      <w:r>
        <w:rPr>
          <w:rFonts w:ascii="Arial" w:hAnsi="Arial" w:cs="Arial"/>
          <w:color w:val="3B3B3B"/>
          <w:shd w:val="clear" w:color="auto" w:fill="FFFFFF"/>
        </w:rPr>
        <w:t xml:space="preserve"> hibelerinden faydalanacaklardır.</w:t>
      </w:r>
      <w:r>
        <w:rPr>
          <w:rFonts w:ascii="Arial" w:hAnsi="Arial" w:cs="Arial"/>
          <w:color w:val="3B3B3B"/>
        </w:rPr>
        <w:br/>
      </w:r>
      <w:r>
        <w:rPr>
          <w:rFonts w:ascii="Arial" w:hAnsi="Arial" w:cs="Arial"/>
          <w:color w:val="3B3B3B"/>
          <w:shd w:val="clear" w:color="auto" w:fill="FFFFFF"/>
        </w:rPr>
        <w:t xml:space="preserve"> Babaeski Ticaret Borsası Yönetim Kurulu Başkanı Fahrettin ÖZÜN Uygulamalı Girişimcilik Destek </w:t>
      </w:r>
      <w:proofErr w:type="spellStart"/>
      <w:r>
        <w:rPr>
          <w:rFonts w:ascii="Arial" w:hAnsi="Arial" w:cs="Arial"/>
          <w:color w:val="3B3B3B"/>
          <w:shd w:val="clear" w:color="auto" w:fill="FFFFFF"/>
        </w:rPr>
        <w:t>Eğtimleri</w:t>
      </w:r>
      <w:proofErr w:type="spellEnd"/>
      <w:r>
        <w:rPr>
          <w:rFonts w:ascii="Arial" w:hAnsi="Arial" w:cs="Arial"/>
          <w:color w:val="3B3B3B"/>
          <w:shd w:val="clear" w:color="auto" w:fill="FFFFFF"/>
        </w:rPr>
        <w:t xml:space="preserve"> Programlarına bundan sonra devam edeceğini söyledi.</w:t>
      </w:r>
      <w:r>
        <w:rPr>
          <w:rFonts w:ascii="Arial" w:hAnsi="Arial" w:cs="Arial"/>
          <w:color w:val="3B3B3B"/>
        </w:rPr>
        <w:br/>
      </w:r>
      <w:r>
        <w:rPr>
          <w:rFonts w:ascii="Arial" w:hAnsi="Arial" w:cs="Arial"/>
          <w:color w:val="3B3B3B"/>
          <w:shd w:val="clear" w:color="auto" w:fill="FFFFFF"/>
        </w:rPr>
        <w:t xml:space="preserve">Bu programa katılanlarında hem kendilerine </w:t>
      </w:r>
      <w:proofErr w:type="spellStart"/>
      <w:r>
        <w:rPr>
          <w:rFonts w:ascii="Arial" w:hAnsi="Arial" w:cs="Arial"/>
          <w:color w:val="3B3B3B"/>
          <w:shd w:val="clear" w:color="auto" w:fill="FFFFFF"/>
        </w:rPr>
        <w:t>hemde</w:t>
      </w:r>
      <w:proofErr w:type="spellEnd"/>
      <w:r>
        <w:rPr>
          <w:rFonts w:ascii="Arial" w:hAnsi="Arial" w:cs="Arial"/>
          <w:color w:val="3B3B3B"/>
          <w:shd w:val="clear" w:color="auto" w:fill="FFFFFF"/>
        </w:rPr>
        <w:t xml:space="preserve"> ülke ekonomisinde katkı sağlayacak iş yeri açma temennisinde bulundu</w:t>
      </w:r>
    </w:p>
    <w:p w:rsidR="00824084" w:rsidRPr="00EA1F97" w:rsidRDefault="00824084">
      <w:pPr>
        <w:spacing w:after="0"/>
        <w:ind w:left="725"/>
        <w:rPr>
          <w:rFonts w:asciiTheme="minorHAnsi" w:hAnsiTheme="minorHAnsi" w:cstheme="minorHAnsi"/>
          <w:sz w:val="24"/>
          <w:szCs w:val="24"/>
        </w:rPr>
      </w:pPr>
    </w:p>
    <w:p w:rsidR="00824084" w:rsidRPr="00EA1F97" w:rsidRDefault="00EA77CE">
      <w:pPr>
        <w:spacing w:after="0"/>
        <w:ind w:left="725"/>
        <w:rPr>
          <w:rFonts w:asciiTheme="minorHAnsi" w:hAnsiTheme="minorHAnsi" w:cstheme="minorHAnsi"/>
          <w:sz w:val="24"/>
          <w:szCs w:val="24"/>
        </w:rPr>
      </w:pPr>
      <w:r>
        <w:rPr>
          <w:noProof/>
        </w:rPr>
        <w:drawing>
          <wp:inline distT="0" distB="0" distL="0" distR="0">
            <wp:extent cx="5900782" cy="5257800"/>
            <wp:effectExtent l="19050" t="0" r="4718" b="0"/>
            <wp:docPr id="153" name="Resim 153" descr="BABAESKİ TİCARET BORSASI  UYGULAMALI GİRİŞİMCİLİK DESTEKEĞİTİMi PROGR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BABAESKİ TİCARET BORSASI  UYGULAMALI GİRİŞİMCİLİK DESTEKEĞİTİMi PROGRAMI"/>
                    <pic:cNvPicPr>
                      <a:picLocks noChangeAspect="1" noChangeArrowheads="1"/>
                    </pic:cNvPicPr>
                  </pic:nvPicPr>
                  <pic:blipFill>
                    <a:blip r:embed="rId62" cstate="print"/>
                    <a:srcRect/>
                    <a:stretch>
                      <a:fillRect/>
                    </a:stretch>
                  </pic:blipFill>
                  <pic:spPr bwMode="auto">
                    <a:xfrm>
                      <a:off x="0" y="0"/>
                      <a:ext cx="5900239" cy="5257317"/>
                    </a:xfrm>
                    <a:prstGeom prst="rect">
                      <a:avLst/>
                    </a:prstGeom>
                    <a:noFill/>
                    <a:ln w="9525">
                      <a:noFill/>
                      <a:miter lim="800000"/>
                      <a:headEnd/>
                      <a:tailEnd/>
                    </a:ln>
                  </pic:spPr>
                </pic:pic>
              </a:graphicData>
            </a:graphic>
          </wp:inline>
        </w:drawing>
      </w:r>
    </w:p>
    <w:p w:rsidR="00824084" w:rsidRPr="00EA1F97" w:rsidRDefault="00824084">
      <w:pPr>
        <w:spacing w:after="0"/>
        <w:ind w:left="725"/>
        <w:rPr>
          <w:rFonts w:asciiTheme="minorHAnsi" w:hAnsiTheme="minorHAnsi" w:cstheme="minorHAnsi"/>
          <w:sz w:val="24"/>
          <w:szCs w:val="24"/>
        </w:rPr>
      </w:pPr>
    </w:p>
    <w:p w:rsidR="00824084" w:rsidRPr="00EA1F97" w:rsidRDefault="00824084">
      <w:pPr>
        <w:spacing w:after="0"/>
        <w:ind w:left="725"/>
        <w:rPr>
          <w:rFonts w:asciiTheme="minorHAnsi" w:hAnsiTheme="minorHAnsi" w:cstheme="minorHAnsi"/>
          <w:sz w:val="24"/>
          <w:szCs w:val="24"/>
        </w:rPr>
      </w:pPr>
    </w:p>
    <w:p w:rsidR="00824084" w:rsidRPr="00EA1F97" w:rsidRDefault="00824084">
      <w:pPr>
        <w:spacing w:after="0" w:line="240" w:lineRule="auto"/>
        <w:ind w:left="725" w:right="9386"/>
        <w:rPr>
          <w:rFonts w:asciiTheme="minorHAnsi" w:hAnsiTheme="minorHAnsi" w:cstheme="minorHAnsi"/>
          <w:sz w:val="24"/>
          <w:szCs w:val="24"/>
        </w:rPr>
      </w:pPr>
    </w:p>
    <w:p w:rsidR="00824084" w:rsidRPr="00EA1F97" w:rsidRDefault="00824084">
      <w:pPr>
        <w:spacing w:after="0"/>
        <w:ind w:left="725"/>
        <w:rPr>
          <w:rFonts w:asciiTheme="minorHAnsi" w:hAnsiTheme="minorHAnsi" w:cstheme="minorHAnsi"/>
          <w:sz w:val="24"/>
          <w:szCs w:val="24"/>
        </w:rPr>
      </w:pPr>
    </w:p>
    <w:p w:rsidR="00824084" w:rsidRDefault="00824084">
      <w:pPr>
        <w:spacing w:after="0"/>
        <w:ind w:left="725"/>
        <w:rPr>
          <w:rFonts w:asciiTheme="minorHAnsi" w:hAnsiTheme="minorHAnsi" w:cstheme="minorHAnsi"/>
          <w:sz w:val="24"/>
          <w:szCs w:val="24"/>
        </w:rPr>
      </w:pPr>
    </w:p>
    <w:p w:rsidR="00C91EA8" w:rsidRDefault="00C91EA8">
      <w:pPr>
        <w:spacing w:after="0"/>
        <w:ind w:left="725"/>
        <w:rPr>
          <w:rFonts w:asciiTheme="minorHAnsi" w:hAnsiTheme="minorHAnsi" w:cstheme="minorHAnsi"/>
          <w:sz w:val="24"/>
          <w:szCs w:val="24"/>
        </w:rPr>
      </w:pPr>
    </w:p>
    <w:p w:rsidR="00C91EA8" w:rsidRPr="00C91EA8" w:rsidRDefault="00C91EA8" w:rsidP="00C91EA8">
      <w:pPr>
        <w:spacing w:after="0"/>
        <w:ind w:left="725"/>
        <w:jc w:val="center"/>
        <w:rPr>
          <w:rFonts w:asciiTheme="minorHAnsi" w:hAnsiTheme="minorHAnsi" w:cstheme="minorHAnsi"/>
          <w:b/>
          <w:sz w:val="24"/>
          <w:szCs w:val="24"/>
        </w:rPr>
      </w:pPr>
      <w:r w:rsidRPr="00C91EA8">
        <w:rPr>
          <w:rFonts w:asciiTheme="minorHAnsi" w:hAnsiTheme="minorHAnsi" w:cstheme="minorHAnsi"/>
          <w:b/>
          <w:sz w:val="24"/>
          <w:szCs w:val="24"/>
        </w:rPr>
        <w:lastRenderedPageBreak/>
        <w:t>2017 YILI HEDEFLERİNE ULAŞILMA DURUMU</w:t>
      </w:r>
    </w:p>
    <w:p w:rsidR="00824084" w:rsidRPr="00C91EA8" w:rsidRDefault="00824084">
      <w:pPr>
        <w:spacing w:after="0"/>
        <w:ind w:left="725"/>
        <w:rPr>
          <w:rFonts w:asciiTheme="minorHAnsi" w:hAnsiTheme="minorHAnsi" w:cstheme="minorHAnsi"/>
          <w:sz w:val="2"/>
          <w:szCs w:val="2"/>
        </w:rPr>
      </w:pPr>
    </w:p>
    <w:tbl>
      <w:tblPr>
        <w:tblW w:w="1070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702"/>
        <w:gridCol w:w="709"/>
        <w:gridCol w:w="992"/>
        <w:gridCol w:w="1984"/>
        <w:gridCol w:w="1701"/>
        <w:gridCol w:w="1753"/>
        <w:gridCol w:w="19"/>
      </w:tblGrid>
      <w:tr w:rsidR="00C91EA8" w:rsidRPr="00AC7237" w:rsidTr="00C91EA8">
        <w:trPr>
          <w:trHeight w:val="384"/>
          <w:tblHeader/>
        </w:trPr>
        <w:tc>
          <w:tcPr>
            <w:tcW w:w="1843" w:type="dxa"/>
            <w:shd w:val="clear" w:color="auto" w:fill="9BBB59"/>
            <w:vAlign w:val="center"/>
          </w:tcPr>
          <w:p w:rsidR="00C91EA8" w:rsidRPr="00AC7237" w:rsidRDefault="00C91EA8" w:rsidP="00204B5A">
            <w:pPr>
              <w:autoSpaceDE w:val="0"/>
              <w:autoSpaceDN w:val="0"/>
              <w:adjustRightInd w:val="0"/>
              <w:spacing w:line="276" w:lineRule="auto"/>
              <w:ind w:right="-108"/>
              <w:rPr>
                <w:rFonts w:cs="Arial"/>
                <w:b/>
                <w:sz w:val="20"/>
                <w:szCs w:val="20"/>
              </w:rPr>
            </w:pPr>
            <w:r w:rsidRPr="00AC7237">
              <w:rPr>
                <w:rFonts w:cs="Arial"/>
                <w:b/>
                <w:sz w:val="20"/>
                <w:szCs w:val="20"/>
              </w:rPr>
              <w:t>Stratejik Amaç 1</w:t>
            </w:r>
          </w:p>
        </w:tc>
        <w:tc>
          <w:tcPr>
            <w:tcW w:w="8860" w:type="dxa"/>
            <w:gridSpan w:val="7"/>
            <w:shd w:val="clear" w:color="auto" w:fill="9BBB59"/>
            <w:vAlign w:val="center"/>
          </w:tcPr>
          <w:p w:rsidR="00C91EA8" w:rsidRPr="0021490B" w:rsidRDefault="00C91EA8" w:rsidP="00204B5A">
            <w:pPr>
              <w:autoSpaceDE w:val="0"/>
              <w:autoSpaceDN w:val="0"/>
              <w:adjustRightInd w:val="0"/>
              <w:spacing w:line="276" w:lineRule="auto"/>
              <w:ind w:right="-108"/>
              <w:rPr>
                <w:rFonts w:cs="Arial"/>
                <w:b/>
                <w:sz w:val="20"/>
                <w:szCs w:val="20"/>
              </w:rPr>
            </w:pPr>
            <w:r w:rsidRPr="0021490B">
              <w:rPr>
                <w:rFonts w:cs="Arial"/>
                <w:sz w:val="20"/>
                <w:szCs w:val="20"/>
              </w:rPr>
              <w:t>A1: Üyenin ve İlçenin Ekonomik gelişimine katkıda bulunmak</w:t>
            </w:r>
          </w:p>
        </w:tc>
      </w:tr>
      <w:tr w:rsidR="00C91EA8" w:rsidRPr="00AC7237" w:rsidTr="00C91EA8">
        <w:trPr>
          <w:gridAfter w:val="1"/>
          <w:wAfter w:w="19" w:type="dxa"/>
          <w:trHeight w:val="396"/>
          <w:tblHeader/>
        </w:trPr>
        <w:tc>
          <w:tcPr>
            <w:tcW w:w="1843" w:type="dxa"/>
            <w:shd w:val="clear" w:color="auto" w:fill="C2D69B"/>
            <w:vAlign w:val="center"/>
          </w:tcPr>
          <w:p w:rsidR="00C91EA8" w:rsidRPr="00AC7237" w:rsidRDefault="00C91EA8" w:rsidP="00204B5A">
            <w:pPr>
              <w:snapToGrid w:val="0"/>
              <w:jc w:val="center"/>
              <w:rPr>
                <w:rFonts w:cs="Arial"/>
                <w:b/>
                <w:sz w:val="20"/>
                <w:szCs w:val="20"/>
              </w:rPr>
            </w:pPr>
            <w:r w:rsidRPr="0021490B">
              <w:rPr>
                <w:rFonts w:cs="Arial"/>
                <w:b/>
                <w:sz w:val="20"/>
                <w:szCs w:val="20"/>
              </w:rPr>
              <w:t>Stratejik Hedef</w:t>
            </w:r>
          </w:p>
        </w:tc>
        <w:tc>
          <w:tcPr>
            <w:tcW w:w="1702" w:type="dxa"/>
            <w:shd w:val="clear" w:color="auto" w:fill="EAF1DD"/>
            <w:vAlign w:val="center"/>
          </w:tcPr>
          <w:p w:rsidR="00C91EA8" w:rsidRPr="00AC7237" w:rsidRDefault="00C91EA8" w:rsidP="00204B5A">
            <w:pPr>
              <w:snapToGrid w:val="0"/>
              <w:jc w:val="center"/>
              <w:rPr>
                <w:rFonts w:cs="Arial"/>
                <w:b/>
                <w:sz w:val="20"/>
                <w:szCs w:val="20"/>
              </w:rPr>
            </w:pPr>
            <w:r w:rsidRPr="00AC7237">
              <w:rPr>
                <w:rFonts w:cs="Arial"/>
                <w:b/>
                <w:sz w:val="20"/>
                <w:szCs w:val="20"/>
              </w:rPr>
              <w:t>Performans Göstergesi</w:t>
            </w:r>
          </w:p>
        </w:tc>
        <w:tc>
          <w:tcPr>
            <w:tcW w:w="709" w:type="dxa"/>
            <w:shd w:val="clear" w:color="auto" w:fill="EAF1DD"/>
            <w:vAlign w:val="center"/>
          </w:tcPr>
          <w:p w:rsidR="00C91EA8" w:rsidRPr="00AC7237" w:rsidRDefault="00C91EA8" w:rsidP="00204B5A">
            <w:pPr>
              <w:snapToGrid w:val="0"/>
              <w:ind w:left="-111" w:right="-105"/>
              <w:jc w:val="center"/>
              <w:rPr>
                <w:rFonts w:cs="Arial"/>
                <w:b/>
                <w:sz w:val="20"/>
                <w:szCs w:val="20"/>
              </w:rPr>
            </w:pPr>
            <w:r w:rsidRPr="00AC7237">
              <w:rPr>
                <w:rFonts w:cs="Arial"/>
                <w:b/>
                <w:sz w:val="20"/>
                <w:szCs w:val="20"/>
              </w:rPr>
              <w:t xml:space="preserve">Per. Hedefi </w:t>
            </w:r>
          </w:p>
        </w:tc>
        <w:tc>
          <w:tcPr>
            <w:tcW w:w="992" w:type="dxa"/>
            <w:shd w:val="clear" w:color="auto" w:fill="EAF1DD"/>
            <w:vAlign w:val="center"/>
          </w:tcPr>
          <w:p w:rsidR="00C91EA8" w:rsidRPr="00AC7237" w:rsidRDefault="00C91EA8" w:rsidP="00204B5A">
            <w:pPr>
              <w:tabs>
                <w:tab w:val="left" w:pos="2768"/>
              </w:tabs>
              <w:snapToGrid w:val="0"/>
              <w:ind w:left="-14"/>
              <w:jc w:val="center"/>
              <w:rPr>
                <w:rFonts w:cs="Arial"/>
                <w:b/>
                <w:sz w:val="20"/>
                <w:szCs w:val="20"/>
              </w:rPr>
            </w:pPr>
            <w:r w:rsidRPr="00AC7237">
              <w:rPr>
                <w:rFonts w:cs="Arial"/>
                <w:b/>
                <w:sz w:val="20"/>
                <w:szCs w:val="20"/>
              </w:rPr>
              <w:t>Maliyet</w:t>
            </w:r>
            <w:r>
              <w:rPr>
                <w:rFonts w:cs="Arial"/>
                <w:b/>
                <w:sz w:val="20"/>
                <w:szCs w:val="20"/>
              </w:rPr>
              <w:t xml:space="preserve"> (TL)</w:t>
            </w:r>
          </w:p>
        </w:tc>
        <w:tc>
          <w:tcPr>
            <w:tcW w:w="1984" w:type="dxa"/>
            <w:shd w:val="clear" w:color="auto" w:fill="EAF1DD"/>
            <w:vAlign w:val="center"/>
          </w:tcPr>
          <w:p w:rsidR="00C91EA8" w:rsidRPr="00AC7237" w:rsidRDefault="00C91EA8" w:rsidP="00204B5A">
            <w:pPr>
              <w:tabs>
                <w:tab w:val="left" w:pos="2768"/>
              </w:tabs>
              <w:snapToGrid w:val="0"/>
              <w:ind w:left="-61" w:right="-103"/>
              <w:jc w:val="center"/>
              <w:rPr>
                <w:rFonts w:cs="Arial"/>
                <w:b/>
                <w:sz w:val="20"/>
                <w:szCs w:val="20"/>
              </w:rPr>
            </w:pPr>
            <w:r>
              <w:rPr>
                <w:rFonts w:cs="Arial"/>
                <w:b/>
                <w:sz w:val="20"/>
                <w:szCs w:val="20"/>
              </w:rPr>
              <w:t>Gerçekleşen</w:t>
            </w:r>
          </w:p>
        </w:tc>
        <w:tc>
          <w:tcPr>
            <w:tcW w:w="1701" w:type="dxa"/>
            <w:shd w:val="clear" w:color="auto" w:fill="EAF1DD"/>
            <w:vAlign w:val="center"/>
          </w:tcPr>
          <w:p w:rsidR="00C91EA8" w:rsidRPr="00AC7237" w:rsidRDefault="00C91EA8" w:rsidP="00204B5A">
            <w:pPr>
              <w:tabs>
                <w:tab w:val="left" w:pos="2768"/>
              </w:tabs>
              <w:snapToGrid w:val="0"/>
              <w:jc w:val="center"/>
              <w:rPr>
                <w:rFonts w:cs="Arial"/>
                <w:b/>
                <w:sz w:val="20"/>
                <w:szCs w:val="20"/>
              </w:rPr>
            </w:pPr>
            <w:r w:rsidRPr="00AC7237">
              <w:rPr>
                <w:rFonts w:cs="Arial"/>
                <w:b/>
                <w:sz w:val="20"/>
                <w:szCs w:val="20"/>
              </w:rPr>
              <w:t>Sonuç</w:t>
            </w:r>
          </w:p>
        </w:tc>
        <w:tc>
          <w:tcPr>
            <w:tcW w:w="1753" w:type="dxa"/>
            <w:shd w:val="clear" w:color="auto" w:fill="EAF1DD"/>
            <w:vAlign w:val="center"/>
          </w:tcPr>
          <w:p w:rsidR="00C91EA8" w:rsidRPr="00AC7237" w:rsidRDefault="00C91EA8" w:rsidP="00204B5A">
            <w:pPr>
              <w:tabs>
                <w:tab w:val="left" w:pos="2768"/>
              </w:tabs>
              <w:snapToGrid w:val="0"/>
              <w:ind w:left="-109" w:right="-108"/>
              <w:jc w:val="center"/>
              <w:rPr>
                <w:rFonts w:cs="Arial"/>
                <w:b/>
                <w:sz w:val="20"/>
                <w:szCs w:val="20"/>
              </w:rPr>
            </w:pPr>
            <w:r w:rsidRPr="00AC7237">
              <w:rPr>
                <w:rFonts w:cs="Arial"/>
                <w:b/>
                <w:sz w:val="20"/>
                <w:szCs w:val="20"/>
              </w:rPr>
              <w:t>Gerçekleşen Maliyet (TL)</w:t>
            </w:r>
            <w:r>
              <w:rPr>
                <w:rFonts w:cs="Arial"/>
                <w:b/>
                <w:sz w:val="20"/>
                <w:szCs w:val="20"/>
              </w:rPr>
              <w:t xml:space="preserve"> / %</w:t>
            </w:r>
          </w:p>
        </w:tc>
      </w:tr>
      <w:tr w:rsidR="00C91EA8" w:rsidRPr="00AC7237" w:rsidTr="00C91EA8">
        <w:trPr>
          <w:gridAfter w:val="1"/>
          <w:wAfter w:w="19" w:type="dxa"/>
          <w:trHeight w:val="1778"/>
        </w:trPr>
        <w:tc>
          <w:tcPr>
            <w:tcW w:w="1843" w:type="dxa"/>
            <w:vMerge w:val="restart"/>
            <w:shd w:val="clear" w:color="auto" w:fill="C2D69B"/>
            <w:vAlign w:val="center"/>
          </w:tcPr>
          <w:p w:rsidR="00C91EA8" w:rsidRPr="0021490B" w:rsidRDefault="00C91EA8" w:rsidP="00204B5A">
            <w:pPr>
              <w:snapToGrid w:val="0"/>
              <w:ind w:left="-46" w:right="-108"/>
              <w:rPr>
                <w:rFonts w:cs="Arial"/>
                <w:sz w:val="20"/>
                <w:szCs w:val="20"/>
              </w:rPr>
            </w:pPr>
            <w:r w:rsidRPr="0021490B">
              <w:rPr>
                <w:rFonts w:cs="Arial"/>
                <w:sz w:val="20"/>
                <w:szCs w:val="20"/>
              </w:rPr>
              <w:t>H1.2: Üyelerin bilgi seviyesini arttırmak</w:t>
            </w:r>
          </w:p>
        </w:tc>
        <w:tc>
          <w:tcPr>
            <w:tcW w:w="1702" w:type="dxa"/>
            <w:shd w:val="clear" w:color="auto" w:fill="EAF1DD"/>
            <w:vAlign w:val="center"/>
          </w:tcPr>
          <w:p w:rsidR="00C91EA8" w:rsidRPr="0021490B" w:rsidRDefault="00C91EA8" w:rsidP="00204B5A">
            <w:pPr>
              <w:snapToGrid w:val="0"/>
              <w:ind w:left="-46" w:right="-108"/>
              <w:rPr>
                <w:rFonts w:cs="Arial"/>
                <w:sz w:val="20"/>
                <w:szCs w:val="20"/>
              </w:rPr>
            </w:pPr>
            <w:r w:rsidRPr="0021490B">
              <w:rPr>
                <w:rFonts w:cs="Arial"/>
                <w:sz w:val="20"/>
                <w:szCs w:val="20"/>
              </w:rPr>
              <w:t>SPG 1.2.1: Üyelere destek / teşvikler ile ilgili verilen eğitim sayısı</w:t>
            </w:r>
          </w:p>
        </w:tc>
        <w:tc>
          <w:tcPr>
            <w:tcW w:w="709" w:type="dxa"/>
            <w:shd w:val="clear" w:color="auto" w:fill="EAF1DD"/>
            <w:vAlign w:val="center"/>
          </w:tcPr>
          <w:p w:rsidR="00C91EA8" w:rsidRPr="0021490B" w:rsidRDefault="00C91EA8" w:rsidP="00204B5A">
            <w:pPr>
              <w:jc w:val="center"/>
              <w:rPr>
                <w:rFonts w:cs="Arial"/>
                <w:sz w:val="20"/>
                <w:szCs w:val="20"/>
              </w:rPr>
            </w:pPr>
            <w:r w:rsidRPr="0021490B">
              <w:rPr>
                <w:rFonts w:cs="Arial"/>
                <w:sz w:val="20"/>
                <w:szCs w:val="20"/>
              </w:rPr>
              <w:t>1</w:t>
            </w:r>
          </w:p>
        </w:tc>
        <w:tc>
          <w:tcPr>
            <w:tcW w:w="992" w:type="dxa"/>
            <w:shd w:val="clear" w:color="auto" w:fill="EAF1DD"/>
            <w:vAlign w:val="center"/>
          </w:tcPr>
          <w:p w:rsidR="00C91EA8" w:rsidRPr="00AC7237" w:rsidRDefault="00C91EA8" w:rsidP="00204B5A">
            <w:pPr>
              <w:tabs>
                <w:tab w:val="left" w:pos="2768"/>
              </w:tabs>
              <w:snapToGrid w:val="0"/>
              <w:ind w:left="-46" w:right="-108"/>
              <w:rPr>
                <w:rFonts w:cs="Arial"/>
                <w:sz w:val="20"/>
                <w:szCs w:val="20"/>
              </w:rPr>
            </w:pPr>
            <w:r w:rsidRPr="0021490B">
              <w:rPr>
                <w:rFonts w:cs="Arial"/>
                <w:sz w:val="20"/>
                <w:szCs w:val="20"/>
              </w:rPr>
              <w:t>1000</w:t>
            </w:r>
          </w:p>
        </w:tc>
        <w:tc>
          <w:tcPr>
            <w:tcW w:w="1984" w:type="dxa"/>
            <w:shd w:val="clear" w:color="auto" w:fill="EAF1DD"/>
          </w:tcPr>
          <w:p w:rsidR="00C91EA8" w:rsidRDefault="00C91EA8" w:rsidP="00204B5A">
            <w:pPr>
              <w:tabs>
                <w:tab w:val="left" w:pos="2768"/>
              </w:tabs>
              <w:snapToGrid w:val="0"/>
              <w:jc w:val="center"/>
              <w:rPr>
                <w:rFonts w:cs="Arial"/>
                <w:b/>
                <w:sz w:val="20"/>
                <w:szCs w:val="20"/>
              </w:rPr>
            </w:pPr>
            <w:r>
              <w:rPr>
                <w:rFonts w:cs="Arial"/>
                <w:b/>
                <w:sz w:val="20"/>
                <w:szCs w:val="20"/>
              </w:rPr>
              <w:t>1</w:t>
            </w:r>
          </w:p>
          <w:p w:rsidR="00C91EA8" w:rsidRDefault="00C91EA8" w:rsidP="00204B5A">
            <w:pPr>
              <w:tabs>
                <w:tab w:val="left" w:pos="2768"/>
              </w:tabs>
              <w:snapToGrid w:val="0"/>
              <w:jc w:val="center"/>
              <w:rPr>
                <w:rFonts w:cs="Arial"/>
                <w:b/>
                <w:sz w:val="20"/>
                <w:szCs w:val="20"/>
              </w:rPr>
            </w:pPr>
          </w:p>
          <w:p w:rsidR="00C91EA8" w:rsidRPr="00CB7E06" w:rsidRDefault="00C91EA8" w:rsidP="00204B5A">
            <w:pPr>
              <w:tabs>
                <w:tab w:val="left" w:pos="2768"/>
              </w:tabs>
              <w:snapToGrid w:val="0"/>
              <w:rPr>
                <w:rFonts w:cs="Arial"/>
                <w:b/>
                <w:sz w:val="20"/>
                <w:szCs w:val="20"/>
              </w:rPr>
            </w:pPr>
            <w:r>
              <w:rPr>
                <w:rFonts w:cs="Arial"/>
                <w:b/>
                <w:sz w:val="20"/>
                <w:szCs w:val="20"/>
              </w:rPr>
              <w:t>Destek ve Teşvikler hakkında eğitim verilmiştir.</w:t>
            </w:r>
          </w:p>
        </w:tc>
        <w:tc>
          <w:tcPr>
            <w:tcW w:w="1701" w:type="dxa"/>
            <w:shd w:val="clear" w:color="auto" w:fill="EAF1DD"/>
          </w:tcPr>
          <w:p w:rsidR="00C91EA8" w:rsidRPr="00AC7237" w:rsidRDefault="00C91EA8" w:rsidP="00204B5A">
            <w:pPr>
              <w:ind w:left="-108" w:right="-29"/>
              <w:rPr>
                <w:rFonts w:cs="Arial"/>
                <w:sz w:val="20"/>
                <w:szCs w:val="20"/>
              </w:rPr>
            </w:pPr>
            <w:r w:rsidRPr="00B25140">
              <w:rPr>
                <w:rFonts w:cs="Arial"/>
                <w:b/>
                <w:sz w:val="20"/>
                <w:szCs w:val="20"/>
              </w:rPr>
              <w:t>X</w:t>
            </w:r>
            <w:r w:rsidRPr="00AC7237">
              <w:rPr>
                <w:rFonts w:cs="Arial"/>
                <w:sz w:val="20"/>
                <w:szCs w:val="20"/>
              </w:rPr>
              <w:t xml:space="preserve"> Gerçekleşti</w:t>
            </w:r>
          </w:p>
          <w:p w:rsidR="00C91EA8" w:rsidRPr="00AC7237" w:rsidRDefault="00C91EA8" w:rsidP="00204B5A">
            <w:pPr>
              <w:ind w:left="-108" w:right="-108"/>
              <w:rPr>
                <w:rFonts w:cs="Arial"/>
                <w:sz w:val="20"/>
                <w:szCs w:val="20"/>
              </w:rPr>
            </w:pPr>
            <w:r w:rsidRPr="00AC7237">
              <w:rPr>
                <w:rFonts w:cs="Arial"/>
                <w:sz w:val="20"/>
                <w:szCs w:val="20"/>
              </w:rPr>
              <w:t>□ Gerçekleşmedi</w:t>
            </w:r>
          </w:p>
          <w:p w:rsidR="00C91EA8" w:rsidRPr="00AC7237" w:rsidRDefault="00C91EA8" w:rsidP="00204B5A">
            <w:pPr>
              <w:ind w:left="-108" w:right="-108"/>
              <w:rPr>
                <w:rFonts w:cs="Arial"/>
                <w:sz w:val="20"/>
                <w:szCs w:val="20"/>
              </w:rPr>
            </w:pPr>
            <w:r w:rsidRPr="00AC7237">
              <w:rPr>
                <w:rFonts w:cs="Arial"/>
                <w:sz w:val="20"/>
                <w:szCs w:val="20"/>
              </w:rPr>
              <w:t xml:space="preserve">□ </w:t>
            </w:r>
            <w:proofErr w:type="spellStart"/>
            <w:r w:rsidRPr="00AC7237">
              <w:rPr>
                <w:rFonts w:cs="Arial"/>
                <w:sz w:val="20"/>
                <w:szCs w:val="20"/>
              </w:rPr>
              <w:t>Termin</w:t>
            </w:r>
            <w:proofErr w:type="spellEnd"/>
            <w:r w:rsidRPr="00AC7237">
              <w:rPr>
                <w:rFonts w:cs="Arial"/>
                <w:sz w:val="20"/>
                <w:szCs w:val="20"/>
              </w:rPr>
              <w:t xml:space="preserve"> gelmedi (devam ediyor)</w:t>
            </w:r>
          </w:p>
          <w:p w:rsidR="00C91EA8" w:rsidRPr="00AC7237" w:rsidRDefault="00C91EA8" w:rsidP="00204B5A">
            <w:pPr>
              <w:ind w:left="-108" w:right="-108"/>
              <w:rPr>
                <w:rFonts w:cs="Arial"/>
                <w:sz w:val="20"/>
                <w:szCs w:val="20"/>
              </w:rPr>
            </w:pPr>
            <w:r w:rsidRPr="00AC7237">
              <w:rPr>
                <w:rFonts w:cs="Arial"/>
                <w:sz w:val="20"/>
                <w:szCs w:val="20"/>
              </w:rPr>
              <w:t>□</w:t>
            </w:r>
          </w:p>
        </w:tc>
        <w:tc>
          <w:tcPr>
            <w:tcW w:w="1753" w:type="dxa"/>
            <w:shd w:val="clear" w:color="auto" w:fill="EAF1DD"/>
            <w:vAlign w:val="center"/>
          </w:tcPr>
          <w:p w:rsidR="00C91EA8" w:rsidRDefault="00C91EA8" w:rsidP="00204B5A">
            <w:pPr>
              <w:tabs>
                <w:tab w:val="left" w:pos="2768"/>
              </w:tabs>
              <w:snapToGrid w:val="0"/>
              <w:ind w:left="-46" w:right="-108"/>
              <w:rPr>
                <w:rFonts w:cs="Arial"/>
                <w:sz w:val="20"/>
                <w:szCs w:val="20"/>
              </w:rPr>
            </w:pPr>
            <w:r>
              <w:rPr>
                <w:rFonts w:cs="Arial"/>
                <w:sz w:val="20"/>
                <w:szCs w:val="20"/>
              </w:rPr>
              <w:t>Eğitmen maliyeti olmamış ikram maliyeti olmuştur</w:t>
            </w:r>
          </w:p>
          <w:p w:rsidR="00C91EA8" w:rsidRDefault="00C91EA8" w:rsidP="00204B5A">
            <w:pPr>
              <w:tabs>
                <w:tab w:val="left" w:pos="2768"/>
              </w:tabs>
              <w:snapToGrid w:val="0"/>
              <w:ind w:left="-46" w:right="-108"/>
              <w:rPr>
                <w:rFonts w:cs="Arial"/>
                <w:sz w:val="20"/>
                <w:szCs w:val="20"/>
              </w:rPr>
            </w:pPr>
          </w:p>
          <w:p w:rsidR="00C91EA8" w:rsidRDefault="00C91EA8" w:rsidP="00204B5A">
            <w:pPr>
              <w:tabs>
                <w:tab w:val="left" w:pos="2768"/>
              </w:tabs>
              <w:snapToGrid w:val="0"/>
              <w:ind w:left="-46" w:right="-108"/>
              <w:rPr>
                <w:rFonts w:cs="Arial"/>
                <w:sz w:val="20"/>
                <w:szCs w:val="20"/>
              </w:rPr>
            </w:pPr>
            <w:r>
              <w:rPr>
                <w:rFonts w:cs="Arial"/>
                <w:sz w:val="20"/>
                <w:szCs w:val="20"/>
              </w:rPr>
              <w:t>150 TL</w:t>
            </w:r>
          </w:p>
          <w:p w:rsidR="00C91EA8" w:rsidRPr="00AC7237" w:rsidRDefault="00C91EA8" w:rsidP="00204B5A">
            <w:pPr>
              <w:tabs>
                <w:tab w:val="left" w:pos="2768"/>
              </w:tabs>
              <w:snapToGrid w:val="0"/>
              <w:ind w:left="-46" w:right="-108"/>
              <w:rPr>
                <w:rFonts w:cs="Arial"/>
                <w:sz w:val="20"/>
                <w:szCs w:val="20"/>
              </w:rPr>
            </w:pPr>
          </w:p>
        </w:tc>
      </w:tr>
      <w:tr w:rsidR="00C91EA8" w:rsidRPr="00AC7237" w:rsidTr="00C91EA8">
        <w:trPr>
          <w:gridAfter w:val="1"/>
          <w:wAfter w:w="19" w:type="dxa"/>
          <w:trHeight w:val="1973"/>
        </w:trPr>
        <w:tc>
          <w:tcPr>
            <w:tcW w:w="1843" w:type="dxa"/>
            <w:vMerge/>
            <w:shd w:val="clear" w:color="auto" w:fill="C2D69B"/>
            <w:vAlign w:val="center"/>
          </w:tcPr>
          <w:p w:rsidR="00C91EA8" w:rsidRPr="0021490B" w:rsidRDefault="00C91EA8" w:rsidP="00204B5A">
            <w:pPr>
              <w:snapToGrid w:val="0"/>
              <w:ind w:left="-46" w:right="-108"/>
              <w:rPr>
                <w:rFonts w:cs="Arial"/>
                <w:sz w:val="20"/>
                <w:szCs w:val="20"/>
              </w:rPr>
            </w:pPr>
          </w:p>
        </w:tc>
        <w:tc>
          <w:tcPr>
            <w:tcW w:w="1702" w:type="dxa"/>
            <w:shd w:val="clear" w:color="auto" w:fill="EAF1DD"/>
            <w:vAlign w:val="center"/>
          </w:tcPr>
          <w:p w:rsidR="00C91EA8" w:rsidRPr="0021490B" w:rsidRDefault="00C91EA8" w:rsidP="00204B5A">
            <w:pPr>
              <w:snapToGrid w:val="0"/>
              <w:ind w:left="-46" w:right="-108"/>
              <w:rPr>
                <w:rFonts w:cs="Arial"/>
                <w:sz w:val="20"/>
                <w:szCs w:val="20"/>
              </w:rPr>
            </w:pPr>
            <w:r w:rsidRPr="0021490B">
              <w:rPr>
                <w:rFonts w:cs="Arial"/>
                <w:sz w:val="20"/>
                <w:szCs w:val="20"/>
              </w:rPr>
              <w:t>SPG 1.2.2: Üyelere verilen mesleki eğitim sayısı</w:t>
            </w:r>
          </w:p>
        </w:tc>
        <w:tc>
          <w:tcPr>
            <w:tcW w:w="709" w:type="dxa"/>
            <w:shd w:val="clear" w:color="auto" w:fill="EAF1DD"/>
            <w:vAlign w:val="center"/>
          </w:tcPr>
          <w:p w:rsidR="00C91EA8" w:rsidRPr="0021490B" w:rsidRDefault="00C91EA8" w:rsidP="00204B5A">
            <w:pPr>
              <w:snapToGrid w:val="0"/>
              <w:ind w:left="-46" w:right="-108"/>
              <w:jc w:val="center"/>
              <w:rPr>
                <w:rFonts w:cs="Arial"/>
                <w:sz w:val="20"/>
                <w:szCs w:val="20"/>
              </w:rPr>
            </w:pPr>
            <w:r>
              <w:rPr>
                <w:rFonts w:cs="Arial"/>
              </w:rPr>
              <w:t>1</w:t>
            </w:r>
          </w:p>
        </w:tc>
        <w:tc>
          <w:tcPr>
            <w:tcW w:w="992" w:type="dxa"/>
            <w:shd w:val="clear" w:color="auto" w:fill="EAF1DD"/>
            <w:vAlign w:val="center"/>
          </w:tcPr>
          <w:p w:rsidR="00C91EA8" w:rsidRPr="00AC7237" w:rsidRDefault="00C91EA8" w:rsidP="00204B5A">
            <w:pPr>
              <w:tabs>
                <w:tab w:val="left" w:pos="2768"/>
              </w:tabs>
              <w:snapToGrid w:val="0"/>
              <w:ind w:left="-46" w:right="-108"/>
              <w:rPr>
                <w:rFonts w:cs="Arial"/>
                <w:sz w:val="20"/>
                <w:szCs w:val="20"/>
              </w:rPr>
            </w:pPr>
            <w:r w:rsidRPr="0021490B">
              <w:rPr>
                <w:rFonts w:cs="Arial"/>
                <w:sz w:val="20"/>
                <w:szCs w:val="20"/>
              </w:rPr>
              <w:t>1000</w:t>
            </w:r>
          </w:p>
        </w:tc>
        <w:tc>
          <w:tcPr>
            <w:tcW w:w="1984" w:type="dxa"/>
            <w:shd w:val="clear" w:color="auto" w:fill="EAF1DD"/>
          </w:tcPr>
          <w:p w:rsidR="00C91EA8" w:rsidRDefault="00C91EA8" w:rsidP="00204B5A">
            <w:pPr>
              <w:ind w:left="-108" w:right="-29"/>
              <w:jc w:val="center"/>
              <w:rPr>
                <w:rFonts w:cs="Arial"/>
                <w:b/>
                <w:sz w:val="20"/>
                <w:szCs w:val="20"/>
              </w:rPr>
            </w:pPr>
            <w:r w:rsidRPr="00B25140">
              <w:rPr>
                <w:rFonts w:cs="Arial"/>
                <w:b/>
                <w:sz w:val="20"/>
                <w:szCs w:val="20"/>
              </w:rPr>
              <w:t>1</w:t>
            </w:r>
          </w:p>
          <w:p w:rsidR="00C91EA8" w:rsidRDefault="00C91EA8" w:rsidP="00204B5A">
            <w:pPr>
              <w:ind w:left="-108" w:right="-29"/>
              <w:jc w:val="center"/>
              <w:rPr>
                <w:rFonts w:cs="Arial"/>
                <w:b/>
                <w:sz w:val="20"/>
                <w:szCs w:val="20"/>
              </w:rPr>
            </w:pPr>
          </w:p>
          <w:p w:rsidR="00C91EA8" w:rsidRPr="00B25140" w:rsidRDefault="00C91EA8" w:rsidP="00204B5A">
            <w:pPr>
              <w:ind w:right="-29"/>
              <w:rPr>
                <w:rFonts w:cs="Arial"/>
                <w:b/>
                <w:sz w:val="20"/>
                <w:szCs w:val="20"/>
              </w:rPr>
            </w:pPr>
            <w:r>
              <w:rPr>
                <w:rFonts w:cs="Arial"/>
                <w:b/>
                <w:sz w:val="20"/>
                <w:szCs w:val="20"/>
              </w:rPr>
              <w:t>Gübreleme teknikleri eğitimi verilmiştir.</w:t>
            </w:r>
          </w:p>
        </w:tc>
        <w:tc>
          <w:tcPr>
            <w:tcW w:w="1701" w:type="dxa"/>
            <w:shd w:val="clear" w:color="auto" w:fill="EAF1DD"/>
          </w:tcPr>
          <w:p w:rsidR="00C91EA8" w:rsidRPr="00AC7237" w:rsidRDefault="00C91EA8" w:rsidP="00204B5A">
            <w:pPr>
              <w:ind w:left="-108" w:right="-29"/>
              <w:rPr>
                <w:rFonts w:cs="Arial"/>
                <w:sz w:val="20"/>
                <w:szCs w:val="20"/>
              </w:rPr>
            </w:pPr>
            <w:r w:rsidRPr="00B25140">
              <w:rPr>
                <w:rFonts w:cs="Arial"/>
                <w:b/>
                <w:sz w:val="20"/>
                <w:szCs w:val="20"/>
              </w:rPr>
              <w:t>X</w:t>
            </w:r>
            <w:r w:rsidRPr="00AC7237">
              <w:rPr>
                <w:rFonts w:cs="Arial"/>
                <w:sz w:val="20"/>
                <w:szCs w:val="20"/>
              </w:rPr>
              <w:t xml:space="preserve"> Gerçekleşti</w:t>
            </w:r>
          </w:p>
          <w:p w:rsidR="00C91EA8" w:rsidRPr="00AC7237" w:rsidRDefault="00C91EA8" w:rsidP="00204B5A">
            <w:pPr>
              <w:ind w:left="-108" w:right="-108"/>
              <w:rPr>
                <w:rFonts w:cs="Arial"/>
                <w:sz w:val="20"/>
                <w:szCs w:val="20"/>
              </w:rPr>
            </w:pPr>
            <w:r w:rsidRPr="00AC7237">
              <w:rPr>
                <w:rFonts w:cs="Arial"/>
                <w:sz w:val="20"/>
                <w:szCs w:val="20"/>
              </w:rPr>
              <w:t>□ Gerçekleşmedi</w:t>
            </w:r>
          </w:p>
          <w:p w:rsidR="00C91EA8" w:rsidRPr="00AC7237" w:rsidRDefault="00C91EA8" w:rsidP="00204B5A">
            <w:pPr>
              <w:ind w:left="-108" w:right="-108"/>
              <w:rPr>
                <w:rFonts w:cs="Arial"/>
                <w:sz w:val="20"/>
                <w:szCs w:val="20"/>
              </w:rPr>
            </w:pPr>
            <w:r w:rsidRPr="00AC7237">
              <w:rPr>
                <w:rFonts w:cs="Arial"/>
                <w:sz w:val="20"/>
                <w:szCs w:val="20"/>
              </w:rPr>
              <w:t xml:space="preserve">□ </w:t>
            </w:r>
            <w:proofErr w:type="spellStart"/>
            <w:r w:rsidRPr="00AC7237">
              <w:rPr>
                <w:rFonts w:cs="Arial"/>
                <w:sz w:val="20"/>
                <w:szCs w:val="20"/>
              </w:rPr>
              <w:t>Termin</w:t>
            </w:r>
            <w:proofErr w:type="spellEnd"/>
            <w:r w:rsidRPr="00AC7237">
              <w:rPr>
                <w:rFonts w:cs="Arial"/>
                <w:sz w:val="20"/>
                <w:szCs w:val="20"/>
              </w:rPr>
              <w:t xml:space="preserve"> gelmedi (devam ediyor)</w:t>
            </w:r>
          </w:p>
          <w:p w:rsidR="00C91EA8" w:rsidRPr="00AC7237" w:rsidRDefault="00C91EA8" w:rsidP="00204B5A">
            <w:pPr>
              <w:ind w:left="-108" w:right="-108"/>
              <w:rPr>
                <w:rFonts w:cs="Arial"/>
                <w:sz w:val="20"/>
                <w:szCs w:val="20"/>
              </w:rPr>
            </w:pPr>
            <w:r w:rsidRPr="00AC7237">
              <w:rPr>
                <w:rFonts w:cs="Arial"/>
                <w:sz w:val="20"/>
                <w:szCs w:val="20"/>
              </w:rPr>
              <w:t>□</w:t>
            </w:r>
          </w:p>
        </w:tc>
        <w:tc>
          <w:tcPr>
            <w:tcW w:w="1753" w:type="dxa"/>
            <w:shd w:val="clear" w:color="auto" w:fill="EAF1DD"/>
            <w:vAlign w:val="center"/>
          </w:tcPr>
          <w:p w:rsidR="00C91EA8" w:rsidRDefault="00C91EA8" w:rsidP="00204B5A">
            <w:pPr>
              <w:tabs>
                <w:tab w:val="left" w:pos="2768"/>
              </w:tabs>
              <w:snapToGrid w:val="0"/>
              <w:ind w:left="-46" w:right="-108"/>
              <w:rPr>
                <w:rFonts w:cs="Arial"/>
                <w:sz w:val="20"/>
                <w:szCs w:val="20"/>
              </w:rPr>
            </w:pPr>
            <w:r>
              <w:rPr>
                <w:rFonts w:cs="Arial"/>
                <w:sz w:val="20"/>
                <w:szCs w:val="20"/>
              </w:rPr>
              <w:t>Kurum personeli verdiği için eğitmen maliyeti olmamış ikram maliyeti olmuştur</w:t>
            </w:r>
          </w:p>
          <w:p w:rsidR="00C91EA8" w:rsidRDefault="00C91EA8" w:rsidP="00204B5A">
            <w:pPr>
              <w:tabs>
                <w:tab w:val="left" w:pos="2768"/>
              </w:tabs>
              <w:snapToGrid w:val="0"/>
              <w:ind w:left="-46" w:right="-108"/>
              <w:rPr>
                <w:rFonts w:cs="Arial"/>
                <w:sz w:val="20"/>
                <w:szCs w:val="20"/>
              </w:rPr>
            </w:pPr>
          </w:p>
          <w:p w:rsidR="00C91EA8" w:rsidRDefault="00C91EA8" w:rsidP="00204B5A">
            <w:pPr>
              <w:tabs>
                <w:tab w:val="left" w:pos="2768"/>
              </w:tabs>
              <w:snapToGrid w:val="0"/>
              <w:ind w:left="-46" w:right="-108"/>
              <w:rPr>
                <w:rFonts w:cs="Arial"/>
                <w:sz w:val="20"/>
                <w:szCs w:val="20"/>
              </w:rPr>
            </w:pPr>
            <w:r>
              <w:rPr>
                <w:rFonts w:cs="Arial"/>
                <w:sz w:val="20"/>
                <w:szCs w:val="20"/>
              </w:rPr>
              <w:t>150 TL</w:t>
            </w:r>
          </w:p>
          <w:p w:rsidR="00C91EA8" w:rsidRPr="00AC7237" w:rsidRDefault="00C91EA8" w:rsidP="00204B5A">
            <w:pPr>
              <w:tabs>
                <w:tab w:val="left" w:pos="2768"/>
              </w:tabs>
              <w:snapToGrid w:val="0"/>
              <w:ind w:left="-46" w:right="-108"/>
              <w:rPr>
                <w:rFonts w:cs="Arial"/>
                <w:sz w:val="20"/>
                <w:szCs w:val="20"/>
              </w:rPr>
            </w:pPr>
          </w:p>
        </w:tc>
      </w:tr>
    </w:tbl>
    <w:p w:rsidR="00C91EA8" w:rsidRDefault="00C91EA8" w:rsidP="00C91EA8">
      <w:pPr>
        <w:spacing w:line="360" w:lineRule="auto"/>
        <w:ind w:left="709"/>
      </w:pPr>
    </w:p>
    <w:tbl>
      <w:tblPr>
        <w:tblW w:w="1064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702"/>
        <w:gridCol w:w="709"/>
        <w:gridCol w:w="992"/>
        <w:gridCol w:w="1984"/>
        <w:gridCol w:w="1701"/>
        <w:gridCol w:w="1710"/>
      </w:tblGrid>
      <w:tr w:rsidR="00C91EA8" w:rsidRPr="00AC7237" w:rsidTr="00C91EA8">
        <w:trPr>
          <w:trHeight w:val="384"/>
          <w:tblHeader/>
        </w:trPr>
        <w:tc>
          <w:tcPr>
            <w:tcW w:w="1843" w:type="dxa"/>
            <w:shd w:val="clear" w:color="auto" w:fill="9BBB59"/>
            <w:vAlign w:val="center"/>
          </w:tcPr>
          <w:p w:rsidR="00C91EA8" w:rsidRPr="00AC7237" w:rsidRDefault="00C91EA8" w:rsidP="00204B5A">
            <w:pPr>
              <w:autoSpaceDE w:val="0"/>
              <w:autoSpaceDN w:val="0"/>
              <w:adjustRightInd w:val="0"/>
              <w:spacing w:line="276" w:lineRule="auto"/>
              <w:ind w:right="-108"/>
              <w:rPr>
                <w:rFonts w:cs="Arial"/>
                <w:b/>
                <w:sz w:val="20"/>
                <w:szCs w:val="20"/>
              </w:rPr>
            </w:pPr>
            <w:r w:rsidRPr="00AC7237">
              <w:rPr>
                <w:rFonts w:cs="Arial"/>
                <w:b/>
                <w:sz w:val="20"/>
                <w:szCs w:val="20"/>
              </w:rPr>
              <w:t>Stratejik Amaç 1</w:t>
            </w:r>
          </w:p>
        </w:tc>
        <w:tc>
          <w:tcPr>
            <w:tcW w:w="8798" w:type="dxa"/>
            <w:gridSpan w:val="6"/>
            <w:shd w:val="clear" w:color="auto" w:fill="9BBB59"/>
            <w:vAlign w:val="center"/>
          </w:tcPr>
          <w:p w:rsidR="00C91EA8" w:rsidRPr="0021490B" w:rsidRDefault="00C91EA8" w:rsidP="00204B5A">
            <w:pPr>
              <w:autoSpaceDE w:val="0"/>
              <w:autoSpaceDN w:val="0"/>
              <w:adjustRightInd w:val="0"/>
              <w:spacing w:line="276" w:lineRule="auto"/>
              <w:ind w:right="-108"/>
              <w:rPr>
                <w:rFonts w:cs="Arial"/>
                <w:b/>
                <w:sz w:val="20"/>
                <w:szCs w:val="20"/>
              </w:rPr>
            </w:pPr>
            <w:r w:rsidRPr="0021490B">
              <w:rPr>
                <w:rFonts w:cs="Arial"/>
                <w:sz w:val="20"/>
                <w:szCs w:val="20"/>
              </w:rPr>
              <w:t>A1: Üyenin ve İlçenin Ekonomik gelişimine katkıda bulunmak</w:t>
            </w:r>
          </w:p>
        </w:tc>
      </w:tr>
      <w:tr w:rsidR="00C91EA8" w:rsidRPr="00AC7237" w:rsidTr="00C91EA8">
        <w:trPr>
          <w:trHeight w:val="396"/>
          <w:tblHeader/>
        </w:trPr>
        <w:tc>
          <w:tcPr>
            <w:tcW w:w="1843" w:type="dxa"/>
            <w:shd w:val="clear" w:color="auto" w:fill="C2D69B"/>
            <w:vAlign w:val="center"/>
          </w:tcPr>
          <w:p w:rsidR="00C91EA8" w:rsidRPr="00AC7237" w:rsidRDefault="00C91EA8" w:rsidP="00204B5A">
            <w:pPr>
              <w:snapToGrid w:val="0"/>
              <w:jc w:val="center"/>
              <w:rPr>
                <w:rFonts w:cs="Arial"/>
                <w:b/>
                <w:sz w:val="20"/>
                <w:szCs w:val="20"/>
              </w:rPr>
            </w:pPr>
            <w:r w:rsidRPr="0021490B">
              <w:rPr>
                <w:rFonts w:cs="Arial"/>
                <w:b/>
                <w:sz w:val="20"/>
                <w:szCs w:val="20"/>
              </w:rPr>
              <w:t>Stratejik Hedef</w:t>
            </w:r>
          </w:p>
        </w:tc>
        <w:tc>
          <w:tcPr>
            <w:tcW w:w="1702" w:type="dxa"/>
            <w:shd w:val="clear" w:color="auto" w:fill="EAF1DD"/>
            <w:vAlign w:val="center"/>
          </w:tcPr>
          <w:p w:rsidR="00C91EA8" w:rsidRPr="00AC7237" w:rsidRDefault="00C91EA8" w:rsidP="00204B5A">
            <w:pPr>
              <w:snapToGrid w:val="0"/>
              <w:jc w:val="center"/>
              <w:rPr>
                <w:rFonts w:cs="Arial"/>
                <w:b/>
                <w:sz w:val="20"/>
                <w:szCs w:val="20"/>
              </w:rPr>
            </w:pPr>
            <w:r w:rsidRPr="00AC7237">
              <w:rPr>
                <w:rFonts w:cs="Arial"/>
                <w:b/>
                <w:sz w:val="20"/>
                <w:szCs w:val="20"/>
              </w:rPr>
              <w:t>Performans Göstergesi</w:t>
            </w:r>
          </w:p>
        </w:tc>
        <w:tc>
          <w:tcPr>
            <w:tcW w:w="709" w:type="dxa"/>
            <w:shd w:val="clear" w:color="auto" w:fill="EAF1DD"/>
            <w:vAlign w:val="center"/>
          </w:tcPr>
          <w:p w:rsidR="00C91EA8" w:rsidRPr="00AC7237" w:rsidRDefault="00C91EA8" w:rsidP="00204B5A">
            <w:pPr>
              <w:snapToGrid w:val="0"/>
              <w:ind w:left="-111" w:right="-105"/>
              <w:jc w:val="center"/>
              <w:rPr>
                <w:rFonts w:cs="Arial"/>
                <w:b/>
                <w:sz w:val="20"/>
                <w:szCs w:val="20"/>
              </w:rPr>
            </w:pPr>
            <w:r w:rsidRPr="00AC7237">
              <w:rPr>
                <w:rFonts w:cs="Arial"/>
                <w:b/>
                <w:sz w:val="20"/>
                <w:szCs w:val="20"/>
              </w:rPr>
              <w:t xml:space="preserve">Per. Hedefi </w:t>
            </w:r>
          </w:p>
        </w:tc>
        <w:tc>
          <w:tcPr>
            <w:tcW w:w="992" w:type="dxa"/>
            <w:shd w:val="clear" w:color="auto" w:fill="EAF1DD"/>
            <w:vAlign w:val="center"/>
          </w:tcPr>
          <w:p w:rsidR="00C91EA8" w:rsidRPr="00AC7237" w:rsidRDefault="00C91EA8" w:rsidP="00204B5A">
            <w:pPr>
              <w:tabs>
                <w:tab w:val="left" w:pos="2768"/>
              </w:tabs>
              <w:snapToGrid w:val="0"/>
              <w:ind w:left="-14"/>
              <w:jc w:val="center"/>
              <w:rPr>
                <w:rFonts w:cs="Arial"/>
                <w:b/>
                <w:sz w:val="20"/>
                <w:szCs w:val="20"/>
              </w:rPr>
            </w:pPr>
            <w:r w:rsidRPr="00AC7237">
              <w:rPr>
                <w:rFonts w:cs="Arial"/>
                <w:b/>
                <w:sz w:val="20"/>
                <w:szCs w:val="20"/>
              </w:rPr>
              <w:t>Maliyet</w:t>
            </w:r>
            <w:r>
              <w:rPr>
                <w:rFonts w:cs="Arial"/>
                <w:b/>
                <w:sz w:val="20"/>
                <w:szCs w:val="20"/>
              </w:rPr>
              <w:t xml:space="preserve"> (TL)</w:t>
            </w:r>
          </w:p>
        </w:tc>
        <w:tc>
          <w:tcPr>
            <w:tcW w:w="1984" w:type="dxa"/>
            <w:shd w:val="clear" w:color="auto" w:fill="EAF1DD"/>
          </w:tcPr>
          <w:p w:rsidR="00C91EA8" w:rsidRPr="00AC7237" w:rsidRDefault="00C91EA8" w:rsidP="00204B5A">
            <w:pPr>
              <w:tabs>
                <w:tab w:val="left" w:pos="2768"/>
              </w:tabs>
              <w:snapToGrid w:val="0"/>
              <w:ind w:left="-61" w:right="-103"/>
              <w:jc w:val="center"/>
              <w:rPr>
                <w:rFonts w:cs="Arial"/>
                <w:b/>
                <w:sz w:val="20"/>
                <w:szCs w:val="20"/>
              </w:rPr>
            </w:pPr>
            <w:r>
              <w:rPr>
                <w:rFonts w:cs="Arial"/>
                <w:b/>
                <w:sz w:val="20"/>
                <w:szCs w:val="20"/>
              </w:rPr>
              <w:t xml:space="preserve">Gerçekleşen </w:t>
            </w:r>
          </w:p>
        </w:tc>
        <w:tc>
          <w:tcPr>
            <w:tcW w:w="1701" w:type="dxa"/>
            <w:shd w:val="clear" w:color="auto" w:fill="EAF1DD"/>
            <w:vAlign w:val="center"/>
          </w:tcPr>
          <w:p w:rsidR="00C91EA8" w:rsidRPr="00AC7237" w:rsidRDefault="00C91EA8" w:rsidP="00204B5A">
            <w:pPr>
              <w:tabs>
                <w:tab w:val="left" w:pos="2768"/>
              </w:tabs>
              <w:snapToGrid w:val="0"/>
              <w:jc w:val="center"/>
              <w:rPr>
                <w:rFonts w:cs="Arial"/>
                <w:b/>
                <w:sz w:val="20"/>
                <w:szCs w:val="20"/>
              </w:rPr>
            </w:pPr>
            <w:r w:rsidRPr="00AC7237">
              <w:rPr>
                <w:rFonts w:cs="Arial"/>
                <w:b/>
                <w:sz w:val="20"/>
                <w:szCs w:val="20"/>
              </w:rPr>
              <w:t>Sonuç</w:t>
            </w:r>
          </w:p>
        </w:tc>
        <w:tc>
          <w:tcPr>
            <w:tcW w:w="1710" w:type="dxa"/>
            <w:shd w:val="clear" w:color="auto" w:fill="EAF1DD"/>
            <w:vAlign w:val="center"/>
          </w:tcPr>
          <w:p w:rsidR="00C91EA8" w:rsidRPr="00AC7237" w:rsidRDefault="00C91EA8" w:rsidP="00204B5A">
            <w:pPr>
              <w:tabs>
                <w:tab w:val="left" w:pos="2768"/>
              </w:tabs>
              <w:snapToGrid w:val="0"/>
              <w:ind w:left="-109" w:right="-108"/>
              <w:jc w:val="center"/>
              <w:rPr>
                <w:rFonts w:cs="Arial"/>
                <w:b/>
                <w:sz w:val="20"/>
                <w:szCs w:val="20"/>
              </w:rPr>
            </w:pPr>
            <w:r w:rsidRPr="00AC7237">
              <w:rPr>
                <w:rFonts w:cs="Arial"/>
                <w:b/>
                <w:sz w:val="20"/>
                <w:szCs w:val="20"/>
              </w:rPr>
              <w:t>Gerçekleşen Maliyet (TL)</w:t>
            </w:r>
            <w:r>
              <w:rPr>
                <w:rFonts w:cs="Arial"/>
                <w:b/>
                <w:sz w:val="20"/>
                <w:szCs w:val="20"/>
              </w:rPr>
              <w:t xml:space="preserve"> / %</w:t>
            </w:r>
          </w:p>
        </w:tc>
      </w:tr>
      <w:tr w:rsidR="00C91EA8" w:rsidRPr="00AC7237" w:rsidTr="00C91EA8">
        <w:trPr>
          <w:trHeight w:val="2247"/>
        </w:trPr>
        <w:tc>
          <w:tcPr>
            <w:tcW w:w="1843" w:type="dxa"/>
            <w:shd w:val="clear" w:color="auto" w:fill="C2D69B"/>
            <w:vAlign w:val="center"/>
          </w:tcPr>
          <w:p w:rsidR="00C91EA8" w:rsidRPr="0021490B" w:rsidRDefault="00C91EA8" w:rsidP="00204B5A">
            <w:pPr>
              <w:snapToGrid w:val="0"/>
              <w:ind w:left="-46" w:right="-108"/>
              <w:rPr>
                <w:rFonts w:cs="Arial"/>
                <w:sz w:val="20"/>
                <w:szCs w:val="20"/>
              </w:rPr>
            </w:pPr>
            <w:r w:rsidRPr="0021490B">
              <w:rPr>
                <w:rFonts w:cs="Arial"/>
                <w:sz w:val="20"/>
                <w:szCs w:val="20"/>
              </w:rPr>
              <w:t>H1.3: İlçe ekonomisinin gelişimine katkıda bulunmak</w:t>
            </w:r>
          </w:p>
        </w:tc>
        <w:tc>
          <w:tcPr>
            <w:tcW w:w="1702" w:type="dxa"/>
            <w:shd w:val="clear" w:color="auto" w:fill="EAF1DD"/>
            <w:vAlign w:val="center"/>
          </w:tcPr>
          <w:p w:rsidR="00C91EA8" w:rsidRPr="0021490B" w:rsidRDefault="00C91EA8" w:rsidP="00204B5A">
            <w:pPr>
              <w:snapToGrid w:val="0"/>
              <w:ind w:left="-46" w:right="-108"/>
              <w:rPr>
                <w:rFonts w:cs="Arial"/>
                <w:sz w:val="20"/>
                <w:szCs w:val="20"/>
              </w:rPr>
            </w:pPr>
            <w:r w:rsidRPr="0021490B">
              <w:rPr>
                <w:rFonts w:cs="Arial"/>
                <w:sz w:val="20"/>
                <w:szCs w:val="20"/>
              </w:rPr>
              <w:t>SPG 1.3.1: Açılan girişimcilik eğitim sayısı</w:t>
            </w:r>
          </w:p>
        </w:tc>
        <w:tc>
          <w:tcPr>
            <w:tcW w:w="709" w:type="dxa"/>
            <w:shd w:val="clear" w:color="auto" w:fill="EAF1DD"/>
            <w:vAlign w:val="center"/>
          </w:tcPr>
          <w:p w:rsidR="00C91EA8" w:rsidRPr="0021490B" w:rsidRDefault="00C91EA8" w:rsidP="00204B5A">
            <w:pPr>
              <w:jc w:val="center"/>
              <w:rPr>
                <w:rFonts w:cs="Arial"/>
                <w:sz w:val="20"/>
                <w:szCs w:val="20"/>
              </w:rPr>
            </w:pPr>
            <w:r w:rsidRPr="0021490B">
              <w:rPr>
                <w:rFonts w:cs="Arial"/>
                <w:sz w:val="20"/>
                <w:szCs w:val="20"/>
              </w:rPr>
              <w:t>1</w:t>
            </w:r>
          </w:p>
        </w:tc>
        <w:tc>
          <w:tcPr>
            <w:tcW w:w="992" w:type="dxa"/>
            <w:shd w:val="clear" w:color="auto" w:fill="EAF1DD"/>
            <w:vAlign w:val="center"/>
          </w:tcPr>
          <w:p w:rsidR="00C91EA8" w:rsidRPr="00AC7237" w:rsidRDefault="00C91EA8" w:rsidP="00204B5A">
            <w:pPr>
              <w:tabs>
                <w:tab w:val="left" w:pos="2768"/>
              </w:tabs>
              <w:snapToGrid w:val="0"/>
              <w:ind w:left="-46" w:right="-108"/>
              <w:rPr>
                <w:rFonts w:cs="Arial"/>
                <w:sz w:val="20"/>
                <w:szCs w:val="20"/>
              </w:rPr>
            </w:pPr>
            <w:r w:rsidRPr="0021490B">
              <w:rPr>
                <w:rFonts w:cs="Arial"/>
                <w:sz w:val="20"/>
                <w:szCs w:val="20"/>
              </w:rPr>
              <w:t>1000</w:t>
            </w:r>
          </w:p>
        </w:tc>
        <w:tc>
          <w:tcPr>
            <w:tcW w:w="1984" w:type="dxa"/>
            <w:shd w:val="clear" w:color="auto" w:fill="EAF1DD"/>
          </w:tcPr>
          <w:p w:rsidR="00C91EA8" w:rsidRDefault="00C91EA8" w:rsidP="00204B5A">
            <w:pPr>
              <w:tabs>
                <w:tab w:val="left" w:pos="2768"/>
              </w:tabs>
              <w:snapToGrid w:val="0"/>
              <w:jc w:val="center"/>
              <w:rPr>
                <w:rFonts w:cs="Arial"/>
                <w:b/>
                <w:sz w:val="20"/>
                <w:szCs w:val="20"/>
              </w:rPr>
            </w:pPr>
            <w:r>
              <w:rPr>
                <w:rFonts w:cs="Arial"/>
                <w:b/>
                <w:sz w:val="20"/>
                <w:szCs w:val="20"/>
              </w:rPr>
              <w:t>1</w:t>
            </w:r>
          </w:p>
          <w:p w:rsidR="00C91EA8" w:rsidRDefault="00C91EA8" w:rsidP="00204B5A">
            <w:pPr>
              <w:tabs>
                <w:tab w:val="left" w:pos="2768"/>
              </w:tabs>
              <w:snapToGrid w:val="0"/>
              <w:rPr>
                <w:rFonts w:cs="Arial"/>
                <w:sz w:val="20"/>
                <w:szCs w:val="20"/>
              </w:rPr>
            </w:pPr>
          </w:p>
          <w:p w:rsidR="00C91EA8" w:rsidRDefault="00C91EA8" w:rsidP="00204B5A">
            <w:pPr>
              <w:tabs>
                <w:tab w:val="left" w:pos="2768"/>
              </w:tabs>
              <w:snapToGrid w:val="0"/>
              <w:rPr>
                <w:rFonts w:cs="Arial"/>
                <w:sz w:val="20"/>
                <w:szCs w:val="20"/>
              </w:rPr>
            </w:pPr>
          </w:p>
          <w:p w:rsidR="00C91EA8" w:rsidRPr="00233DA4" w:rsidRDefault="00C91EA8" w:rsidP="00204B5A">
            <w:pPr>
              <w:tabs>
                <w:tab w:val="left" w:pos="2768"/>
              </w:tabs>
              <w:snapToGrid w:val="0"/>
              <w:rPr>
                <w:rFonts w:cs="Arial"/>
                <w:sz w:val="20"/>
                <w:szCs w:val="20"/>
              </w:rPr>
            </w:pPr>
            <w:r w:rsidRPr="00233DA4">
              <w:rPr>
                <w:rFonts w:cs="Arial"/>
                <w:sz w:val="20"/>
                <w:szCs w:val="20"/>
              </w:rPr>
              <w:t xml:space="preserve">21 Aralık </w:t>
            </w:r>
            <w:r>
              <w:rPr>
                <w:rFonts w:cs="Arial"/>
                <w:sz w:val="20"/>
                <w:szCs w:val="20"/>
              </w:rPr>
              <w:t>tarihinde girişimcilik eğitimi tamamlanmıştır</w:t>
            </w:r>
          </w:p>
        </w:tc>
        <w:tc>
          <w:tcPr>
            <w:tcW w:w="1701" w:type="dxa"/>
            <w:shd w:val="clear" w:color="auto" w:fill="EAF1DD"/>
            <w:vAlign w:val="center"/>
          </w:tcPr>
          <w:p w:rsidR="00C91EA8" w:rsidRPr="00AC7237" w:rsidRDefault="00C91EA8" w:rsidP="00204B5A">
            <w:pPr>
              <w:ind w:left="-108" w:right="-29"/>
              <w:rPr>
                <w:rFonts w:cs="Arial"/>
                <w:sz w:val="20"/>
                <w:szCs w:val="20"/>
              </w:rPr>
            </w:pPr>
            <w:r w:rsidRPr="00C82F44">
              <w:rPr>
                <w:rFonts w:cs="Arial"/>
                <w:b/>
                <w:sz w:val="20"/>
                <w:szCs w:val="20"/>
              </w:rPr>
              <w:t>X</w:t>
            </w:r>
            <w:r w:rsidRPr="00AC7237">
              <w:rPr>
                <w:rFonts w:cs="Arial"/>
                <w:sz w:val="20"/>
                <w:szCs w:val="20"/>
              </w:rPr>
              <w:t xml:space="preserve"> Gerçekleşti</w:t>
            </w:r>
          </w:p>
          <w:p w:rsidR="00C91EA8" w:rsidRPr="00AC7237" w:rsidRDefault="00C91EA8" w:rsidP="00204B5A">
            <w:pPr>
              <w:ind w:left="-108" w:right="-108"/>
              <w:rPr>
                <w:rFonts w:cs="Arial"/>
                <w:sz w:val="20"/>
                <w:szCs w:val="20"/>
              </w:rPr>
            </w:pPr>
            <w:r w:rsidRPr="00AC7237">
              <w:rPr>
                <w:rFonts w:cs="Arial"/>
                <w:sz w:val="20"/>
                <w:szCs w:val="20"/>
              </w:rPr>
              <w:t>□ Gerçekleşmedi</w:t>
            </w:r>
          </w:p>
          <w:p w:rsidR="00C91EA8" w:rsidRPr="00AC7237" w:rsidRDefault="00C91EA8" w:rsidP="00204B5A">
            <w:pPr>
              <w:ind w:left="-108" w:right="-108"/>
              <w:rPr>
                <w:rFonts w:cs="Arial"/>
                <w:sz w:val="20"/>
                <w:szCs w:val="20"/>
              </w:rPr>
            </w:pPr>
            <w:r w:rsidRPr="00AC7237">
              <w:rPr>
                <w:rFonts w:cs="Arial"/>
                <w:sz w:val="20"/>
                <w:szCs w:val="20"/>
              </w:rPr>
              <w:t xml:space="preserve">□ </w:t>
            </w:r>
            <w:proofErr w:type="spellStart"/>
            <w:r w:rsidRPr="00AC7237">
              <w:rPr>
                <w:rFonts w:cs="Arial"/>
                <w:sz w:val="20"/>
                <w:szCs w:val="20"/>
              </w:rPr>
              <w:t>Termin</w:t>
            </w:r>
            <w:proofErr w:type="spellEnd"/>
            <w:r w:rsidRPr="00AC7237">
              <w:rPr>
                <w:rFonts w:cs="Arial"/>
                <w:sz w:val="20"/>
                <w:szCs w:val="20"/>
              </w:rPr>
              <w:t xml:space="preserve"> gelmedi (devam ediyor)</w:t>
            </w:r>
          </w:p>
          <w:p w:rsidR="00C91EA8" w:rsidRPr="00AC7237" w:rsidRDefault="00C91EA8" w:rsidP="00204B5A">
            <w:pPr>
              <w:ind w:left="-108" w:right="-108"/>
              <w:rPr>
                <w:rFonts w:cs="Arial"/>
                <w:sz w:val="20"/>
                <w:szCs w:val="20"/>
              </w:rPr>
            </w:pPr>
            <w:r w:rsidRPr="00AC7237">
              <w:rPr>
                <w:rFonts w:cs="Arial"/>
                <w:sz w:val="20"/>
                <w:szCs w:val="20"/>
              </w:rPr>
              <w:t>□</w:t>
            </w:r>
          </w:p>
        </w:tc>
        <w:tc>
          <w:tcPr>
            <w:tcW w:w="1710" w:type="dxa"/>
            <w:shd w:val="clear" w:color="auto" w:fill="EAF1DD"/>
            <w:vAlign w:val="center"/>
          </w:tcPr>
          <w:p w:rsidR="00C91EA8" w:rsidRPr="00AC7237" w:rsidRDefault="00C91EA8" w:rsidP="00204B5A">
            <w:pPr>
              <w:tabs>
                <w:tab w:val="left" w:pos="2768"/>
              </w:tabs>
              <w:snapToGrid w:val="0"/>
              <w:ind w:left="-46" w:right="-108"/>
              <w:jc w:val="center"/>
              <w:rPr>
                <w:rFonts w:cs="Arial"/>
                <w:sz w:val="20"/>
                <w:szCs w:val="20"/>
              </w:rPr>
            </w:pPr>
          </w:p>
        </w:tc>
      </w:tr>
    </w:tbl>
    <w:p w:rsidR="00C91EA8" w:rsidRDefault="00C91EA8" w:rsidP="00C91EA8">
      <w:pPr>
        <w:spacing w:line="360" w:lineRule="auto"/>
        <w:ind w:left="709"/>
      </w:pPr>
    </w:p>
    <w:tbl>
      <w:tblPr>
        <w:tblW w:w="1063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1560"/>
        <w:gridCol w:w="425"/>
        <w:gridCol w:w="709"/>
        <w:gridCol w:w="851"/>
        <w:gridCol w:w="1984"/>
        <w:gridCol w:w="1701"/>
        <w:gridCol w:w="1701"/>
      </w:tblGrid>
      <w:tr w:rsidR="00C91EA8" w:rsidRPr="00AC7237" w:rsidTr="00C91EA8">
        <w:trPr>
          <w:trHeight w:val="384"/>
          <w:tblHeader/>
        </w:trPr>
        <w:tc>
          <w:tcPr>
            <w:tcW w:w="3261" w:type="dxa"/>
            <w:gridSpan w:val="2"/>
            <w:shd w:val="clear" w:color="auto" w:fill="9BBB59"/>
            <w:vAlign w:val="center"/>
          </w:tcPr>
          <w:p w:rsidR="00C91EA8" w:rsidRPr="00AC7237" w:rsidRDefault="00C91EA8" w:rsidP="00204B5A">
            <w:pPr>
              <w:autoSpaceDE w:val="0"/>
              <w:autoSpaceDN w:val="0"/>
              <w:adjustRightInd w:val="0"/>
              <w:spacing w:line="276" w:lineRule="auto"/>
              <w:ind w:right="-108"/>
              <w:rPr>
                <w:rFonts w:cs="Arial"/>
                <w:b/>
                <w:sz w:val="20"/>
                <w:szCs w:val="20"/>
              </w:rPr>
            </w:pPr>
            <w:r w:rsidRPr="00AC7237">
              <w:rPr>
                <w:rFonts w:cs="Arial"/>
                <w:b/>
                <w:sz w:val="20"/>
                <w:szCs w:val="20"/>
              </w:rPr>
              <w:t xml:space="preserve">Stratejik Amaç </w:t>
            </w:r>
            <w:r>
              <w:rPr>
                <w:rFonts w:cs="Arial"/>
                <w:b/>
                <w:sz w:val="20"/>
                <w:szCs w:val="20"/>
              </w:rPr>
              <w:t>2</w:t>
            </w:r>
          </w:p>
        </w:tc>
        <w:tc>
          <w:tcPr>
            <w:tcW w:w="7371" w:type="dxa"/>
            <w:gridSpan w:val="6"/>
            <w:shd w:val="clear" w:color="auto" w:fill="9BBB59"/>
            <w:vAlign w:val="center"/>
          </w:tcPr>
          <w:p w:rsidR="00C91EA8" w:rsidRPr="0021490B" w:rsidRDefault="00C91EA8" w:rsidP="00204B5A">
            <w:pPr>
              <w:autoSpaceDE w:val="0"/>
              <w:autoSpaceDN w:val="0"/>
              <w:adjustRightInd w:val="0"/>
              <w:ind w:right="-108"/>
              <w:rPr>
                <w:rFonts w:cs="Arial"/>
                <w:b/>
                <w:sz w:val="20"/>
                <w:szCs w:val="20"/>
              </w:rPr>
            </w:pPr>
            <w:r w:rsidRPr="0021490B">
              <w:rPr>
                <w:rFonts w:cs="Arial"/>
                <w:b/>
                <w:sz w:val="20"/>
                <w:szCs w:val="20"/>
              </w:rPr>
              <w:t>KURUMSAL KAPASİTEYİ GELİŞTİRMEK</w:t>
            </w:r>
          </w:p>
        </w:tc>
      </w:tr>
      <w:tr w:rsidR="00C91EA8" w:rsidRPr="00AC7237" w:rsidTr="00C91EA8">
        <w:trPr>
          <w:trHeight w:val="396"/>
          <w:tblHeader/>
        </w:trPr>
        <w:tc>
          <w:tcPr>
            <w:tcW w:w="1701" w:type="dxa"/>
            <w:shd w:val="clear" w:color="auto" w:fill="C2D69B"/>
            <w:vAlign w:val="center"/>
          </w:tcPr>
          <w:p w:rsidR="00C91EA8" w:rsidRPr="00AC7237" w:rsidRDefault="00C91EA8" w:rsidP="00204B5A">
            <w:pPr>
              <w:snapToGrid w:val="0"/>
              <w:jc w:val="center"/>
              <w:rPr>
                <w:rFonts w:cs="Arial"/>
                <w:b/>
                <w:sz w:val="20"/>
                <w:szCs w:val="20"/>
              </w:rPr>
            </w:pPr>
            <w:r w:rsidRPr="0021490B">
              <w:rPr>
                <w:rFonts w:cs="Arial"/>
                <w:b/>
                <w:sz w:val="20"/>
                <w:szCs w:val="20"/>
              </w:rPr>
              <w:t>Stratejik Hedef</w:t>
            </w:r>
          </w:p>
        </w:tc>
        <w:tc>
          <w:tcPr>
            <w:tcW w:w="1985" w:type="dxa"/>
            <w:gridSpan w:val="2"/>
            <w:shd w:val="clear" w:color="auto" w:fill="EAF1DD"/>
            <w:vAlign w:val="center"/>
          </w:tcPr>
          <w:p w:rsidR="00C91EA8" w:rsidRPr="00AC7237" w:rsidRDefault="00C91EA8" w:rsidP="00204B5A">
            <w:pPr>
              <w:snapToGrid w:val="0"/>
              <w:jc w:val="center"/>
              <w:rPr>
                <w:rFonts w:cs="Arial"/>
                <w:b/>
                <w:sz w:val="20"/>
                <w:szCs w:val="20"/>
              </w:rPr>
            </w:pPr>
            <w:r w:rsidRPr="00AC7237">
              <w:rPr>
                <w:rFonts w:cs="Arial"/>
                <w:b/>
                <w:sz w:val="20"/>
                <w:szCs w:val="20"/>
              </w:rPr>
              <w:t>Performans Göstergesi</w:t>
            </w:r>
          </w:p>
        </w:tc>
        <w:tc>
          <w:tcPr>
            <w:tcW w:w="709" w:type="dxa"/>
            <w:shd w:val="clear" w:color="auto" w:fill="EAF1DD"/>
            <w:vAlign w:val="center"/>
          </w:tcPr>
          <w:p w:rsidR="00C91EA8" w:rsidRPr="00AC7237" w:rsidRDefault="00C91EA8" w:rsidP="00204B5A">
            <w:pPr>
              <w:snapToGrid w:val="0"/>
              <w:ind w:left="-111" w:right="-105"/>
              <w:jc w:val="center"/>
              <w:rPr>
                <w:rFonts w:cs="Arial"/>
                <w:b/>
                <w:sz w:val="20"/>
                <w:szCs w:val="20"/>
              </w:rPr>
            </w:pPr>
            <w:r w:rsidRPr="00AC7237">
              <w:rPr>
                <w:rFonts w:cs="Arial"/>
                <w:b/>
                <w:sz w:val="20"/>
                <w:szCs w:val="20"/>
              </w:rPr>
              <w:t xml:space="preserve">Per. Hedefi </w:t>
            </w:r>
          </w:p>
        </w:tc>
        <w:tc>
          <w:tcPr>
            <w:tcW w:w="851" w:type="dxa"/>
            <w:shd w:val="clear" w:color="auto" w:fill="EAF1DD"/>
            <w:vAlign w:val="center"/>
          </w:tcPr>
          <w:p w:rsidR="00C91EA8" w:rsidRPr="00AC7237" w:rsidRDefault="00C91EA8" w:rsidP="00204B5A">
            <w:pPr>
              <w:tabs>
                <w:tab w:val="left" w:pos="2768"/>
              </w:tabs>
              <w:snapToGrid w:val="0"/>
              <w:ind w:left="-112" w:right="-112"/>
              <w:jc w:val="center"/>
              <w:rPr>
                <w:rFonts w:cs="Arial"/>
                <w:b/>
                <w:sz w:val="20"/>
                <w:szCs w:val="20"/>
              </w:rPr>
            </w:pPr>
            <w:r w:rsidRPr="00AC7237">
              <w:rPr>
                <w:rFonts w:cs="Arial"/>
                <w:b/>
                <w:sz w:val="20"/>
                <w:szCs w:val="20"/>
              </w:rPr>
              <w:t>Maliyet</w:t>
            </w:r>
            <w:r>
              <w:rPr>
                <w:rFonts w:cs="Arial"/>
                <w:b/>
                <w:sz w:val="20"/>
                <w:szCs w:val="20"/>
              </w:rPr>
              <w:t xml:space="preserve"> (TL)</w:t>
            </w:r>
          </w:p>
        </w:tc>
        <w:tc>
          <w:tcPr>
            <w:tcW w:w="1984" w:type="dxa"/>
            <w:shd w:val="clear" w:color="auto" w:fill="EAF1DD"/>
          </w:tcPr>
          <w:p w:rsidR="00C91EA8" w:rsidRPr="00AC7237" w:rsidRDefault="00C91EA8" w:rsidP="00204B5A">
            <w:pPr>
              <w:tabs>
                <w:tab w:val="left" w:pos="2768"/>
              </w:tabs>
              <w:snapToGrid w:val="0"/>
              <w:ind w:left="-61" w:right="-103"/>
              <w:jc w:val="center"/>
              <w:rPr>
                <w:rFonts w:cs="Arial"/>
                <w:b/>
                <w:sz w:val="20"/>
                <w:szCs w:val="20"/>
              </w:rPr>
            </w:pPr>
            <w:r>
              <w:rPr>
                <w:rFonts w:cs="Arial"/>
                <w:b/>
                <w:sz w:val="20"/>
                <w:szCs w:val="20"/>
              </w:rPr>
              <w:t xml:space="preserve">Gerçekleşen </w:t>
            </w:r>
          </w:p>
        </w:tc>
        <w:tc>
          <w:tcPr>
            <w:tcW w:w="1701" w:type="dxa"/>
            <w:shd w:val="clear" w:color="auto" w:fill="EAF1DD"/>
            <w:vAlign w:val="center"/>
          </w:tcPr>
          <w:p w:rsidR="00C91EA8" w:rsidRPr="00AC7237" w:rsidRDefault="00C91EA8" w:rsidP="00204B5A">
            <w:pPr>
              <w:tabs>
                <w:tab w:val="left" w:pos="2768"/>
              </w:tabs>
              <w:snapToGrid w:val="0"/>
              <w:jc w:val="center"/>
              <w:rPr>
                <w:rFonts w:cs="Arial"/>
                <w:b/>
                <w:sz w:val="20"/>
                <w:szCs w:val="20"/>
              </w:rPr>
            </w:pPr>
            <w:r w:rsidRPr="00AC7237">
              <w:rPr>
                <w:rFonts w:cs="Arial"/>
                <w:b/>
                <w:sz w:val="20"/>
                <w:szCs w:val="20"/>
              </w:rPr>
              <w:t>Sonuç</w:t>
            </w:r>
          </w:p>
        </w:tc>
        <w:tc>
          <w:tcPr>
            <w:tcW w:w="1701" w:type="dxa"/>
            <w:shd w:val="clear" w:color="auto" w:fill="EAF1DD"/>
            <w:vAlign w:val="center"/>
          </w:tcPr>
          <w:p w:rsidR="00C91EA8" w:rsidRPr="00AC7237" w:rsidRDefault="00C91EA8" w:rsidP="00204B5A">
            <w:pPr>
              <w:tabs>
                <w:tab w:val="left" w:pos="2768"/>
              </w:tabs>
              <w:snapToGrid w:val="0"/>
              <w:ind w:left="-109" w:right="-108"/>
              <w:jc w:val="center"/>
              <w:rPr>
                <w:rFonts w:cs="Arial"/>
                <w:b/>
                <w:sz w:val="20"/>
                <w:szCs w:val="20"/>
              </w:rPr>
            </w:pPr>
            <w:r w:rsidRPr="00AC7237">
              <w:rPr>
                <w:rFonts w:cs="Arial"/>
                <w:b/>
                <w:sz w:val="20"/>
                <w:szCs w:val="20"/>
              </w:rPr>
              <w:t>Gerçekleşen Maliyet (TL)</w:t>
            </w:r>
            <w:r>
              <w:rPr>
                <w:rFonts w:cs="Arial"/>
                <w:b/>
                <w:sz w:val="20"/>
                <w:szCs w:val="20"/>
              </w:rPr>
              <w:t xml:space="preserve"> / %</w:t>
            </w:r>
          </w:p>
        </w:tc>
      </w:tr>
      <w:tr w:rsidR="00C91EA8" w:rsidRPr="00AC7237" w:rsidTr="00C91EA8">
        <w:trPr>
          <w:trHeight w:val="1424"/>
        </w:trPr>
        <w:tc>
          <w:tcPr>
            <w:tcW w:w="1701" w:type="dxa"/>
            <w:vMerge w:val="restart"/>
            <w:shd w:val="clear" w:color="auto" w:fill="C2D69B"/>
            <w:vAlign w:val="center"/>
          </w:tcPr>
          <w:p w:rsidR="00C91EA8" w:rsidRPr="0021490B" w:rsidRDefault="00C91EA8" w:rsidP="00204B5A">
            <w:pPr>
              <w:pStyle w:val="Default"/>
              <w:rPr>
                <w:rFonts w:eastAsia="Times New Roman"/>
                <w:b/>
                <w:color w:val="auto"/>
                <w:sz w:val="20"/>
                <w:szCs w:val="20"/>
                <w:lang w:eastAsia="tr-TR"/>
              </w:rPr>
            </w:pPr>
            <w:r w:rsidRPr="0021490B">
              <w:rPr>
                <w:b/>
                <w:sz w:val="20"/>
                <w:szCs w:val="20"/>
              </w:rPr>
              <w:t xml:space="preserve">H2.1: </w:t>
            </w:r>
            <w:r w:rsidRPr="0021490B">
              <w:rPr>
                <w:rFonts w:eastAsia="Times New Roman"/>
                <w:sz w:val="20"/>
                <w:szCs w:val="20"/>
              </w:rPr>
              <w:t>Üye memnuniyeti esas alınarak hizmet kalitesini arttırmak</w:t>
            </w:r>
          </w:p>
        </w:tc>
        <w:tc>
          <w:tcPr>
            <w:tcW w:w="1985" w:type="dxa"/>
            <w:gridSpan w:val="2"/>
            <w:shd w:val="clear" w:color="auto" w:fill="EAF1DD"/>
            <w:vAlign w:val="center"/>
          </w:tcPr>
          <w:p w:rsidR="00C91EA8" w:rsidRPr="0021490B" w:rsidRDefault="00C91EA8" w:rsidP="00204B5A">
            <w:pPr>
              <w:ind w:left="-63"/>
              <w:rPr>
                <w:rFonts w:cs="Arial"/>
                <w:sz w:val="20"/>
                <w:szCs w:val="20"/>
              </w:rPr>
            </w:pPr>
            <w:r w:rsidRPr="0021490B">
              <w:rPr>
                <w:rFonts w:cs="Arial"/>
                <w:sz w:val="20"/>
                <w:szCs w:val="20"/>
              </w:rPr>
              <w:t xml:space="preserve">SPG 2.2.1: </w:t>
            </w:r>
            <w:r w:rsidRPr="0021490B">
              <w:rPr>
                <w:rFonts w:cs="Arial"/>
                <w:bCs/>
                <w:sz w:val="20"/>
                <w:szCs w:val="20"/>
              </w:rPr>
              <w:t>Çalışanların memnuniyet anket puanı</w:t>
            </w:r>
          </w:p>
        </w:tc>
        <w:tc>
          <w:tcPr>
            <w:tcW w:w="709" w:type="dxa"/>
            <w:shd w:val="clear" w:color="auto" w:fill="EAF1DD"/>
            <w:vAlign w:val="center"/>
          </w:tcPr>
          <w:p w:rsidR="00C91EA8" w:rsidRPr="0021490B" w:rsidRDefault="00C91EA8" w:rsidP="00204B5A">
            <w:pPr>
              <w:jc w:val="center"/>
              <w:rPr>
                <w:rFonts w:cs="Arial"/>
                <w:sz w:val="20"/>
                <w:szCs w:val="20"/>
              </w:rPr>
            </w:pPr>
            <w:r w:rsidRPr="0021490B">
              <w:rPr>
                <w:rFonts w:cs="Arial"/>
                <w:sz w:val="20"/>
                <w:szCs w:val="20"/>
              </w:rPr>
              <w:t>70</w:t>
            </w:r>
          </w:p>
        </w:tc>
        <w:tc>
          <w:tcPr>
            <w:tcW w:w="851" w:type="dxa"/>
            <w:shd w:val="clear" w:color="auto" w:fill="EAF1DD"/>
            <w:vAlign w:val="center"/>
          </w:tcPr>
          <w:p w:rsidR="00C91EA8" w:rsidRPr="0021490B" w:rsidRDefault="00C91EA8" w:rsidP="00204B5A">
            <w:pPr>
              <w:tabs>
                <w:tab w:val="left" w:pos="2768"/>
              </w:tabs>
              <w:snapToGrid w:val="0"/>
              <w:jc w:val="center"/>
              <w:rPr>
                <w:rFonts w:cs="Arial"/>
                <w:sz w:val="20"/>
                <w:szCs w:val="20"/>
              </w:rPr>
            </w:pPr>
            <w:r w:rsidRPr="0021490B">
              <w:rPr>
                <w:rFonts w:cs="Arial"/>
                <w:sz w:val="20"/>
                <w:szCs w:val="20"/>
              </w:rPr>
              <w:t>500</w:t>
            </w:r>
          </w:p>
        </w:tc>
        <w:tc>
          <w:tcPr>
            <w:tcW w:w="1984" w:type="dxa"/>
            <w:shd w:val="clear" w:color="auto" w:fill="EAF1DD"/>
          </w:tcPr>
          <w:p w:rsidR="00C91EA8" w:rsidRDefault="00C91EA8" w:rsidP="00204B5A">
            <w:pPr>
              <w:tabs>
                <w:tab w:val="left" w:pos="2768"/>
              </w:tabs>
              <w:snapToGrid w:val="0"/>
              <w:jc w:val="center"/>
              <w:rPr>
                <w:rFonts w:cs="Arial"/>
                <w:sz w:val="20"/>
                <w:szCs w:val="20"/>
              </w:rPr>
            </w:pPr>
          </w:p>
          <w:p w:rsidR="00C91EA8" w:rsidRPr="00E163F3" w:rsidRDefault="00C91EA8" w:rsidP="00204B5A">
            <w:pPr>
              <w:tabs>
                <w:tab w:val="left" w:pos="2768"/>
              </w:tabs>
              <w:snapToGrid w:val="0"/>
              <w:jc w:val="center"/>
              <w:rPr>
                <w:rFonts w:cs="Arial"/>
                <w:b/>
                <w:sz w:val="20"/>
                <w:szCs w:val="20"/>
              </w:rPr>
            </w:pPr>
            <w:r w:rsidRPr="00E163F3">
              <w:rPr>
                <w:rFonts w:cs="Arial"/>
                <w:b/>
                <w:sz w:val="20"/>
                <w:szCs w:val="20"/>
              </w:rPr>
              <w:t>85</w:t>
            </w:r>
          </w:p>
        </w:tc>
        <w:tc>
          <w:tcPr>
            <w:tcW w:w="1701" w:type="dxa"/>
            <w:shd w:val="clear" w:color="auto" w:fill="EAF1DD"/>
          </w:tcPr>
          <w:p w:rsidR="00C91EA8" w:rsidRPr="00AC7237" w:rsidRDefault="00C91EA8" w:rsidP="00204B5A">
            <w:pPr>
              <w:ind w:left="-108" w:right="-29"/>
              <w:rPr>
                <w:rFonts w:cs="Arial"/>
                <w:sz w:val="20"/>
                <w:szCs w:val="20"/>
              </w:rPr>
            </w:pPr>
            <w:r w:rsidRPr="00E163F3">
              <w:rPr>
                <w:rFonts w:cs="Arial"/>
                <w:b/>
                <w:sz w:val="20"/>
                <w:szCs w:val="20"/>
              </w:rPr>
              <w:t>X</w:t>
            </w:r>
            <w:r w:rsidRPr="00AC7237">
              <w:rPr>
                <w:rFonts w:cs="Arial"/>
                <w:sz w:val="20"/>
                <w:szCs w:val="20"/>
              </w:rPr>
              <w:t xml:space="preserve"> Gerçekleşti</w:t>
            </w:r>
          </w:p>
          <w:p w:rsidR="00C91EA8" w:rsidRPr="00AC7237" w:rsidRDefault="00C91EA8" w:rsidP="00204B5A">
            <w:pPr>
              <w:ind w:left="-108" w:right="-108"/>
              <w:rPr>
                <w:rFonts w:cs="Arial"/>
                <w:sz w:val="20"/>
                <w:szCs w:val="20"/>
              </w:rPr>
            </w:pPr>
            <w:r w:rsidRPr="00AC7237">
              <w:rPr>
                <w:rFonts w:cs="Arial"/>
                <w:sz w:val="20"/>
                <w:szCs w:val="20"/>
              </w:rPr>
              <w:t>□ Gerçekleşmedi</w:t>
            </w:r>
          </w:p>
          <w:p w:rsidR="00C91EA8" w:rsidRPr="00AC7237" w:rsidRDefault="00C91EA8" w:rsidP="00204B5A">
            <w:pPr>
              <w:ind w:left="-108" w:right="-108"/>
              <w:rPr>
                <w:rFonts w:cs="Arial"/>
                <w:sz w:val="20"/>
                <w:szCs w:val="20"/>
              </w:rPr>
            </w:pPr>
            <w:r w:rsidRPr="00AC7237">
              <w:rPr>
                <w:rFonts w:cs="Arial"/>
                <w:sz w:val="20"/>
                <w:szCs w:val="20"/>
              </w:rPr>
              <w:t xml:space="preserve">□ </w:t>
            </w:r>
            <w:proofErr w:type="spellStart"/>
            <w:r w:rsidRPr="00AC7237">
              <w:rPr>
                <w:rFonts w:cs="Arial"/>
                <w:sz w:val="20"/>
                <w:szCs w:val="20"/>
              </w:rPr>
              <w:t>Termin</w:t>
            </w:r>
            <w:proofErr w:type="spellEnd"/>
            <w:r w:rsidRPr="00AC7237">
              <w:rPr>
                <w:rFonts w:cs="Arial"/>
                <w:sz w:val="20"/>
                <w:szCs w:val="20"/>
              </w:rPr>
              <w:t xml:space="preserve"> gelmedi (devam ediyor)</w:t>
            </w:r>
          </w:p>
          <w:p w:rsidR="00C91EA8" w:rsidRPr="00AC7237" w:rsidRDefault="00C91EA8" w:rsidP="00204B5A">
            <w:pPr>
              <w:ind w:left="-108" w:right="-108"/>
              <w:rPr>
                <w:rFonts w:cs="Arial"/>
                <w:sz w:val="20"/>
                <w:szCs w:val="20"/>
              </w:rPr>
            </w:pPr>
            <w:r w:rsidRPr="00AC7237">
              <w:rPr>
                <w:rFonts w:cs="Arial"/>
                <w:sz w:val="20"/>
                <w:szCs w:val="20"/>
              </w:rPr>
              <w:lastRenderedPageBreak/>
              <w:t>□</w:t>
            </w:r>
          </w:p>
        </w:tc>
        <w:tc>
          <w:tcPr>
            <w:tcW w:w="1701" w:type="dxa"/>
            <w:shd w:val="clear" w:color="auto" w:fill="EAF1DD"/>
            <w:vAlign w:val="center"/>
          </w:tcPr>
          <w:p w:rsidR="00C91EA8" w:rsidRPr="00AC7237" w:rsidRDefault="00C91EA8" w:rsidP="00204B5A">
            <w:pPr>
              <w:tabs>
                <w:tab w:val="left" w:pos="2768"/>
              </w:tabs>
              <w:snapToGrid w:val="0"/>
              <w:ind w:left="-46" w:right="-108"/>
              <w:jc w:val="center"/>
              <w:rPr>
                <w:rFonts w:cs="Arial"/>
                <w:sz w:val="20"/>
                <w:szCs w:val="20"/>
              </w:rPr>
            </w:pPr>
            <w:r>
              <w:rPr>
                <w:rFonts w:cs="Arial"/>
                <w:sz w:val="20"/>
                <w:szCs w:val="20"/>
              </w:rPr>
              <w:lastRenderedPageBreak/>
              <w:t>0</w:t>
            </w:r>
          </w:p>
        </w:tc>
      </w:tr>
      <w:tr w:rsidR="00C91EA8" w:rsidRPr="00AC7237" w:rsidTr="00C91EA8">
        <w:trPr>
          <w:trHeight w:val="1424"/>
        </w:trPr>
        <w:tc>
          <w:tcPr>
            <w:tcW w:w="1701" w:type="dxa"/>
            <w:vMerge/>
            <w:shd w:val="clear" w:color="auto" w:fill="C2D69B"/>
            <w:vAlign w:val="center"/>
          </w:tcPr>
          <w:p w:rsidR="00C91EA8" w:rsidRPr="0021490B" w:rsidRDefault="00C91EA8" w:rsidP="00204B5A">
            <w:pPr>
              <w:pStyle w:val="Default"/>
              <w:rPr>
                <w:b/>
                <w:sz w:val="20"/>
                <w:szCs w:val="20"/>
              </w:rPr>
            </w:pPr>
          </w:p>
        </w:tc>
        <w:tc>
          <w:tcPr>
            <w:tcW w:w="1985" w:type="dxa"/>
            <w:gridSpan w:val="2"/>
            <w:shd w:val="clear" w:color="auto" w:fill="EAF1DD"/>
            <w:vAlign w:val="center"/>
          </w:tcPr>
          <w:p w:rsidR="00C91EA8" w:rsidRPr="0021490B" w:rsidRDefault="00C91EA8" w:rsidP="00204B5A">
            <w:pPr>
              <w:ind w:left="-63"/>
              <w:rPr>
                <w:rFonts w:cs="Arial"/>
                <w:sz w:val="20"/>
                <w:szCs w:val="20"/>
              </w:rPr>
            </w:pPr>
            <w:r w:rsidRPr="00A625B0">
              <w:rPr>
                <w:rFonts w:cs="Arial"/>
                <w:bCs/>
              </w:rPr>
              <w:t>SPG</w:t>
            </w:r>
            <w:r w:rsidRPr="00A625B0">
              <w:rPr>
                <w:rFonts w:cs="Arial"/>
                <w:bCs/>
                <w:sz w:val="20"/>
                <w:szCs w:val="20"/>
              </w:rPr>
              <w:t>.</w:t>
            </w:r>
            <w:r>
              <w:rPr>
                <w:rFonts w:cs="Arial"/>
                <w:bCs/>
              </w:rPr>
              <w:t>2.</w:t>
            </w:r>
            <w:r w:rsidRPr="00A625B0">
              <w:rPr>
                <w:rFonts w:cs="Arial"/>
                <w:bCs/>
                <w:sz w:val="20"/>
                <w:szCs w:val="20"/>
              </w:rPr>
              <w:t>1.2</w:t>
            </w:r>
            <w:r w:rsidRPr="0021490B">
              <w:rPr>
                <w:rFonts w:cs="Arial"/>
                <w:bCs/>
                <w:sz w:val="20"/>
                <w:szCs w:val="20"/>
              </w:rPr>
              <w:t xml:space="preserve"> Çalışanlarımıza verilen </w:t>
            </w:r>
            <w:proofErr w:type="spellStart"/>
            <w:r w:rsidRPr="0021490B">
              <w:rPr>
                <w:rFonts w:cs="Arial"/>
                <w:bCs/>
                <w:sz w:val="20"/>
                <w:szCs w:val="20"/>
              </w:rPr>
              <w:t>hizmetiçi</w:t>
            </w:r>
            <w:proofErr w:type="spellEnd"/>
            <w:r w:rsidRPr="0021490B">
              <w:rPr>
                <w:rFonts w:cs="Arial"/>
                <w:bCs/>
                <w:sz w:val="20"/>
                <w:szCs w:val="20"/>
              </w:rPr>
              <w:t xml:space="preserve"> eğitim sayısı</w:t>
            </w:r>
          </w:p>
        </w:tc>
        <w:tc>
          <w:tcPr>
            <w:tcW w:w="709" w:type="dxa"/>
            <w:shd w:val="clear" w:color="auto" w:fill="EAF1DD"/>
            <w:vAlign w:val="center"/>
          </w:tcPr>
          <w:p w:rsidR="00C91EA8" w:rsidRPr="0021490B" w:rsidRDefault="00C91EA8" w:rsidP="00204B5A">
            <w:pPr>
              <w:jc w:val="center"/>
              <w:rPr>
                <w:rFonts w:cs="Arial"/>
                <w:sz w:val="20"/>
                <w:szCs w:val="20"/>
              </w:rPr>
            </w:pPr>
            <w:r w:rsidRPr="0021490B">
              <w:rPr>
                <w:rFonts w:cs="Arial"/>
                <w:sz w:val="20"/>
                <w:szCs w:val="20"/>
              </w:rPr>
              <w:t>2</w:t>
            </w:r>
          </w:p>
        </w:tc>
        <w:tc>
          <w:tcPr>
            <w:tcW w:w="851" w:type="dxa"/>
            <w:shd w:val="clear" w:color="auto" w:fill="EAF1DD"/>
            <w:vAlign w:val="center"/>
          </w:tcPr>
          <w:p w:rsidR="00C91EA8" w:rsidRPr="0021490B" w:rsidRDefault="00C91EA8" w:rsidP="00204B5A">
            <w:pPr>
              <w:tabs>
                <w:tab w:val="left" w:pos="2768"/>
              </w:tabs>
              <w:snapToGrid w:val="0"/>
              <w:jc w:val="center"/>
              <w:rPr>
                <w:rFonts w:cs="Arial"/>
                <w:sz w:val="20"/>
                <w:szCs w:val="20"/>
              </w:rPr>
            </w:pPr>
            <w:r w:rsidRPr="0021490B">
              <w:rPr>
                <w:rFonts w:cs="Arial"/>
                <w:sz w:val="20"/>
                <w:szCs w:val="20"/>
              </w:rPr>
              <w:t>1000</w:t>
            </w:r>
          </w:p>
        </w:tc>
        <w:tc>
          <w:tcPr>
            <w:tcW w:w="1984" w:type="dxa"/>
            <w:shd w:val="clear" w:color="auto" w:fill="EAF1DD"/>
          </w:tcPr>
          <w:p w:rsidR="00C91EA8" w:rsidRDefault="00C91EA8" w:rsidP="00204B5A">
            <w:pPr>
              <w:tabs>
                <w:tab w:val="left" w:pos="2768"/>
              </w:tabs>
              <w:snapToGrid w:val="0"/>
              <w:jc w:val="center"/>
              <w:rPr>
                <w:rFonts w:cs="Arial"/>
                <w:b/>
                <w:sz w:val="20"/>
                <w:szCs w:val="20"/>
              </w:rPr>
            </w:pPr>
            <w:r>
              <w:rPr>
                <w:rFonts w:cs="Arial"/>
                <w:b/>
                <w:sz w:val="20"/>
                <w:szCs w:val="20"/>
              </w:rPr>
              <w:t>4</w:t>
            </w:r>
          </w:p>
          <w:p w:rsidR="00C91EA8" w:rsidRPr="00075581" w:rsidRDefault="00C91EA8" w:rsidP="00204B5A">
            <w:pPr>
              <w:tabs>
                <w:tab w:val="left" w:pos="2768"/>
              </w:tabs>
              <w:snapToGrid w:val="0"/>
              <w:rPr>
                <w:rFonts w:cs="Arial"/>
                <w:sz w:val="20"/>
                <w:szCs w:val="20"/>
              </w:rPr>
            </w:pPr>
            <w:r w:rsidRPr="00075581">
              <w:rPr>
                <w:rFonts w:cs="Arial"/>
                <w:sz w:val="20"/>
                <w:szCs w:val="20"/>
              </w:rPr>
              <w:t>Politikalar</w:t>
            </w:r>
          </w:p>
          <w:p w:rsidR="00C91EA8" w:rsidRDefault="00C91EA8" w:rsidP="00204B5A">
            <w:pPr>
              <w:tabs>
                <w:tab w:val="left" w:pos="2768"/>
              </w:tabs>
              <w:snapToGrid w:val="0"/>
              <w:rPr>
                <w:rFonts w:cs="Arial"/>
                <w:sz w:val="20"/>
                <w:szCs w:val="20"/>
              </w:rPr>
            </w:pPr>
            <w:r w:rsidRPr="00075581">
              <w:rPr>
                <w:rFonts w:cs="Arial"/>
                <w:sz w:val="20"/>
                <w:szCs w:val="20"/>
              </w:rPr>
              <w:t>Akreditasyon</w:t>
            </w:r>
          </w:p>
          <w:p w:rsidR="00C91EA8" w:rsidRDefault="00C91EA8" w:rsidP="00204B5A">
            <w:pPr>
              <w:tabs>
                <w:tab w:val="left" w:pos="2768"/>
              </w:tabs>
              <w:snapToGrid w:val="0"/>
              <w:rPr>
                <w:rFonts w:cs="Arial"/>
                <w:sz w:val="20"/>
                <w:szCs w:val="20"/>
              </w:rPr>
            </w:pPr>
            <w:r>
              <w:rPr>
                <w:rFonts w:cs="Arial"/>
                <w:sz w:val="20"/>
                <w:szCs w:val="20"/>
              </w:rPr>
              <w:t>Bilgi Güvenliği</w:t>
            </w:r>
          </w:p>
          <w:p w:rsidR="00C91EA8" w:rsidRPr="00075581" w:rsidRDefault="00C91EA8" w:rsidP="00204B5A">
            <w:pPr>
              <w:tabs>
                <w:tab w:val="left" w:pos="2768"/>
              </w:tabs>
              <w:snapToGrid w:val="0"/>
              <w:rPr>
                <w:rFonts w:cs="Arial"/>
                <w:sz w:val="20"/>
                <w:szCs w:val="20"/>
              </w:rPr>
            </w:pPr>
            <w:r>
              <w:rPr>
                <w:rFonts w:cs="Arial"/>
                <w:sz w:val="20"/>
                <w:szCs w:val="20"/>
              </w:rPr>
              <w:t>Acil Durum</w:t>
            </w:r>
          </w:p>
          <w:p w:rsidR="00C91EA8" w:rsidRDefault="00C91EA8" w:rsidP="00204B5A">
            <w:pPr>
              <w:tabs>
                <w:tab w:val="left" w:pos="2768"/>
              </w:tabs>
              <w:snapToGrid w:val="0"/>
              <w:jc w:val="center"/>
              <w:rPr>
                <w:rFonts w:cs="Arial"/>
                <w:b/>
                <w:sz w:val="20"/>
                <w:szCs w:val="20"/>
              </w:rPr>
            </w:pPr>
          </w:p>
        </w:tc>
        <w:tc>
          <w:tcPr>
            <w:tcW w:w="1701" w:type="dxa"/>
            <w:shd w:val="clear" w:color="auto" w:fill="EAF1DD"/>
          </w:tcPr>
          <w:p w:rsidR="00C91EA8" w:rsidRPr="00AC7237" w:rsidRDefault="00C91EA8" w:rsidP="00204B5A">
            <w:pPr>
              <w:ind w:left="-108" w:right="-29"/>
              <w:rPr>
                <w:rFonts w:cs="Arial"/>
                <w:sz w:val="20"/>
                <w:szCs w:val="20"/>
              </w:rPr>
            </w:pPr>
            <w:r w:rsidRPr="00075581">
              <w:rPr>
                <w:rFonts w:cs="Arial"/>
                <w:b/>
                <w:sz w:val="20"/>
                <w:szCs w:val="20"/>
              </w:rPr>
              <w:t>X</w:t>
            </w:r>
            <w:r w:rsidRPr="00AC7237">
              <w:rPr>
                <w:rFonts w:cs="Arial"/>
                <w:sz w:val="20"/>
                <w:szCs w:val="20"/>
              </w:rPr>
              <w:t xml:space="preserve"> Gerçekleşti</w:t>
            </w:r>
          </w:p>
          <w:p w:rsidR="00C91EA8" w:rsidRPr="00AC7237" w:rsidRDefault="00C91EA8" w:rsidP="00204B5A">
            <w:pPr>
              <w:ind w:left="-108" w:right="-108"/>
              <w:rPr>
                <w:rFonts w:cs="Arial"/>
                <w:sz w:val="20"/>
                <w:szCs w:val="20"/>
              </w:rPr>
            </w:pPr>
            <w:r w:rsidRPr="00AC7237">
              <w:rPr>
                <w:rFonts w:cs="Arial"/>
                <w:sz w:val="20"/>
                <w:szCs w:val="20"/>
              </w:rPr>
              <w:t>□ Gerçekleşmedi</w:t>
            </w:r>
          </w:p>
          <w:p w:rsidR="00C91EA8" w:rsidRPr="00AC7237" w:rsidRDefault="00C91EA8" w:rsidP="00204B5A">
            <w:pPr>
              <w:ind w:left="-108" w:right="-108"/>
              <w:rPr>
                <w:rFonts w:cs="Arial"/>
                <w:sz w:val="20"/>
                <w:szCs w:val="20"/>
              </w:rPr>
            </w:pPr>
            <w:r w:rsidRPr="00AC7237">
              <w:rPr>
                <w:rFonts w:cs="Arial"/>
                <w:sz w:val="20"/>
                <w:szCs w:val="20"/>
              </w:rPr>
              <w:t xml:space="preserve">□ </w:t>
            </w:r>
            <w:proofErr w:type="spellStart"/>
            <w:r w:rsidRPr="00AC7237">
              <w:rPr>
                <w:rFonts w:cs="Arial"/>
                <w:sz w:val="20"/>
                <w:szCs w:val="20"/>
              </w:rPr>
              <w:t>Termin</w:t>
            </w:r>
            <w:proofErr w:type="spellEnd"/>
            <w:r w:rsidRPr="00AC7237">
              <w:rPr>
                <w:rFonts w:cs="Arial"/>
                <w:sz w:val="20"/>
                <w:szCs w:val="20"/>
              </w:rPr>
              <w:t xml:space="preserve"> gelmedi (devam ediyor)</w:t>
            </w:r>
          </w:p>
          <w:p w:rsidR="00C91EA8" w:rsidRPr="00AC7237" w:rsidRDefault="00C91EA8" w:rsidP="00204B5A">
            <w:pPr>
              <w:ind w:left="-108" w:right="-108"/>
              <w:rPr>
                <w:rFonts w:cs="Arial"/>
                <w:sz w:val="20"/>
                <w:szCs w:val="20"/>
              </w:rPr>
            </w:pPr>
            <w:r w:rsidRPr="00AC7237">
              <w:rPr>
                <w:rFonts w:cs="Arial"/>
                <w:sz w:val="20"/>
                <w:szCs w:val="20"/>
              </w:rPr>
              <w:t>□</w:t>
            </w:r>
          </w:p>
        </w:tc>
        <w:tc>
          <w:tcPr>
            <w:tcW w:w="1701" w:type="dxa"/>
            <w:shd w:val="clear" w:color="auto" w:fill="EAF1DD"/>
            <w:vAlign w:val="center"/>
          </w:tcPr>
          <w:p w:rsidR="00C91EA8" w:rsidRPr="00AC7237" w:rsidRDefault="00C91EA8" w:rsidP="00204B5A">
            <w:pPr>
              <w:tabs>
                <w:tab w:val="left" w:pos="2768"/>
              </w:tabs>
              <w:snapToGrid w:val="0"/>
              <w:ind w:left="-46" w:right="-108"/>
              <w:jc w:val="center"/>
              <w:rPr>
                <w:rFonts w:cs="Arial"/>
                <w:sz w:val="20"/>
                <w:szCs w:val="20"/>
              </w:rPr>
            </w:pPr>
            <w:r>
              <w:rPr>
                <w:rFonts w:cs="Arial"/>
                <w:sz w:val="20"/>
                <w:szCs w:val="20"/>
              </w:rPr>
              <w:t>0</w:t>
            </w:r>
          </w:p>
        </w:tc>
      </w:tr>
      <w:tr w:rsidR="00C91EA8" w:rsidRPr="00AC7237" w:rsidTr="00C91EA8">
        <w:trPr>
          <w:trHeight w:val="1424"/>
        </w:trPr>
        <w:tc>
          <w:tcPr>
            <w:tcW w:w="1701" w:type="dxa"/>
            <w:vMerge/>
            <w:shd w:val="clear" w:color="auto" w:fill="C2D69B"/>
            <w:vAlign w:val="center"/>
          </w:tcPr>
          <w:p w:rsidR="00C91EA8" w:rsidRPr="0021490B" w:rsidRDefault="00C91EA8" w:rsidP="00204B5A">
            <w:pPr>
              <w:pStyle w:val="Default"/>
              <w:rPr>
                <w:b/>
                <w:sz w:val="20"/>
                <w:szCs w:val="20"/>
              </w:rPr>
            </w:pPr>
          </w:p>
        </w:tc>
        <w:tc>
          <w:tcPr>
            <w:tcW w:w="1985" w:type="dxa"/>
            <w:gridSpan w:val="2"/>
            <w:shd w:val="clear" w:color="auto" w:fill="EAF1DD"/>
            <w:vAlign w:val="center"/>
          </w:tcPr>
          <w:p w:rsidR="00C91EA8" w:rsidRPr="0021490B" w:rsidRDefault="00C91EA8" w:rsidP="00204B5A">
            <w:pPr>
              <w:ind w:left="-63"/>
              <w:rPr>
                <w:rFonts w:cs="Arial"/>
                <w:sz w:val="20"/>
                <w:szCs w:val="20"/>
              </w:rPr>
            </w:pPr>
            <w:r w:rsidRPr="00A625B0">
              <w:rPr>
                <w:rFonts w:cs="Arial"/>
                <w:bCs/>
                <w:sz w:val="20"/>
                <w:szCs w:val="20"/>
              </w:rPr>
              <w:t>PG2.1.3</w:t>
            </w:r>
            <w:r w:rsidRPr="0021490B">
              <w:rPr>
                <w:rFonts w:cs="Arial"/>
                <w:bCs/>
                <w:sz w:val="20"/>
                <w:szCs w:val="20"/>
              </w:rPr>
              <w:t xml:space="preserve"> Çalışanlarımıza verilen kişisel gelişim eğitim sayısı</w:t>
            </w:r>
          </w:p>
        </w:tc>
        <w:tc>
          <w:tcPr>
            <w:tcW w:w="709" w:type="dxa"/>
            <w:shd w:val="clear" w:color="auto" w:fill="EAF1DD"/>
            <w:vAlign w:val="center"/>
          </w:tcPr>
          <w:p w:rsidR="00C91EA8" w:rsidRPr="0021490B" w:rsidRDefault="00C91EA8" w:rsidP="00204B5A">
            <w:pPr>
              <w:jc w:val="center"/>
              <w:rPr>
                <w:rFonts w:cs="Arial"/>
                <w:sz w:val="20"/>
                <w:szCs w:val="20"/>
              </w:rPr>
            </w:pPr>
            <w:r w:rsidRPr="0021490B">
              <w:rPr>
                <w:rFonts w:cs="Arial"/>
                <w:sz w:val="20"/>
                <w:szCs w:val="20"/>
              </w:rPr>
              <w:t>1</w:t>
            </w:r>
          </w:p>
        </w:tc>
        <w:tc>
          <w:tcPr>
            <w:tcW w:w="851" w:type="dxa"/>
            <w:shd w:val="clear" w:color="auto" w:fill="EAF1DD"/>
            <w:vAlign w:val="center"/>
          </w:tcPr>
          <w:p w:rsidR="00C91EA8" w:rsidRPr="0021490B" w:rsidRDefault="00C91EA8" w:rsidP="00204B5A">
            <w:pPr>
              <w:tabs>
                <w:tab w:val="left" w:pos="2768"/>
              </w:tabs>
              <w:snapToGrid w:val="0"/>
              <w:jc w:val="center"/>
              <w:rPr>
                <w:rFonts w:cs="Arial"/>
                <w:sz w:val="20"/>
                <w:szCs w:val="20"/>
              </w:rPr>
            </w:pPr>
            <w:r w:rsidRPr="0021490B">
              <w:rPr>
                <w:rFonts w:cs="Arial"/>
                <w:sz w:val="20"/>
                <w:szCs w:val="20"/>
              </w:rPr>
              <w:t>-----</w:t>
            </w:r>
          </w:p>
        </w:tc>
        <w:tc>
          <w:tcPr>
            <w:tcW w:w="1984" w:type="dxa"/>
            <w:shd w:val="clear" w:color="auto" w:fill="EAF1DD"/>
          </w:tcPr>
          <w:p w:rsidR="00C91EA8" w:rsidRDefault="00C91EA8" w:rsidP="00204B5A">
            <w:pPr>
              <w:tabs>
                <w:tab w:val="left" w:pos="2768"/>
              </w:tabs>
              <w:snapToGrid w:val="0"/>
              <w:jc w:val="center"/>
              <w:rPr>
                <w:rFonts w:cs="Arial"/>
                <w:b/>
                <w:sz w:val="20"/>
                <w:szCs w:val="20"/>
              </w:rPr>
            </w:pPr>
          </w:p>
          <w:p w:rsidR="00C91EA8" w:rsidRDefault="00C91EA8" w:rsidP="00204B5A">
            <w:pPr>
              <w:tabs>
                <w:tab w:val="left" w:pos="2768"/>
              </w:tabs>
              <w:snapToGrid w:val="0"/>
              <w:jc w:val="center"/>
              <w:rPr>
                <w:rFonts w:cs="Arial"/>
                <w:b/>
                <w:sz w:val="20"/>
                <w:szCs w:val="20"/>
              </w:rPr>
            </w:pPr>
            <w:r>
              <w:rPr>
                <w:rFonts w:cs="Arial"/>
                <w:b/>
                <w:sz w:val="20"/>
                <w:szCs w:val="20"/>
              </w:rPr>
              <w:t>1</w:t>
            </w:r>
          </w:p>
          <w:p w:rsidR="00C91EA8" w:rsidRPr="004B03AB" w:rsidRDefault="00C91EA8" w:rsidP="00204B5A">
            <w:pPr>
              <w:tabs>
                <w:tab w:val="left" w:pos="2768"/>
              </w:tabs>
              <w:snapToGrid w:val="0"/>
              <w:rPr>
                <w:rFonts w:cs="Arial"/>
                <w:sz w:val="20"/>
                <w:szCs w:val="20"/>
              </w:rPr>
            </w:pPr>
            <w:r w:rsidRPr="004B03AB">
              <w:rPr>
                <w:rFonts w:cs="Arial"/>
                <w:sz w:val="20"/>
                <w:szCs w:val="20"/>
              </w:rPr>
              <w:t>İletişim ve öfke kontrolü eğitimi verilmiştir.</w:t>
            </w:r>
          </w:p>
        </w:tc>
        <w:tc>
          <w:tcPr>
            <w:tcW w:w="1701" w:type="dxa"/>
            <w:shd w:val="clear" w:color="auto" w:fill="EAF1DD"/>
          </w:tcPr>
          <w:p w:rsidR="00C91EA8" w:rsidRPr="00AC7237" w:rsidRDefault="00C91EA8" w:rsidP="00204B5A">
            <w:pPr>
              <w:ind w:left="-108" w:right="-29"/>
              <w:rPr>
                <w:rFonts w:cs="Arial"/>
                <w:sz w:val="20"/>
                <w:szCs w:val="20"/>
              </w:rPr>
            </w:pPr>
            <w:r w:rsidRPr="00070E36">
              <w:rPr>
                <w:rFonts w:cs="Arial"/>
                <w:b/>
                <w:sz w:val="20"/>
                <w:szCs w:val="20"/>
              </w:rPr>
              <w:t>X</w:t>
            </w:r>
            <w:r w:rsidRPr="00AC7237">
              <w:rPr>
                <w:rFonts w:cs="Arial"/>
                <w:sz w:val="20"/>
                <w:szCs w:val="20"/>
              </w:rPr>
              <w:t xml:space="preserve"> Gerçekleşti</w:t>
            </w:r>
          </w:p>
          <w:p w:rsidR="00C91EA8" w:rsidRPr="00AC7237" w:rsidRDefault="00C91EA8" w:rsidP="00204B5A">
            <w:pPr>
              <w:ind w:left="-108" w:right="-108"/>
              <w:rPr>
                <w:rFonts w:cs="Arial"/>
                <w:sz w:val="20"/>
                <w:szCs w:val="20"/>
              </w:rPr>
            </w:pPr>
            <w:r w:rsidRPr="00AC7237">
              <w:rPr>
                <w:rFonts w:cs="Arial"/>
                <w:sz w:val="20"/>
                <w:szCs w:val="20"/>
              </w:rPr>
              <w:t>□ Gerçekleşmedi</w:t>
            </w:r>
          </w:p>
          <w:p w:rsidR="00C91EA8" w:rsidRPr="00AC7237" w:rsidRDefault="00C91EA8" w:rsidP="00204B5A">
            <w:pPr>
              <w:ind w:left="-108" w:right="-108"/>
              <w:rPr>
                <w:rFonts w:cs="Arial"/>
                <w:sz w:val="20"/>
                <w:szCs w:val="20"/>
              </w:rPr>
            </w:pPr>
            <w:r w:rsidRPr="00AC7237">
              <w:rPr>
                <w:rFonts w:cs="Arial"/>
                <w:sz w:val="20"/>
                <w:szCs w:val="20"/>
              </w:rPr>
              <w:t xml:space="preserve">□ </w:t>
            </w:r>
            <w:proofErr w:type="spellStart"/>
            <w:r w:rsidRPr="00AC7237">
              <w:rPr>
                <w:rFonts w:cs="Arial"/>
                <w:sz w:val="20"/>
                <w:szCs w:val="20"/>
              </w:rPr>
              <w:t>Termin</w:t>
            </w:r>
            <w:proofErr w:type="spellEnd"/>
            <w:r w:rsidRPr="00AC7237">
              <w:rPr>
                <w:rFonts w:cs="Arial"/>
                <w:sz w:val="20"/>
                <w:szCs w:val="20"/>
              </w:rPr>
              <w:t xml:space="preserve"> gelmedi (devam ediyor)</w:t>
            </w:r>
          </w:p>
          <w:p w:rsidR="00C91EA8" w:rsidRPr="00AC7237" w:rsidRDefault="00C91EA8" w:rsidP="00204B5A">
            <w:pPr>
              <w:ind w:left="-108" w:right="-108"/>
              <w:rPr>
                <w:rFonts w:cs="Arial"/>
                <w:sz w:val="20"/>
                <w:szCs w:val="20"/>
              </w:rPr>
            </w:pPr>
            <w:r w:rsidRPr="00AC7237">
              <w:rPr>
                <w:rFonts w:cs="Arial"/>
                <w:sz w:val="20"/>
                <w:szCs w:val="20"/>
              </w:rPr>
              <w:t>□</w:t>
            </w:r>
          </w:p>
        </w:tc>
        <w:tc>
          <w:tcPr>
            <w:tcW w:w="1701" w:type="dxa"/>
            <w:shd w:val="clear" w:color="auto" w:fill="EAF1DD"/>
            <w:vAlign w:val="center"/>
          </w:tcPr>
          <w:p w:rsidR="00C91EA8" w:rsidRPr="00AC7237" w:rsidRDefault="00C91EA8" w:rsidP="00204B5A">
            <w:pPr>
              <w:tabs>
                <w:tab w:val="left" w:pos="2768"/>
              </w:tabs>
              <w:snapToGrid w:val="0"/>
              <w:ind w:left="-46" w:right="-108"/>
              <w:jc w:val="center"/>
              <w:rPr>
                <w:rFonts w:cs="Arial"/>
                <w:sz w:val="20"/>
                <w:szCs w:val="20"/>
              </w:rPr>
            </w:pPr>
            <w:r>
              <w:rPr>
                <w:rFonts w:cs="Arial"/>
                <w:sz w:val="20"/>
                <w:szCs w:val="20"/>
              </w:rPr>
              <w:t>0</w:t>
            </w:r>
          </w:p>
        </w:tc>
      </w:tr>
      <w:tr w:rsidR="00C91EA8" w:rsidRPr="00AC7237" w:rsidTr="00C91EA8">
        <w:trPr>
          <w:trHeight w:val="1424"/>
        </w:trPr>
        <w:tc>
          <w:tcPr>
            <w:tcW w:w="1701" w:type="dxa"/>
            <w:vMerge/>
            <w:shd w:val="clear" w:color="auto" w:fill="C2D69B"/>
            <w:vAlign w:val="center"/>
          </w:tcPr>
          <w:p w:rsidR="00C91EA8" w:rsidRPr="0021490B" w:rsidRDefault="00C91EA8" w:rsidP="00204B5A">
            <w:pPr>
              <w:pStyle w:val="Default"/>
              <w:rPr>
                <w:b/>
                <w:sz w:val="20"/>
                <w:szCs w:val="20"/>
              </w:rPr>
            </w:pPr>
          </w:p>
        </w:tc>
        <w:tc>
          <w:tcPr>
            <w:tcW w:w="1985" w:type="dxa"/>
            <w:gridSpan w:val="2"/>
            <w:shd w:val="clear" w:color="auto" w:fill="EAF1DD"/>
            <w:vAlign w:val="center"/>
          </w:tcPr>
          <w:p w:rsidR="00C91EA8" w:rsidRPr="0021490B" w:rsidRDefault="00C91EA8" w:rsidP="00204B5A">
            <w:pPr>
              <w:ind w:left="-63"/>
              <w:rPr>
                <w:rFonts w:cs="Arial"/>
                <w:b/>
                <w:bCs/>
                <w:sz w:val="20"/>
                <w:szCs w:val="20"/>
              </w:rPr>
            </w:pPr>
            <w:r w:rsidRPr="00A625B0">
              <w:rPr>
                <w:rFonts w:cs="Arial"/>
                <w:bCs/>
                <w:sz w:val="20"/>
                <w:szCs w:val="20"/>
              </w:rPr>
              <w:t>PG2.1.4</w:t>
            </w:r>
            <w:r w:rsidRPr="0021490B">
              <w:rPr>
                <w:rFonts w:cs="Arial"/>
                <w:bCs/>
                <w:sz w:val="20"/>
                <w:szCs w:val="20"/>
              </w:rPr>
              <w:t xml:space="preserve"> Personel tarafından kıyaslama yapılan kurum sayısı</w:t>
            </w:r>
          </w:p>
        </w:tc>
        <w:tc>
          <w:tcPr>
            <w:tcW w:w="709" w:type="dxa"/>
            <w:shd w:val="clear" w:color="auto" w:fill="EAF1DD"/>
            <w:vAlign w:val="center"/>
          </w:tcPr>
          <w:p w:rsidR="00C91EA8" w:rsidRPr="0021490B" w:rsidRDefault="00C91EA8" w:rsidP="00204B5A">
            <w:pPr>
              <w:jc w:val="center"/>
              <w:rPr>
                <w:rFonts w:cs="Arial"/>
                <w:sz w:val="20"/>
                <w:szCs w:val="20"/>
              </w:rPr>
            </w:pPr>
            <w:r w:rsidRPr="0021490B">
              <w:rPr>
                <w:rFonts w:cs="Arial"/>
                <w:sz w:val="20"/>
                <w:szCs w:val="20"/>
              </w:rPr>
              <w:t>1</w:t>
            </w:r>
          </w:p>
        </w:tc>
        <w:tc>
          <w:tcPr>
            <w:tcW w:w="851" w:type="dxa"/>
            <w:shd w:val="clear" w:color="auto" w:fill="EAF1DD"/>
            <w:vAlign w:val="center"/>
          </w:tcPr>
          <w:p w:rsidR="00C91EA8" w:rsidRPr="0021490B" w:rsidRDefault="00C91EA8" w:rsidP="00204B5A">
            <w:pPr>
              <w:tabs>
                <w:tab w:val="left" w:pos="2768"/>
              </w:tabs>
              <w:snapToGrid w:val="0"/>
              <w:ind w:left="-46" w:right="-108"/>
              <w:rPr>
                <w:rFonts w:cs="Arial"/>
                <w:sz w:val="20"/>
                <w:szCs w:val="20"/>
              </w:rPr>
            </w:pPr>
            <w:r w:rsidRPr="0021490B">
              <w:rPr>
                <w:rFonts w:cs="Arial"/>
                <w:sz w:val="20"/>
                <w:szCs w:val="20"/>
              </w:rPr>
              <w:t>500</w:t>
            </w:r>
          </w:p>
        </w:tc>
        <w:tc>
          <w:tcPr>
            <w:tcW w:w="1984" w:type="dxa"/>
            <w:shd w:val="clear" w:color="auto" w:fill="EAF1DD"/>
          </w:tcPr>
          <w:p w:rsidR="00C91EA8" w:rsidRDefault="00C91EA8" w:rsidP="00204B5A">
            <w:pPr>
              <w:tabs>
                <w:tab w:val="left" w:pos="2768"/>
              </w:tabs>
              <w:snapToGrid w:val="0"/>
              <w:jc w:val="center"/>
              <w:rPr>
                <w:rFonts w:cs="Arial"/>
                <w:b/>
                <w:sz w:val="20"/>
                <w:szCs w:val="20"/>
              </w:rPr>
            </w:pPr>
            <w:r>
              <w:rPr>
                <w:rFonts w:cs="Arial"/>
                <w:b/>
                <w:sz w:val="20"/>
                <w:szCs w:val="20"/>
              </w:rPr>
              <w:t>1</w:t>
            </w:r>
          </w:p>
          <w:p w:rsidR="00C91EA8" w:rsidRDefault="00C91EA8" w:rsidP="00204B5A">
            <w:pPr>
              <w:tabs>
                <w:tab w:val="left" w:pos="2768"/>
              </w:tabs>
              <w:snapToGrid w:val="0"/>
              <w:jc w:val="center"/>
              <w:rPr>
                <w:rFonts w:cs="Arial"/>
                <w:b/>
                <w:sz w:val="20"/>
                <w:szCs w:val="20"/>
              </w:rPr>
            </w:pPr>
          </w:p>
          <w:p w:rsidR="00C91EA8" w:rsidRPr="004B03AB" w:rsidRDefault="00C91EA8" w:rsidP="00204B5A">
            <w:pPr>
              <w:tabs>
                <w:tab w:val="left" w:pos="2768"/>
              </w:tabs>
              <w:snapToGrid w:val="0"/>
              <w:rPr>
                <w:rFonts w:cs="Arial"/>
                <w:sz w:val="20"/>
                <w:szCs w:val="20"/>
              </w:rPr>
            </w:pPr>
            <w:r w:rsidRPr="004B03AB">
              <w:rPr>
                <w:rFonts w:cs="Arial"/>
                <w:sz w:val="20"/>
                <w:szCs w:val="20"/>
              </w:rPr>
              <w:t>Kırklareli Ticaret Borsası</w:t>
            </w:r>
          </w:p>
        </w:tc>
        <w:tc>
          <w:tcPr>
            <w:tcW w:w="1701" w:type="dxa"/>
            <w:shd w:val="clear" w:color="auto" w:fill="EAF1DD"/>
          </w:tcPr>
          <w:p w:rsidR="00C91EA8" w:rsidRPr="00AC7237" w:rsidRDefault="00C91EA8" w:rsidP="00204B5A">
            <w:pPr>
              <w:ind w:left="-108" w:right="-29"/>
              <w:rPr>
                <w:rFonts w:cs="Arial"/>
                <w:sz w:val="20"/>
                <w:szCs w:val="20"/>
              </w:rPr>
            </w:pPr>
            <w:r w:rsidRPr="004B03AB">
              <w:rPr>
                <w:rFonts w:cs="Arial"/>
                <w:b/>
                <w:sz w:val="20"/>
                <w:szCs w:val="20"/>
              </w:rPr>
              <w:t>X</w:t>
            </w:r>
            <w:r w:rsidRPr="00AC7237">
              <w:rPr>
                <w:rFonts w:cs="Arial"/>
                <w:sz w:val="20"/>
                <w:szCs w:val="20"/>
              </w:rPr>
              <w:t xml:space="preserve"> Gerçekleşti</w:t>
            </w:r>
          </w:p>
          <w:p w:rsidR="00C91EA8" w:rsidRPr="00AC7237" w:rsidRDefault="00C91EA8" w:rsidP="00204B5A">
            <w:pPr>
              <w:ind w:left="-108" w:right="-108"/>
              <w:rPr>
                <w:rFonts w:cs="Arial"/>
                <w:sz w:val="20"/>
                <w:szCs w:val="20"/>
              </w:rPr>
            </w:pPr>
            <w:r w:rsidRPr="00AC7237">
              <w:rPr>
                <w:rFonts w:cs="Arial"/>
                <w:sz w:val="20"/>
                <w:szCs w:val="20"/>
              </w:rPr>
              <w:t>□ Gerçekleşmedi</w:t>
            </w:r>
          </w:p>
          <w:p w:rsidR="00C91EA8" w:rsidRPr="00AC7237" w:rsidRDefault="00C91EA8" w:rsidP="00204B5A">
            <w:pPr>
              <w:ind w:left="-108" w:right="-108"/>
              <w:rPr>
                <w:rFonts w:cs="Arial"/>
                <w:sz w:val="20"/>
                <w:szCs w:val="20"/>
              </w:rPr>
            </w:pPr>
            <w:r w:rsidRPr="00AC7237">
              <w:rPr>
                <w:rFonts w:cs="Arial"/>
                <w:sz w:val="20"/>
                <w:szCs w:val="20"/>
              </w:rPr>
              <w:t xml:space="preserve">□ </w:t>
            </w:r>
            <w:proofErr w:type="spellStart"/>
            <w:r w:rsidRPr="00AC7237">
              <w:rPr>
                <w:rFonts w:cs="Arial"/>
                <w:sz w:val="20"/>
                <w:szCs w:val="20"/>
              </w:rPr>
              <w:t>Termin</w:t>
            </w:r>
            <w:proofErr w:type="spellEnd"/>
            <w:r w:rsidRPr="00AC7237">
              <w:rPr>
                <w:rFonts w:cs="Arial"/>
                <w:sz w:val="20"/>
                <w:szCs w:val="20"/>
              </w:rPr>
              <w:t xml:space="preserve"> gelmedi (devam ediyor)</w:t>
            </w:r>
          </w:p>
          <w:p w:rsidR="00C91EA8" w:rsidRPr="00AC7237" w:rsidRDefault="00C91EA8" w:rsidP="00204B5A">
            <w:pPr>
              <w:ind w:left="-108" w:right="-108"/>
              <w:rPr>
                <w:rFonts w:cs="Arial"/>
                <w:sz w:val="20"/>
                <w:szCs w:val="20"/>
              </w:rPr>
            </w:pPr>
            <w:r w:rsidRPr="00AC7237">
              <w:rPr>
                <w:rFonts w:cs="Arial"/>
                <w:sz w:val="20"/>
                <w:szCs w:val="20"/>
              </w:rPr>
              <w:t>□</w:t>
            </w:r>
          </w:p>
        </w:tc>
        <w:tc>
          <w:tcPr>
            <w:tcW w:w="1701" w:type="dxa"/>
            <w:shd w:val="clear" w:color="auto" w:fill="EAF1DD"/>
            <w:vAlign w:val="center"/>
          </w:tcPr>
          <w:p w:rsidR="00C91EA8" w:rsidRDefault="00C91EA8" w:rsidP="00204B5A">
            <w:pPr>
              <w:tabs>
                <w:tab w:val="left" w:pos="2768"/>
              </w:tabs>
              <w:snapToGrid w:val="0"/>
              <w:ind w:left="-46" w:right="-108"/>
              <w:jc w:val="center"/>
              <w:rPr>
                <w:rFonts w:cs="Arial"/>
                <w:sz w:val="20"/>
                <w:szCs w:val="20"/>
              </w:rPr>
            </w:pPr>
            <w:r>
              <w:rPr>
                <w:rFonts w:cs="Arial"/>
                <w:sz w:val="20"/>
                <w:szCs w:val="20"/>
              </w:rPr>
              <w:t>650</w:t>
            </w:r>
          </w:p>
          <w:p w:rsidR="00C91EA8" w:rsidRDefault="00C91EA8" w:rsidP="00204B5A">
            <w:pPr>
              <w:tabs>
                <w:tab w:val="left" w:pos="2768"/>
              </w:tabs>
              <w:snapToGrid w:val="0"/>
              <w:ind w:left="-46" w:right="-108"/>
              <w:jc w:val="center"/>
              <w:rPr>
                <w:rFonts w:cs="Arial"/>
                <w:sz w:val="20"/>
                <w:szCs w:val="20"/>
              </w:rPr>
            </w:pPr>
          </w:p>
          <w:p w:rsidR="00C91EA8" w:rsidRDefault="00C91EA8" w:rsidP="00204B5A">
            <w:pPr>
              <w:tabs>
                <w:tab w:val="left" w:pos="2768"/>
              </w:tabs>
              <w:snapToGrid w:val="0"/>
              <w:ind w:left="-46" w:right="-108"/>
              <w:jc w:val="center"/>
              <w:rPr>
                <w:rFonts w:cs="Arial"/>
                <w:sz w:val="20"/>
                <w:szCs w:val="20"/>
              </w:rPr>
            </w:pPr>
          </w:p>
          <w:p w:rsidR="00C91EA8" w:rsidRPr="00AC7237" w:rsidRDefault="00C91EA8" w:rsidP="00204B5A">
            <w:pPr>
              <w:tabs>
                <w:tab w:val="left" w:pos="2768"/>
              </w:tabs>
              <w:snapToGrid w:val="0"/>
              <w:ind w:left="-46" w:right="-108"/>
              <w:jc w:val="center"/>
              <w:rPr>
                <w:rFonts w:cs="Arial"/>
                <w:sz w:val="20"/>
                <w:szCs w:val="20"/>
              </w:rPr>
            </w:pPr>
          </w:p>
        </w:tc>
      </w:tr>
      <w:tr w:rsidR="00C91EA8" w:rsidRPr="00AC7237" w:rsidTr="00C91EA8">
        <w:trPr>
          <w:trHeight w:val="1424"/>
        </w:trPr>
        <w:tc>
          <w:tcPr>
            <w:tcW w:w="1701" w:type="dxa"/>
            <w:shd w:val="clear" w:color="auto" w:fill="C2D69B"/>
            <w:vAlign w:val="center"/>
          </w:tcPr>
          <w:p w:rsidR="00C91EA8" w:rsidRPr="0021490B" w:rsidRDefault="00C91EA8" w:rsidP="00204B5A">
            <w:pPr>
              <w:pStyle w:val="Default"/>
              <w:rPr>
                <w:b/>
                <w:sz w:val="20"/>
                <w:szCs w:val="20"/>
              </w:rPr>
            </w:pPr>
            <w:r w:rsidRPr="00A45D5F">
              <w:rPr>
                <w:rFonts w:eastAsia="Times New Roman"/>
                <w:b/>
                <w:sz w:val="20"/>
                <w:szCs w:val="20"/>
              </w:rPr>
              <w:t>H2.2:</w:t>
            </w:r>
            <w:r w:rsidRPr="0021490B">
              <w:rPr>
                <w:rFonts w:eastAsia="Times New Roman"/>
                <w:sz w:val="20"/>
                <w:szCs w:val="20"/>
              </w:rPr>
              <w:t xml:space="preserve"> Babaeski Ticaret Borsası’nın görevleri hakkında paydaşları bilgilendirmek</w:t>
            </w:r>
          </w:p>
        </w:tc>
        <w:tc>
          <w:tcPr>
            <w:tcW w:w="1985" w:type="dxa"/>
            <w:gridSpan w:val="2"/>
            <w:shd w:val="clear" w:color="auto" w:fill="EAF1DD"/>
            <w:vAlign w:val="center"/>
          </w:tcPr>
          <w:p w:rsidR="00C91EA8" w:rsidRPr="00170998" w:rsidRDefault="00C91EA8" w:rsidP="00204B5A">
            <w:pPr>
              <w:ind w:left="-63"/>
              <w:rPr>
                <w:rFonts w:cs="Arial"/>
                <w:bCs/>
                <w:sz w:val="20"/>
                <w:szCs w:val="20"/>
              </w:rPr>
            </w:pPr>
            <w:r w:rsidRPr="00170998">
              <w:rPr>
                <w:rFonts w:cs="Arial"/>
                <w:bCs/>
                <w:sz w:val="20"/>
                <w:szCs w:val="20"/>
              </w:rPr>
              <w:t xml:space="preserve">SPG 2.2.1: Borsamız hakkında basında çıkan Basılı, görsel ve dijital yayın sayısı (kümülatif) </w:t>
            </w:r>
          </w:p>
        </w:tc>
        <w:tc>
          <w:tcPr>
            <w:tcW w:w="709" w:type="dxa"/>
            <w:shd w:val="clear" w:color="auto" w:fill="EAF1DD"/>
            <w:vAlign w:val="center"/>
          </w:tcPr>
          <w:p w:rsidR="00C91EA8" w:rsidRPr="00170998" w:rsidRDefault="00C91EA8" w:rsidP="00204B5A">
            <w:pPr>
              <w:jc w:val="center"/>
              <w:rPr>
                <w:rFonts w:cs="Arial"/>
                <w:bCs/>
                <w:sz w:val="20"/>
                <w:szCs w:val="20"/>
              </w:rPr>
            </w:pPr>
            <w:r w:rsidRPr="00170998">
              <w:rPr>
                <w:rFonts w:cs="Arial"/>
                <w:bCs/>
                <w:sz w:val="20"/>
                <w:szCs w:val="20"/>
              </w:rPr>
              <w:t>10</w:t>
            </w:r>
          </w:p>
        </w:tc>
        <w:tc>
          <w:tcPr>
            <w:tcW w:w="851" w:type="dxa"/>
            <w:shd w:val="clear" w:color="auto" w:fill="EAF1DD"/>
            <w:vAlign w:val="center"/>
          </w:tcPr>
          <w:p w:rsidR="00C91EA8" w:rsidRPr="00170998" w:rsidRDefault="00C91EA8" w:rsidP="00204B5A">
            <w:pPr>
              <w:tabs>
                <w:tab w:val="left" w:pos="2768"/>
              </w:tabs>
              <w:snapToGrid w:val="0"/>
              <w:jc w:val="center"/>
              <w:rPr>
                <w:rFonts w:cs="Arial"/>
                <w:bCs/>
                <w:sz w:val="20"/>
                <w:szCs w:val="20"/>
              </w:rPr>
            </w:pPr>
            <w:r w:rsidRPr="00170998">
              <w:rPr>
                <w:rFonts w:cs="Arial"/>
                <w:bCs/>
                <w:sz w:val="20"/>
                <w:szCs w:val="20"/>
              </w:rPr>
              <w:t>3.000</w:t>
            </w:r>
          </w:p>
        </w:tc>
        <w:tc>
          <w:tcPr>
            <w:tcW w:w="1984" w:type="dxa"/>
            <w:shd w:val="clear" w:color="auto" w:fill="EAF1DD"/>
          </w:tcPr>
          <w:p w:rsidR="00C91EA8" w:rsidRDefault="00C91EA8" w:rsidP="00204B5A">
            <w:pPr>
              <w:tabs>
                <w:tab w:val="left" w:pos="2768"/>
              </w:tabs>
              <w:snapToGrid w:val="0"/>
              <w:rPr>
                <w:rFonts w:cs="Arial"/>
                <w:bCs/>
                <w:sz w:val="20"/>
                <w:szCs w:val="20"/>
              </w:rPr>
            </w:pPr>
            <w:r w:rsidRPr="00527EA2">
              <w:rPr>
                <w:rFonts w:cs="Arial"/>
                <w:b/>
                <w:bCs/>
                <w:sz w:val="20"/>
                <w:szCs w:val="20"/>
              </w:rPr>
              <w:t>1</w:t>
            </w:r>
            <w:r>
              <w:rPr>
                <w:rFonts w:cs="Arial"/>
                <w:b/>
                <w:bCs/>
                <w:sz w:val="20"/>
                <w:szCs w:val="20"/>
              </w:rPr>
              <w:t>0</w:t>
            </w:r>
            <w:r w:rsidRPr="00527EA2">
              <w:rPr>
                <w:rFonts w:cs="Arial"/>
                <w:b/>
                <w:bCs/>
                <w:sz w:val="20"/>
                <w:szCs w:val="20"/>
              </w:rPr>
              <w:t xml:space="preserve"> </w:t>
            </w:r>
            <w:r>
              <w:rPr>
                <w:rFonts w:cs="Arial"/>
                <w:bCs/>
                <w:sz w:val="20"/>
                <w:szCs w:val="20"/>
              </w:rPr>
              <w:t>tane haber yayınlanmıştır</w:t>
            </w:r>
          </w:p>
          <w:p w:rsidR="00C91EA8" w:rsidRPr="00170998" w:rsidRDefault="00C91EA8" w:rsidP="00204B5A">
            <w:pPr>
              <w:tabs>
                <w:tab w:val="left" w:pos="2768"/>
              </w:tabs>
              <w:snapToGrid w:val="0"/>
              <w:jc w:val="center"/>
              <w:rPr>
                <w:rFonts w:cs="Arial"/>
                <w:bCs/>
                <w:sz w:val="20"/>
                <w:szCs w:val="20"/>
              </w:rPr>
            </w:pPr>
          </w:p>
        </w:tc>
        <w:tc>
          <w:tcPr>
            <w:tcW w:w="1701" w:type="dxa"/>
            <w:shd w:val="clear" w:color="auto" w:fill="EAF1DD"/>
          </w:tcPr>
          <w:p w:rsidR="00C91EA8" w:rsidRPr="00AC7237" w:rsidRDefault="00C91EA8" w:rsidP="00204B5A">
            <w:pPr>
              <w:ind w:left="-108" w:right="-29"/>
              <w:rPr>
                <w:rFonts w:cs="Arial"/>
                <w:sz w:val="20"/>
                <w:szCs w:val="20"/>
              </w:rPr>
            </w:pPr>
            <w:r w:rsidRPr="00170998">
              <w:rPr>
                <w:rFonts w:cs="Arial"/>
                <w:b/>
                <w:sz w:val="20"/>
                <w:szCs w:val="20"/>
              </w:rPr>
              <w:t>X</w:t>
            </w:r>
            <w:r w:rsidRPr="00AC7237">
              <w:rPr>
                <w:rFonts w:cs="Arial"/>
                <w:sz w:val="20"/>
                <w:szCs w:val="20"/>
              </w:rPr>
              <w:t xml:space="preserve"> Gerçekleşti</w:t>
            </w:r>
          </w:p>
          <w:p w:rsidR="00C91EA8" w:rsidRPr="00AC7237" w:rsidRDefault="00C91EA8" w:rsidP="00204B5A">
            <w:pPr>
              <w:ind w:left="-108" w:right="-108"/>
              <w:rPr>
                <w:rFonts w:cs="Arial"/>
                <w:sz w:val="20"/>
                <w:szCs w:val="20"/>
              </w:rPr>
            </w:pPr>
            <w:r w:rsidRPr="00AC7237">
              <w:rPr>
                <w:rFonts w:cs="Arial"/>
                <w:sz w:val="20"/>
                <w:szCs w:val="20"/>
              </w:rPr>
              <w:t>□ Gerçekleşmedi</w:t>
            </w:r>
          </w:p>
          <w:p w:rsidR="00C91EA8" w:rsidRPr="00AC7237" w:rsidRDefault="00C91EA8" w:rsidP="00204B5A">
            <w:pPr>
              <w:ind w:left="-108" w:right="-108"/>
              <w:rPr>
                <w:rFonts w:cs="Arial"/>
                <w:sz w:val="20"/>
                <w:szCs w:val="20"/>
              </w:rPr>
            </w:pPr>
            <w:r w:rsidRPr="00AC7237">
              <w:rPr>
                <w:rFonts w:cs="Arial"/>
                <w:sz w:val="20"/>
                <w:szCs w:val="20"/>
              </w:rPr>
              <w:t xml:space="preserve">□ </w:t>
            </w:r>
            <w:proofErr w:type="spellStart"/>
            <w:r w:rsidRPr="00AC7237">
              <w:rPr>
                <w:rFonts w:cs="Arial"/>
                <w:sz w:val="20"/>
                <w:szCs w:val="20"/>
              </w:rPr>
              <w:t>Termin</w:t>
            </w:r>
            <w:proofErr w:type="spellEnd"/>
            <w:r w:rsidRPr="00AC7237">
              <w:rPr>
                <w:rFonts w:cs="Arial"/>
                <w:sz w:val="20"/>
                <w:szCs w:val="20"/>
              </w:rPr>
              <w:t xml:space="preserve"> gelmedi (devam ediyor)</w:t>
            </w:r>
          </w:p>
          <w:p w:rsidR="00C91EA8" w:rsidRPr="00AC7237" w:rsidRDefault="00C91EA8" w:rsidP="00204B5A">
            <w:pPr>
              <w:ind w:left="-108" w:right="-108"/>
              <w:rPr>
                <w:rFonts w:cs="Arial"/>
                <w:sz w:val="20"/>
                <w:szCs w:val="20"/>
              </w:rPr>
            </w:pPr>
            <w:r w:rsidRPr="00AC7237">
              <w:rPr>
                <w:rFonts w:cs="Arial"/>
                <w:sz w:val="20"/>
                <w:szCs w:val="20"/>
              </w:rPr>
              <w:t>□</w:t>
            </w:r>
          </w:p>
        </w:tc>
        <w:tc>
          <w:tcPr>
            <w:tcW w:w="1701" w:type="dxa"/>
            <w:shd w:val="clear" w:color="auto" w:fill="EAF1DD"/>
          </w:tcPr>
          <w:p w:rsidR="00C91EA8" w:rsidRPr="00170998" w:rsidRDefault="00C91EA8" w:rsidP="00204B5A">
            <w:pPr>
              <w:tabs>
                <w:tab w:val="left" w:pos="2768"/>
              </w:tabs>
              <w:snapToGrid w:val="0"/>
              <w:ind w:left="-46" w:right="-108"/>
              <w:jc w:val="center"/>
              <w:rPr>
                <w:rFonts w:cs="Arial"/>
                <w:bCs/>
                <w:sz w:val="20"/>
                <w:szCs w:val="20"/>
              </w:rPr>
            </w:pPr>
            <w:r>
              <w:rPr>
                <w:rFonts w:cs="Arial"/>
                <w:bCs/>
                <w:sz w:val="20"/>
                <w:szCs w:val="20"/>
              </w:rPr>
              <w:t>0 TL</w:t>
            </w:r>
          </w:p>
        </w:tc>
      </w:tr>
      <w:tr w:rsidR="00C91EA8" w:rsidRPr="00AC7237" w:rsidTr="00C91EA8">
        <w:trPr>
          <w:trHeight w:val="1777"/>
        </w:trPr>
        <w:tc>
          <w:tcPr>
            <w:tcW w:w="1701" w:type="dxa"/>
            <w:shd w:val="clear" w:color="auto" w:fill="C2D69B"/>
            <w:vAlign w:val="center"/>
          </w:tcPr>
          <w:p w:rsidR="00C91EA8" w:rsidRPr="00A45D5F" w:rsidRDefault="00C91EA8" w:rsidP="00204B5A">
            <w:pPr>
              <w:pStyle w:val="Default"/>
              <w:rPr>
                <w:rFonts w:eastAsia="Times New Roman"/>
                <w:b/>
                <w:sz w:val="20"/>
                <w:szCs w:val="20"/>
              </w:rPr>
            </w:pPr>
          </w:p>
        </w:tc>
        <w:tc>
          <w:tcPr>
            <w:tcW w:w="1985" w:type="dxa"/>
            <w:gridSpan w:val="2"/>
            <w:shd w:val="clear" w:color="auto" w:fill="EAF1DD"/>
            <w:vAlign w:val="center"/>
          </w:tcPr>
          <w:p w:rsidR="00C91EA8" w:rsidRPr="00170998" w:rsidRDefault="00C91EA8" w:rsidP="00204B5A">
            <w:pPr>
              <w:ind w:left="-63"/>
              <w:rPr>
                <w:rFonts w:cs="Arial"/>
                <w:bCs/>
                <w:sz w:val="20"/>
                <w:szCs w:val="20"/>
              </w:rPr>
            </w:pPr>
            <w:r w:rsidRPr="00170998">
              <w:rPr>
                <w:rFonts w:cs="Arial"/>
                <w:bCs/>
                <w:sz w:val="20"/>
                <w:szCs w:val="20"/>
              </w:rPr>
              <w:t xml:space="preserve">SPG 2.2.2: Sosyal paylaşım ağlarında yapılan paylaşım sayısı </w:t>
            </w:r>
          </w:p>
        </w:tc>
        <w:tc>
          <w:tcPr>
            <w:tcW w:w="709" w:type="dxa"/>
            <w:shd w:val="clear" w:color="auto" w:fill="EAF1DD"/>
            <w:vAlign w:val="center"/>
          </w:tcPr>
          <w:p w:rsidR="00C91EA8" w:rsidRPr="00170998" w:rsidRDefault="00C91EA8" w:rsidP="00204B5A">
            <w:pPr>
              <w:jc w:val="center"/>
              <w:rPr>
                <w:rFonts w:cs="Arial"/>
                <w:bCs/>
                <w:sz w:val="20"/>
                <w:szCs w:val="20"/>
              </w:rPr>
            </w:pPr>
            <w:r w:rsidRPr="00170998">
              <w:rPr>
                <w:rFonts w:cs="Arial"/>
                <w:bCs/>
                <w:sz w:val="20"/>
                <w:szCs w:val="20"/>
              </w:rPr>
              <w:t>70</w:t>
            </w:r>
          </w:p>
        </w:tc>
        <w:tc>
          <w:tcPr>
            <w:tcW w:w="851" w:type="dxa"/>
            <w:shd w:val="clear" w:color="auto" w:fill="EAF1DD"/>
            <w:vAlign w:val="center"/>
          </w:tcPr>
          <w:p w:rsidR="00C91EA8" w:rsidRPr="00170998" w:rsidRDefault="00C91EA8" w:rsidP="00204B5A">
            <w:pPr>
              <w:tabs>
                <w:tab w:val="left" w:pos="2768"/>
              </w:tabs>
              <w:snapToGrid w:val="0"/>
              <w:jc w:val="center"/>
              <w:rPr>
                <w:rFonts w:cs="Arial"/>
                <w:bCs/>
                <w:sz w:val="20"/>
                <w:szCs w:val="20"/>
              </w:rPr>
            </w:pPr>
            <w:r w:rsidRPr="00170998">
              <w:rPr>
                <w:rFonts w:cs="Arial"/>
                <w:bCs/>
                <w:sz w:val="20"/>
                <w:szCs w:val="20"/>
              </w:rPr>
              <w:t>---</w:t>
            </w:r>
          </w:p>
        </w:tc>
        <w:tc>
          <w:tcPr>
            <w:tcW w:w="1984" w:type="dxa"/>
            <w:shd w:val="clear" w:color="auto" w:fill="EAF1DD"/>
          </w:tcPr>
          <w:p w:rsidR="00C91EA8" w:rsidRPr="00527EA2" w:rsidRDefault="00C91EA8" w:rsidP="00204B5A">
            <w:pPr>
              <w:tabs>
                <w:tab w:val="left" w:pos="2768"/>
              </w:tabs>
              <w:snapToGrid w:val="0"/>
              <w:jc w:val="center"/>
              <w:rPr>
                <w:rFonts w:cs="Arial"/>
                <w:b/>
                <w:bCs/>
                <w:sz w:val="20"/>
                <w:szCs w:val="20"/>
              </w:rPr>
            </w:pPr>
            <w:r w:rsidRPr="00527EA2">
              <w:rPr>
                <w:rFonts w:cs="Arial"/>
                <w:b/>
                <w:bCs/>
                <w:sz w:val="20"/>
                <w:szCs w:val="20"/>
              </w:rPr>
              <w:t>67</w:t>
            </w:r>
          </w:p>
          <w:p w:rsidR="00C91EA8" w:rsidRDefault="00C91EA8" w:rsidP="00204B5A">
            <w:pPr>
              <w:tabs>
                <w:tab w:val="left" w:pos="2768"/>
              </w:tabs>
              <w:snapToGrid w:val="0"/>
              <w:jc w:val="center"/>
              <w:rPr>
                <w:rFonts w:cs="Arial"/>
                <w:bCs/>
                <w:sz w:val="20"/>
                <w:szCs w:val="20"/>
              </w:rPr>
            </w:pPr>
          </w:p>
          <w:p w:rsidR="00C91EA8" w:rsidRPr="00170998" w:rsidRDefault="00C91EA8" w:rsidP="00204B5A">
            <w:pPr>
              <w:tabs>
                <w:tab w:val="left" w:pos="2768"/>
              </w:tabs>
              <w:snapToGrid w:val="0"/>
              <w:rPr>
                <w:rFonts w:cs="Arial"/>
                <w:bCs/>
                <w:sz w:val="20"/>
                <w:szCs w:val="20"/>
              </w:rPr>
            </w:pPr>
            <w:r>
              <w:rPr>
                <w:rFonts w:cs="Arial"/>
                <w:bCs/>
                <w:sz w:val="20"/>
                <w:szCs w:val="20"/>
              </w:rPr>
              <w:t>Facebook da paylaşım gerçekleşmiştir.</w:t>
            </w:r>
          </w:p>
        </w:tc>
        <w:tc>
          <w:tcPr>
            <w:tcW w:w="1701" w:type="dxa"/>
            <w:shd w:val="clear" w:color="auto" w:fill="EAF1DD"/>
          </w:tcPr>
          <w:p w:rsidR="00C91EA8" w:rsidRPr="00AC7237" w:rsidRDefault="00C91EA8" w:rsidP="00204B5A">
            <w:pPr>
              <w:ind w:left="-108" w:right="-29"/>
              <w:rPr>
                <w:rFonts w:cs="Arial"/>
                <w:sz w:val="20"/>
                <w:szCs w:val="20"/>
              </w:rPr>
            </w:pPr>
            <w:r w:rsidRPr="00AC7237">
              <w:rPr>
                <w:rFonts w:cs="Arial"/>
                <w:sz w:val="20"/>
                <w:szCs w:val="20"/>
              </w:rPr>
              <w:t>□ Gerçekleşti</w:t>
            </w:r>
          </w:p>
          <w:p w:rsidR="00C91EA8" w:rsidRPr="00AC7237" w:rsidRDefault="00C91EA8" w:rsidP="00204B5A">
            <w:pPr>
              <w:ind w:left="-108" w:right="-108"/>
              <w:rPr>
                <w:rFonts w:cs="Arial"/>
                <w:sz w:val="20"/>
                <w:szCs w:val="20"/>
              </w:rPr>
            </w:pPr>
            <w:r w:rsidRPr="00AC7237">
              <w:rPr>
                <w:rFonts w:cs="Arial"/>
                <w:sz w:val="20"/>
                <w:szCs w:val="20"/>
              </w:rPr>
              <w:t>□ Gerçekleşmedi</w:t>
            </w:r>
          </w:p>
          <w:p w:rsidR="00C91EA8" w:rsidRPr="00AC7237" w:rsidRDefault="00C91EA8" w:rsidP="00204B5A">
            <w:pPr>
              <w:ind w:left="-108" w:right="-108"/>
              <w:rPr>
                <w:rFonts w:cs="Arial"/>
                <w:sz w:val="20"/>
                <w:szCs w:val="20"/>
              </w:rPr>
            </w:pPr>
            <w:r w:rsidRPr="00AC7237">
              <w:rPr>
                <w:rFonts w:cs="Arial"/>
                <w:sz w:val="20"/>
                <w:szCs w:val="20"/>
              </w:rPr>
              <w:t xml:space="preserve">□ </w:t>
            </w:r>
            <w:proofErr w:type="spellStart"/>
            <w:r w:rsidRPr="00AC7237">
              <w:rPr>
                <w:rFonts w:cs="Arial"/>
                <w:sz w:val="20"/>
                <w:szCs w:val="20"/>
              </w:rPr>
              <w:t>Termin</w:t>
            </w:r>
            <w:proofErr w:type="spellEnd"/>
            <w:r w:rsidRPr="00AC7237">
              <w:rPr>
                <w:rFonts w:cs="Arial"/>
                <w:sz w:val="20"/>
                <w:szCs w:val="20"/>
              </w:rPr>
              <w:t xml:space="preserve"> gelmedi (devam ediyor)</w:t>
            </w:r>
          </w:p>
          <w:p w:rsidR="00C91EA8" w:rsidRPr="00AC7237" w:rsidRDefault="00C91EA8" w:rsidP="00204B5A">
            <w:pPr>
              <w:ind w:left="-108" w:right="-108"/>
              <w:rPr>
                <w:rFonts w:cs="Arial"/>
                <w:sz w:val="20"/>
                <w:szCs w:val="20"/>
              </w:rPr>
            </w:pPr>
            <w:r w:rsidRPr="00AC7237">
              <w:rPr>
                <w:rFonts w:cs="Arial"/>
                <w:sz w:val="20"/>
                <w:szCs w:val="20"/>
              </w:rPr>
              <w:t>□</w:t>
            </w:r>
          </w:p>
        </w:tc>
        <w:tc>
          <w:tcPr>
            <w:tcW w:w="1701" w:type="dxa"/>
            <w:shd w:val="clear" w:color="auto" w:fill="EAF1DD"/>
            <w:vAlign w:val="center"/>
          </w:tcPr>
          <w:p w:rsidR="00C91EA8" w:rsidRPr="00170998" w:rsidRDefault="00C91EA8" w:rsidP="00204B5A">
            <w:pPr>
              <w:tabs>
                <w:tab w:val="left" w:pos="2768"/>
              </w:tabs>
              <w:snapToGrid w:val="0"/>
              <w:ind w:left="-46" w:right="-108"/>
              <w:jc w:val="center"/>
              <w:rPr>
                <w:rFonts w:cs="Arial"/>
                <w:bCs/>
                <w:sz w:val="20"/>
                <w:szCs w:val="20"/>
              </w:rPr>
            </w:pPr>
            <w:r>
              <w:rPr>
                <w:rFonts w:cs="Arial"/>
                <w:bCs/>
                <w:sz w:val="20"/>
                <w:szCs w:val="20"/>
              </w:rPr>
              <w:t>0</w:t>
            </w:r>
          </w:p>
        </w:tc>
      </w:tr>
    </w:tbl>
    <w:p w:rsidR="00C91EA8" w:rsidRDefault="00C91EA8" w:rsidP="00C91EA8">
      <w:pPr>
        <w:spacing w:line="276" w:lineRule="auto"/>
        <w:ind w:left="709"/>
      </w:pPr>
    </w:p>
    <w:p w:rsidR="00C91EA8" w:rsidRDefault="00C91EA8" w:rsidP="00C91EA8">
      <w:pPr>
        <w:spacing w:line="276" w:lineRule="auto"/>
        <w:ind w:left="709"/>
      </w:pPr>
    </w:p>
    <w:tbl>
      <w:tblPr>
        <w:tblW w:w="1063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1560"/>
        <w:gridCol w:w="425"/>
        <w:gridCol w:w="709"/>
        <w:gridCol w:w="992"/>
        <w:gridCol w:w="1701"/>
        <w:gridCol w:w="1701"/>
        <w:gridCol w:w="1843"/>
      </w:tblGrid>
      <w:tr w:rsidR="00C91EA8" w:rsidRPr="00AC7237" w:rsidTr="00C91EA8">
        <w:trPr>
          <w:trHeight w:val="384"/>
          <w:tblHeader/>
        </w:trPr>
        <w:tc>
          <w:tcPr>
            <w:tcW w:w="3261" w:type="dxa"/>
            <w:gridSpan w:val="2"/>
            <w:shd w:val="clear" w:color="auto" w:fill="9BBB59"/>
            <w:vAlign w:val="center"/>
          </w:tcPr>
          <w:p w:rsidR="00C91EA8" w:rsidRPr="00AC7237" w:rsidRDefault="00C91EA8" w:rsidP="00204B5A">
            <w:pPr>
              <w:autoSpaceDE w:val="0"/>
              <w:autoSpaceDN w:val="0"/>
              <w:adjustRightInd w:val="0"/>
              <w:spacing w:line="276" w:lineRule="auto"/>
              <w:ind w:right="-108"/>
              <w:rPr>
                <w:rFonts w:cs="Arial"/>
                <w:b/>
                <w:sz w:val="20"/>
                <w:szCs w:val="20"/>
              </w:rPr>
            </w:pPr>
            <w:r w:rsidRPr="00AC7237">
              <w:rPr>
                <w:rFonts w:cs="Arial"/>
                <w:b/>
                <w:sz w:val="20"/>
                <w:szCs w:val="20"/>
              </w:rPr>
              <w:t xml:space="preserve">Stratejik Amaç </w:t>
            </w:r>
            <w:r>
              <w:rPr>
                <w:rFonts w:cs="Arial"/>
                <w:b/>
                <w:sz w:val="20"/>
                <w:szCs w:val="20"/>
              </w:rPr>
              <w:t>3</w:t>
            </w:r>
          </w:p>
        </w:tc>
        <w:tc>
          <w:tcPr>
            <w:tcW w:w="7371" w:type="dxa"/>
            <w:gridSpan w:val="6"/>
            <w:shd w:val="clear" w:color="auto" w:fill="9BBB59"/>
            <w:vAlign w:val="center"/>
          </w:tcPr>
          <w:p w:rsidR="00C91EA8" w:rsidRPr="0021490B" w:rsidRDefault="00C91EA8" w:rsidP="00204B5A">
            <w:pPr>
              <w:autoSpaceDE w:val="0"/>
              <w:autoSpaceDN w:val="0"/>
              <w:adjustRightInd w:val="0"/>
              <w:ind w:right="-108"/>
              <w:rPr>
                <w:rFonts w:cs="Arial"/>
                <w:b/>
                <w:sz w:val="20"/>
                <w:szCs w:val="20"/>
              </w:rPr>
            </w:pPr>
            <w:r w:rsidRPr="0021490B">
              <w:rPr>
                <w:rFonts w:cs="Arial"/>
                <w:b/>
                <w:sz w:val="20"/>
                <w:szCs w:val="20"/>
              </w:rPr>
              <w:t>ÜYE SORUNLARINA ÇÖZÜM ODAKLI YAKLAŞIM İLE ÜYELERDE AİDİYET DUYGUSUNU GELİŞTİRMEK</w:t>
            </w:r>
          </w:p>
        </w:tc>
      </w:tr>
      <w:tr w:rsidR="00C91EA8" w:rsidRPr="00AC7237" w:rsidTr="00C91EA8">
        <w:trPr>
          <w:trHeight w:val="396"/>
          <w:tblHeader/>
        </w:trPr>
        <w:tc>
          <w:tcPr>
            <w:tcW w:w="1701" w:type="dxa"/>
            <w:shd w:val="clear" w:color="auto" w:fill="C2D69B"/>
            <w:vAlign w:val="center"/>
          </w:tcPr>
          <w:p w:rsidR="00C91EA8" w:rsidRPr="00AC7237" w:rsidRDefault="00C91EA8" w:rsidP="00204B5A">
            <w:pPr>
              <w:snapToGrid w:val="0"/>
              <w:jc w:val="center"/>
              <w:rPr>
                <w:rFonts w:cs="Arial"/>
                <w:b/>
                <w:sz w:val="20"/>
                <w:szCs w:val="20"/>
              </w:rPr>
            </w:pPr>
            <w:r w:rsidRPr="0021490B">
              <w:rPr>
                <w:rFonts w:cs="Arial"/>
                <w:b/>
                <w:sz w:val="20"/>
                <w:szCs w:val="20"/>
              </w:rPr>
              <w:t>Stratejik Hedef</w:t>
            </w:r>
          </w:p>
        </w:tc>
        <w:tc>
          <w:tcPr>
            <w:tcW w:w="1985" w:type="dxa"/>
            <w:gridSpan w:val="2"/>
            <w:shd w:val="clear" w:color="auto" w:fill="EAF1DD"/>
            <w:vAlign w:val="center"/>
          </w:tcPr>
          <w:p w:rsidR="00C91EA8" w:rsidRPr="00AC7237" w:rsidRDefault="00C91EA8" w:rsidP="00204B5A">
            <w:pPr>
              <w:snapToGrid w:val="0"/>
              <w:jc w:val="center"/>
              <w:rPr>
                <w:rFonts w:cs="Arial"/>
                <w:b/>
                <w:sz w:val="20"/>
                <w:szCs w:val="20"/>
              </w:rPr>
            </w:pPr>
            <w:r w:rsidRPr="00AC7237">
              <w:rPr>
                <w:rFonts w:cs="Arial"/>
                <w:b/>
                <w:sz w:val="20"/>
                <w:szCs w:val="20"/>
              </w:rPr>
              <w:t>Performans Göstergesi</w:t>
            </w:r>
          </w:p>
        </w:tc>
        <w:tc>
          <w:tcPr>
            <w:tcW w:w="709" w:type="dxa"/>
            <w:shd w:val="clear" w:color="auto" w:fill="EAF1DD"/>
            <w:vAlign w:val="center"/>
          </w:tcPr>
          <w:p w:rsidR="00C91EA8" w:rsidRPr="00AC7237" w:rsidRDefault="00C91EA8" w:rsidP="00204B5A">
            <w:pPr>
              <w:snapToGrid w:val="0"/>
              <w:ind w:left="-111" w:right="-105"/>
              <w:jc w:val="center"/>
              <w:rPr>
                <w:rFonts w:cs="Arial"/>
                <w:b/>
                <w:sz w:val="20"/>
                <w:szCs w:val="20"/>
              </w:rPr>
            </w:pPr>
            <w:r w:rsidRPr="00AC7237">
              <w:rPr>
                <w:rFonts w:cs="Arial"/>
                <w:b/>
                <w:sz w:val="20"/>
                <w:szCs w:val="20"/>
              </w:rPr>
              <w:t xml:space="preserve">Per. Hedefi </w:t>
            </w:r>
          </w:p>
        </w:tc>
        <w:tc>
          <w:tcPr>
            <w:tcW w:w="992" w:type="dxa"/>
            <w:shd w:val="clear" w:color="auto" w:fill="EAF1DD"/>
            <w:vAlign w:val="center"/>
          </w:tcPr>
          <w:p w:rsidR="00C91EA8" w:rsidRPr="00AC7237" w:rsidRDefault="00C91EA8" w:rsidP="00204B5A">
            <w:pPr>
              <w:tabs>
                <w:tab w:val="left" w:pos="2768"/>
              </w:tabs>
              <w:snapToGrid w:val="0"/>
              <w:ind w:left="-14"/>
              <w:jc w:val="center"/>
              <w:rPr>
                <w:rFonts w:cs="Arial"/>
                <w:b/>
                <w:sz w:val="20"/>
                <w:szCs w:val="20"/>
              </w:rPr>
            </w:pPr>
            <w:r w:rsidRPr="00AC7237">
              <w:rPr>
                <w:rFonts w:cs="Arial"/>
                <w:b/>
                <w:sz w:val="20"/>
                <w:szCs w:val="20"/>
              </w:rPr>
              <w:t>Maliyet</w:t>
            </w:r>
            <w:r>
              <w:rPr>
                <w:rFonts w:cs="Arial"/>
                <w:b/>
                <w:sz w:val="20"/>
                <w:szCs w:val="20"/>
              </w:rPr>
              <w:t xml:space="preserve"> (TL)</w:t>
            </w:r>
          </w:p>
        </w:tc>
        <w:tc>
          <w:tcPr>
            <w:tcW w:w="1701" w:type="dxa"/>
            <w:shd w:val="clear" w:color="auto" w:fill="EAF1DD"/>
          </w:tcPr>
          <w:p w:rsidR="00C91EA8" w:rsidRPr="00AC7237" w:rsidRDefault="00C91EA8" w:rsidP="00204B5A">
            <w:pPr>
              <w:tabs>
                <w:tab w:val="left" w:pos="2768"/>
              </w:tabs>
              <w:snapToGrid w:val="0"/>
              <w:ind w:left="-61" w:right="-103"/>
              <w:jc w:val="center"/>
              <w:rPr>
                <w:rFonts w:cs="Arial"/>
                <w:b/>
                <w:sz w:val="20"/>
                <w:szCs w:val="20"/>
              </w:rPr>
            </w:pPr>
            <w:r>
              <w:rPr>
                <w:rFonts w:cs="Arial"/>
                <w:b/>
                <w:sz w:val="20"/>
                <w:szCs w:val="20"/>
              </w:rPr>
              <w:t xml:space="preserve">Gerçekleşen </w:t>
            </w:r>
          </w:p>
        </w:tc>
        <w:tc>
          <w:tcPr>
            <w:tcW w:w="1701" w:type="dxa"/>
            <w:shd w:val="clear" w:color="auto" w:fill="EAF1DD"/>
            <w:vAlign w:val="center"/>
          </w:tcPr>
          <w:p w:rsidR="00C91EA8" w:rsidRPr="00AC7237" w:rsidRDefault="00C91EA8" w:rsidP="00204B5A">
            <w:pPr>
              <w:tabs>
                <w:tab w:val="left" w:pos="2768"/>
              </w:tabs>
              <w:snapToGrid w:val="0"/>
              <w:jc w:val="center"/>
              <w:rPr>
                <w:rFonts w:cs="Arial"/>
                <w:b/>
                <w:sz w:val="20"/>
                <w:szCs w:val="20"/>
              </w:rPr>
            </w:pPr>
            <w:r w:rsidRPr="00AC7237">
              <w:rPr>
                <w:rFonts w:cs="Arial"/>
                <w:b/>
                <w:sz w:val="20"/>
                <w:szCs w:val="20"/>
              </w:rPr>
              <w:t>Sonuç</w:t>
            </w:r>
          </w:p>
        </w:tc>
        <w:tc>
          <w:tcPr>
            <w:tcW w:w="1843" w:type="dxa"/>
            <w:shd w:val="clear" w:color="auto" w:fill="EAF1DD"/>
            <w:vAlign w:val="center"/>
          </w:tcPr>
          <w:p w:rsidR="00C91EA8" w:rsidRPr="00AC7237" w:rsidRDefault="00C91EA8" w:rsidP="00204B5A">
            <w:pPr>
              <w:tabs>
                <w:tab w:val="left" w:pos="2768"/>
              </w:tabs>
              <w:snapToGrid w:val="0"/>
              <w:ind w:left="-109" w:right="-108"/>
              <w:jc w:val="center"/>
              <w:rPr>
                <w:rFonts w:cs="Arial"/>
                <w:b/>
                <w:sz w:val="20"/>
                <w:szCs w:val="20"/>
              </w:rPr>
            </w:pPr>
            <w:r w:rsidRPr="00AC7237">
              <w:rPr>
                <w:rFonts w:cs="Arial"/>
                <w:b/>
                <w:sz w:val="20"/>
                <w:szCs w:val="20"/>
              </w:rPr>
              <w:t>Gerçekleşen Maliyet (TL)</w:t>
            </w:r>
            <w:r>
              <w:rPr>
                <w:rFonts w:cs="Arial"/>
                <w:b/>
                <w:sz w:val="20"/>
                <w:szCs w:val="20"/>
              </w:rPr>
              <w:t xml:space="preserve"> / %</w:t>
            </w:r>
          </w:p>
        </w:tc>
      </w:tr>
      <w:tr w:rsidR="00C91EA8" w:rsidRPr="00AC7237" w:rsidTr="00C91EA8">
        <w:trPr>
          <w:trHeight w:val="1424"/>
        </w:trPr>
        <w:tc>
          <w:tcPr>
            <w:tcW w:w="1701" w:type="dxa"/>
            <w:vMerge w:val="restart"/>
            <w:shd w:val="clear" w:color="auto" w:fill="C2D69B"/>
            <w:vAlign w:val="center"/>
          </w:tcPr>
          <w:p w:rsidR="00C91EA8" w:rsidRPr="0021490B" w:rsidRDefault="00C91EA8" w:rsidP="00204B5A">
            <w:pPr>
              <w:pStyle w:val="Default"/>
              <w:rPr>
                <w:rFonts w:eastAsia="Times New Roman"/>
                <w:b/>
                <w:color w:val="auto"/>
                <w:sz w:val="20"/>
                <w:szCs w:val="20"/>
                <w:lang w:eastAsia="tr-TR"/>
              </w:rPr>
            </w:pPr>
            <w:r w:rsidRPr="0021490B">
              <w:rPr>
                <w:b/>
                <w:sz w:val="20"/>
                <w:szCs w:val="20"/>
              </w:rPr>
              <w:t xml:space="preserve">H3.2: </w:t>
            </w:r>
            <w:r w:rsidRPr="0021490B">
              <w:rPr>
                <w:rFonts w:eastAsia="Times New Roman"/>
                <w:sz w:val="20"/>
                <w:szCs w:val="20"/>
              </w:rPr>
              <w:t>Üye Memnuniyetini arttırmak</w:t>
            </w:r>
          </w:p>
        </w:tc>
        <w:tc>
          <w:tcPr>
            <w:tcW w:w="1985" w:type="dxa"/>
            <w:gridSpan w:val="2"/>
            <w:shd w:val="clear" w:color="auto" w:fill="EAF1DD"/>
            <w:vAlign w:val="center"/>
          </w:tcPr>
          <w:p w:rsidR="00C91EA8" w:rsidRPr="0021490B" w:rsidRDefault="00C91EA8" w:rsidP="00204B5A">
            <w:pPr>
              <w:rPr>
                <w:rFonts w:cs="Arial"/>
                <w:sz w:val="20"/>
                <w:szCs w:val="20"/>
              </w:rPr>
            </w:pPr>
            <w:r w:rsidRPr="0021490B">
              <w:rPr>
                <w:rFonts w:cs="Arial"/>
                <w:sz w:val="20"/>
                <w:szCs w:val="20"/>
              </w:rPr>
              <w:t>SPG 3.2.1: Ziyaret edilen üye sayısı</w:t>
            </w:r>
          </w:p>
        </w:tc>
        <w:tc>
          <w:tcPr>
            <w:tcW w:w="709" w:type="dxa"/>
            <w:shd w:val="clear" w:color="auto" w:fill="EAF1DD"/>
            <w:vAlign w:val="center"/>
          </w:tcPr>
          <w:p w:rsidR="00C91EA8" w:rsidRPr="0021490B" w:rsidRDefault="00C91EA8" w:rsidP="00204B5A">
            <w:pPr>
              <w:jc w:val="center"/>
              <w:rPr>
                <w:rFonts w:cs="Arial"/>
                <w:sz w:val="20"/>
                <w:szCs w:val="20"/>
              </w:rPr>
            </w:pPr>
            <w:r w:rsidRPr="0021490B">
              <w:rPr>
                <w:rFonts w:cs="Arial"/>
                <w:sz w:val="20"/>
                <w:szCs w:val="20"/>
              </w:rPr>
              <w:t>12</w:t>
            </w:r>
          </w:p>
        </w:tc>
        <w:tc>
          <w:tcPr>
            <w:tcW w:w="992" w:type="dxa"/>
            <w:shd w:val="clear" w:color="auto" w:fill="EAF1DD"/>
            <w:vAlign w:val="center"/>
          </w:tcPr>
          <w:p w:rsidR="00C91EA8" w:rsidRPr="0021490B" w:rsidRDefault="00C91EA8" w:rsidP="00204B5A">
            <w:pPr>
              <w:tabs>
                <w:tab w:val="left" w:pos="2768"/>
              </w:tabs>
              <w:snapToGrid w:val="0"/>
              <w:jc w:val="center"/>
              <w:rPr>
                <w:rFonts w:cs="Arial"/>
                <w:sz w:val="20"/>
                <w:szCs w:val="20"/>
              </w:rPr>
            </w:pPr>
            <w:r>
              <w:rPr>
                <w:rFonts w:cs="Arial"/>
                <w:sz w:val="20"/>
                <w:szCs w:val="20"/>
              </w:rPr>
              <w:t>4</w:t>
            </w:r>
            <w:r w:rsidRPr="0021490B">
              <w:rPr>
                <w:rFonts w:cs="Arial"/>
                <w:sz w:val="20"/>
                <w:szCs w:val="20"/>
              </w:rPr>
              <w:t>00</w:t>
            </w:r>
          </w:p>
        </w:tc>
        <w:tc>
          <w:tcPr>
            <w:tcW w:w="1701" w:type="dxa"/>
            <w:shd w:val="clear" w:color="auto" w:fill="EAF1DD"/>
          </w:tcPr>
          <w:p w:rsidR="00C91EA8" w:rsidRPr="00233DA4" w:rsidRDefault="00C91EA8" w:rsidP="00204B5A">
            <w:pPr>
              <w:tabs>
                <w:tab w:val="left" w:pos="2768"/>
              </w:tabs>
              <w:snapToGrid w:val="0"/>
              <w:jc w:val="center"/>
              <w:rPr>
                <w:rFonts w:cs="Arial"/>
                <w:sz w:val="20"/>
                <w:szCs w:val="20"/>
              </w:rPr>
            </w:pPr>
            <w:r w:rsidRPr="00527EA2">
              <w:rPr>
                <w:rFonts w:cs="Arial"/>
                <w:b/>
                <w:sz w:val="20"/>
                <w:szCs w:val="20"/>
              </w:rPr>
              <w:t>12</w:t>
            </w:r>
            <w:r>
              <w:rPr>
                <w:rFonts w:cs="Arial"/>
                <w:sz w:val="20"/>
                <w:szCs w:val="20"/>
              </w:rPr>
              <w:t xml:space="preserve"> üye ziyaret edilmiştir.</w:t>
            </w:r>
          </w:p>
        </w:tc>
        <w:tc>
          <w:tcPr>
            <w:tcW w:w="1701" w:type="dxa"/>
            <w:shd w:val="clear" w:color="auto" w:fill="EAF1DD"/>
          </w:tcPr>
          <w:p w:rsidR="00C91EA8" w:rsidRPr="00AC7237" w:rsidRDefault="00C91EA8" w:rsidP="00204B5A">
            <w:pPr>
              <w:ind w:left="-108" w:right="-29"/>
              <w:rPr>
                <w:rFonts w:cs="Arial"/>
                <w:sz w:val="20"/>
                <w:szCs w:val="20"/>
              </w:rPr>
            </w:pPr>
            <w:r w:rsidRPr="00527EA2">
              <w:rPr>
                <w:rFonts w:cs="Arial"/>
                <w:b/>
                <w:sz w:val="20"/>
                <w:szCs w:val="20"/>
              </w:rPr>
              <w:t>X</w:t>
            </w:r>
            <w:r>
              <w:rPr>
                <w:rFonts w:cs="Arial"/>
                <w:sz w:val="20"/>
                <w:szCs w:val="20"/>
              </w:rPr>
              <w:t xml:space="preserve"> </w:t>
            </w:r>
            <w:r w:rsidRPr="00AC7237">
              <w:rPr>
                <w:rFonts w:cs="Arial"/>
                <w:sz w:val="20"/>
                <w:szCs w:val="20"/>
              </w:rPr>
              <w:t>Gerçekleşti</w:t>
            </w:r>
          </w:p>
          <w:p w:rsidR="00C91EA8" w:rsidRPr="00AC7237" w:rsidRDefault="00C91EA8" w:rsidP="00204B5A">
            <w:pPr>
              <w:ind w:left="-108" w:right="-108"/>
              <w:rPr>
                <w:rFonts w:cs="Arial"/>
                <w:sz w:val="20"/>
                <w:szCs w:val="20"/>
              </w:rPr>
            </w:pPr>
            <w:r w:rsidRPr="00AC7237">
              <w:rPr>
                <w:rFonts w:cs="Arial"/>
                <w:sz w:val="20"/>
                <w:szCs w:val="20"/>
              </w:rPr>
              <w:t>□ Gerçekleşmedi</w:t>
            </w:r>
          </w:p>
          <w:p w:rsidR="00C91EA8" w:rsidRPr="00AC7237" w:rsidRDefault="00C91EA8" w:rsidP="00204B5A">
            <w:pPr>
              <w:ind w:left="-108" w:right="-108"/>
              <w:rPr>
                <w:rFonts w:cs="Arial"/>
                <w:sz w:val="20"/>
                <w:szCs w:val="20"/>
              </w:rPr>
            </w:pPr>
            <w:r w:rsidRPr="00AC7237">
              <w:rPr>
                <w:rFonts w:cs="Arial"/>
                <w:sz w:val="20"/>
                <w:szCs w:val="20"/>
              </w:rPr>
              <w:t xml:space="preserve">□ </w:t>
            </w:r>
            <w:proofErr w:type="spellStart"/>
            <w:r w:rsidRPr="00AC7237">
              <w:rPr>
                <w:rFonts w:cs="Arial"/>
                <w:sz w:val="20"/>
                <w:szCs w:val="20"/>
              </w:rPr>
              <w:t>Termin</w:t>
            </w:r>
            <w:proofErr w:type="spellEnd"/>
            <w:r w:rsidRPr="00AC7237">
              <w:rPr>
                <w:rFonts w:cs="Arial"/>
                <w:sz w:val="20"/>
                <w:szCs w:val="20"/>
              </w:rPr>
              <w:t xml:space="preserve"> gelmedi (devam ediyor)</w:t>
            </w:r>
          </w:p>
          <w:p w:rsidR="00C91EA8" w:rsidRPr="00AC7237" w:rsidRDefault="00C91EA8" w:rsidP="00204B5A">
            <w:pPr>
              <w:ind w:left="-108" w:right="-108"/>
              <w:rPr>
                <w:rFonts w:cs="Arial"/>
                <w:sz w:val="20"/>
                <w:szCs w:val="20"/>
              </w:rPr>
            </w:pPr>
            <w:r w:rsidRPr="00AC7237">
              <w:rPr>
                <w:rFonts w:cs="Arial"/>
                <w:sz w:val="20"/>
                <w:szCs w:val="20"/>
              </w:rPr>
              <w:t>□</w:t>
            </w:r>
          </w:p>
        </w:tc>
        <w:tc>
          <w:tcPr>
            <w:tcW w:w="1843" w:type="dxa"/>
            <w:shd w:val="clear" w:color="auto" w:fill="EAF1DD"/>
            <w:vAlign w:val="center"/>
          </w:tcPr>
          <w:p w:rsidR="00C91EA8" w:rsidRPr="00AC7237" w:rsidRDefault="00C91EA8" w:rsidP="00204B5A">
            <w:pPr>
              <w:tabs>
                <w:tab w:val="left" w:pos="2768"/>
              </w:tabs>
              <w:snapToGrid w:val="0"/>
              <w:ind w:left="-46" w:right="-108"/>
              <w:rPr>
                <w:rFonts w:cs="Arial"/>
                <w:sz w:val="20"/>
                <w:szCs w:val="20"/>
              </w:rPr>
            </w:pPr>
            <w:r>
              <w:rPr>
                <w:rFonts w:cs="Arial"/>
                <w:sz w:val="20"/>
                <w:szCs w:val="20"/>
              </w:rPr>
              <w:t>400 TL (üyelere kuru pasta alınmıştır ziyaret sırasında)</w:t>
            </w:r>
          </w:p>
        </w:tc>
      </w:tr>
      <w:tr w:rsidR="00C91EA8" w:rsidRPr="00AC7237" w:rsidTr="00C91EA8">
        <w:trPr>
          <w:trHeight w:val="1424"/>
        </w:trPr>
        <w:tc>
          <w:tcPr>
            <w:tcW w:w="1701" w:type="dxa"/>
            <w:vMerge/>
            <w:shd w:val="clear" w:color="auto" w:fill="C2D69B"/>
            <w:vAlign w:val="center"/>
          </w:tcPr>
          <w:p w:rsidR="00C91EA8" w:rsidRPr="0021490B" w:rsidRDefault="00C91EA8" w:rsidP="00204B5A">
            <w:pPr>
              <w:pStyle w:val="Default"/>
              <w:rPr>
                <w:b/>
                <w:sz w:val="20"/>
                <w:szCs w:val="20"/>
              </w:rPr>
            </w:pPr>
          </w:p>
        </w:tc>
        <w:tc>
          <w:tcPr>
            <w:tcW w:w="1985" w:type="dxa"/>
            <w:gridSpan w:val="2"/>
            <w:shd w:val="clear" w:color="auto" w:fill="EAF1DD"/>
            <w:vAlign w:val="center"/>
          </w:tcPr>
          <w:p w:rsidR="00C91EA8" w:rsidRPr="00FC20F0" w:rsidRDefault="00C91EA8" w:rsidP="00204B5A">
            <w:pPr>
              <w:rPr>
                <w:rFonts w:cs="Arial"/>
                <w:sz w:val="20"/>
                <w:szCs w:val="20"/>
              </w:rPr>
            </w:pPr>
            <w:r w:rsidRPr="00FC20F0">
              <w:rPr>
                <w:rFonts w:cs="Arial"/>
                <w:sz w:val="20"/>
                <w:szCs w:val="20"/>
              </w:rPr>
              <w:t>SPG 3.2.3: Üye memnuniyet anket puanı</w:t>
            </w:r>
          </w:p>
        </w:tc>
        <w:tc>
          <w:tcPr>
            <w:tcW w:w="709" w:type="dxa"/>
            <w:shd w:val="clear" w:color="auto" w:fill="EAF1DD"/>
            <w:vAlign w:val="center"/>
          </w:tcPr>
          <w:p w:rsidR="00C91EA8" w:rsidRPr="00FC20F0" w:rsidRDefault="00C91EA8" w:rsidP="00204B5A">
            <w:pPr>
              <w:jc w:val="center"/>
              <w:rPr>
                <w:rFonts w:cs="Arial"/>
                <w:sz w:val="20"/>
                <w:szCs w:val="20"/>
              </w:rPr>
            </w:pPr>
            <w:r w:rsidRPr="00FC20F0">
              <w:rPr>
                <w:rFonts w:cs="Arial"/>
                <w:sz w:val="20"/>
                <w:szCs w:val="20"/>
              </w:rPr>
              <w:t>75</w:t>
            </w:r>
          </w:p>
        </w:tc>
        <w:tc>
          <w:tcPr>
            <w:tcW w:w="992" w:type="dxa"/>
            <w:shd w:val="clear" w:color="auto" w:fill="EAF1DD"/>
            <w:vAlign w:val="center"/>
          </w:tcPr>
          <w:p w:rsidR="00C91EA8" w:rsidRDefault="00C91EA8" w:rsidP="00204B5A">
            <w:pPr>
              <w:tabs>
                <w:tab w:val="left" w:pos="2768"/>
              </w:tabs>
              <w:snapToGrid w:val="0"/>
              <w:jc w:val="center"/>
              <w:rPr>
                <w:rFonts w:cs="Arial"/>
                <w:sz w:val="20"/>
                <w:szCs w:val="20"/>
              </w:rPr>
            </w:pPr>
            <w:r>
              <w:rPr>
                <w:rFonts w:cs="Arial"/>
                <w:sz w:val="20"/>
                <w:szCs w:val="20"/>
              </w:rPr>
              <w:t>---</w:t>
            </w:r>
          </w:p>
        </w:tc>
        <w:tc>
          <w:tcPr>
            <w:tcW w:w="1701" w:type="dxa"/>
            <w:shd w:val="clear" w:color="auto" w:fill="EAF1DD"/>
          </w:tcPr>
          <w:p w:rsidR="00C91EA8" w:rsidRPr="00527EA2" w:rsidRDefault="00C91EA8" w:rsidP="00204B5A">
            <w:pPr>
              <w:tabs>
                <w:tab w:val="left" w:pos="2768"/>
              </w:tabs>
              <w:snapToGrid w:val="0"/>
              <w:jc w:val="center"/>
              <w:rPr>
                <w:rFonts w:cs="Arial"/>
                <w:b/>
                <w:sz w:val="20"/>
                <w:szCs w:val="20"/>
              </w:rPr>
            </w:pPr>
            <w:r w:rsidRPr="00527EA2">
              <w:rPr>
                <w:rFonts w:cs="Arial"/>
                <w:b/>
                <w:sz w:val="20"/>
                <w:szCs w:val="20"/>
              </w:rPr>
              <w:t>88.9</w:t>
            </w:r>
          </w:p>
        </w:tc>
        <w:tc>
          <w:tcPr>
            <w:tcW w:w="1701" w:type="dxa"/>
            <w:shd w:val="clear" w:color="auto" w:fill="EAF1DD"/>
          </w:tcPr>
          <w:p w:rsidR="00C91EA8" w:rsidRPr="00527EA2" w:rsidRDefault="00C91EA8" w:rsidP="00204B5A">
            <w:pPr>
              <w:ind w:left="-108" w:right="-29"/>
              <w:rPr>
                <w:rFonts w:cs="Arial"/>
                <w:sz w:val="20"/>
                <w:szCs w:val="20"/>
              </w:rPr>
            </w:pPr>
            <w:r w:rsidRPr="00527EA2">
              <w:rPr>
                <w:rFonts w:cs="Arial"/>
                <w:b/>
                <w:sz w:val="20"/>
                <w:szCs w:val="20"/>
              </w:rPr>
              <w:t>X</w:t>
            </w:r>
            <w:r w:rsidRPr="00527EA2">
              <w:rPr>
                <w:rFonts w:cs="Arial"/>
                <w:sz w:val="20"/>
                <w:szCs w:val="20"/>
              </w:rPr>
              <w:t xml:space="preserve"> Gerçekleşti</w:t>
            </w:r>
          </w:p>
          <w:p w:rsidR="00C91EA8" w:rsidRPr="00527EA2" w:rsidRDefault="00C91EA8" w:rsidP="00204B5A">
            <w:pPr>
              <w:ind w:left="-108" w:right="-108"/>
              <w:rPr>
                <w:rFonts w:cs="Arial"/>
                <w:sz w:val="20"/>
                <w:szCs w:val="20"/>
              </w:rPr>
            </w:pPr>
            <w:r w:rsidRPr="00527EA2">
              <w:rPr>
                <w:rFonts w:cs="Arial"/>
                <w:sz w:val="20"/>
                <w:szCs w:val="20"/>
              </w:rPr>
              <w:t>□ Gerçekleşmedi</w:t>
            </w:r>
          </w:p>
          <w:p w:rsidR="00C91EA8" w:rsidRPr="00527EA2" w:rsidRDefault="00C91EA8" w:rsidP="00204B5A">
            <w:pPr>
              <w:ind w:left="-108" w:right="-108"/>
              <w:rPr>
                <w:rFonts w:cs="Arial"/>
                <w:sz w:val="20"/>
                <w:szCs w:val="20"/>
              </w:rPr>
            </w:pPr>
            <w:r w:rsidRPr="00527EA2">
              <w:rPr>
                <w:rFonts w:cs="Arial"/>
                <w:sz w:val="20"/>
                <w:szCs w:val="20"/>
              </w:rPr>
              <w:t xml:space="preserve">□ </w:t>
            </w:r>
            <w:proofErr w:type="spellStart"/>
            <w:r w:rsidRPr="00527EA2">
              <w:rPr>
                <w:rFonts w:cs="Arial"/>
                <w:sz w:val="20"/>
                <w:szCs w:val="20"/>
              </w:rPr>
              <w:t>Termin</w:t>
            </w:r>
            <w:proofErr w:type="spellEnd"/>
            <w:r w:rsidRPr="00527EA2">
              <w:rPr>
                <w:rFonts w:cs="Arial"/>
                <w:sz w:val="20"/>
                <w:szCs w:val="20"/>
              </w:rPr>
              <w:t xml:space="preserve"> gelmedi (devam ediyor)</w:t>
            </w:r>
          </w:p>
          <w:p w:rsidR="00C91EA8" w:rsidRPr="00527EA2" w:rsidRDefault="00C91EA8" w:rsidP="00204B5A">
            <w:pPr>
              <w:ind w:left="-108" w:right="-29"/>
              <w:rPr>
                <w:rFonts w:cs="Arial"/>
                <w:sz w:val="20"/>
                <w:szCs w:val="20"/>
              </w:rPr>
            </w:pPr>
            <w:r w:rsidRPr="00527EA2">
              <w:rPr>
                <w:rFonts w:cs="Arial"/>
                <w:sz w:val="20"/>
                <w:szCs w:val="20"/>
              </w:rPr>
              <w:t>□</w:t>
            </w:r>
          </w:p>
        </w:tc>
        <w:tc>
          <w:tcPr>
            <w:tcW w:w="1843" w:type="dxa"/>
            <w:shd w:val="clear" w:color="auto" w:fill="EAF1DD"/>
            <w:vAlign w:val="center"/>
          </w:tcPr>
          <w:p w:rsidR="00C91EA8" w:rsidRPr="00AC7237" w:rsidRDefault="00C91EA8" w:rsidP="00204B5A">
            <w:pPr>
              <w:tabs>
                <w:tab w:val="left" w:pos="2768"/>
              </w:tabs>
              <w:snapToGrid w:val="0"/>
              <w:ind w:left="-46" w:right="-108"/>
              <w:jc w:val="center"/>
              <w:rPr>
                <w:rFonts w:cs="Arial"/>
                <w:sz w:val="20"/>
                <w:szCs w:val="20"/>
              </w:rPr>
            </w:pPr>
            <w:r>
              <w:rPr>
                <w:rFonts w:cs="Arial"/>
                <w:sz w:val="20"/>
                <w:szCs w:val="20"/>
              </w:rPr>
              <w:t>0</w:t>
            </w:r>
          </w:p>
        </w:tc>
      </w:tr>
    </w:tbl>
    <w:p w:rsidR="00C91EA8" w:rsidRDefault="00C91EA8" w:rsidP="00C91EA8">
      <w:pPr>
        <w:spacing w:line="276" w:lineRule="auto"/>
        <w:ind w:left="709"/>
      </w:pPr>
    </w:p>
    <w:p w:rsidR="00824084" w:rsidRPr="00EA1F97" w:rsidRDefault="00824084">
      <w:pPr>
        <w:spacing w:after="0"/>
        <w:ind w:right="763"/>
        <w:jc w:val="right"/>
        <w:rPr>
          <w:rFonts w:asciiTheme="minorHAnsi" w:hAnsiTheme="minorHAnsi" w:cstheme="minorHAnsi"/>
          <w:sz w:val="24"/>
          <w:szCs w:val="24"/>
        </w:rPr>
      </w:pPr>
    </w:p>
    <w:p w:rsidR="00824084" w:rsidRPr="00EA1F97" w:rsidRDefault="001F401B">
      <w:pPr>
        <w:pStyle w:val="Balk2"/>
        <w:ind w:left="720" w:right="778"/>
        <w:rPr>
          <w:rFonts w:asciiTheme="minorHAnsi" w:hAnsiTheme="minorHAnsi" w:cstheme="minorHAnsi"/>
          <w:sz w:val="24"/>
          <w:szCs w:val="24"/>
        </w:rPr>
      </w:pPr>
      <w:bookmarkStart w:id="0" w:name="_GoBack"/>
      <w:bookmarkEnd w:id="0"/>
      <w:r w:rsidRPr="00EA1F97">
        <w:rPr>
          <w:rFonts w:asciiTheme="minorHAnsi" w:hAnsiTheme="minorHAnsi" w:cstheme="minorHAnsi"/>
          <w:sz w:val="24"/>
          <w:szCs w:val="24"/>
        </w:rPr>
        <w:lastRenderedPageBreak/>
        <w:t>8-BASINDA BİZ</w:t>
      </w:r>
    </w:p>
    <w:p w:rsidR="00824084" w:rsidRPr="00EA1F97" w:rsidRDefault="00FA3D90" w:rsidP="00FA3D90">
      <w:pPr>
        <w:tabs>
          <w:tab w:val="left" w:pos="1095"/>
        </w:tabs>
        <w:spacing w:after="0"/>
        <w:ind w:right="5427"/>
        <w:rPr>
          <w:rFonts w:asciiTheme="minorHAnsi" w:hAnsiTheme="minorHAnsi" w:cstheme="minorHAnsi"/>
          <w:sz w:val="24"/>
          <w:szCs w:val="24"/>
        </w:rPr>
      </w:pPr>
      <w:r>
        <w:rPr>
          <w:rFonts w:asciiTheme="minorHAnsi" w:hAnsiTheme="minorHAnsi" w:cstheme="minorHAnsi"/>
          <w:noProof/>
          <w:sz w:val="24"/>
          <w:szCs w:val="24"/>
        </w:rPr>
        <w:lastRenderedPageBreak/>
        <w:drawing>
          <wp:inline distT="0" distB="0" distL="0" distR="0">
            <wp:extent cx="6400800" cy="9144000"/>
            <wp:effectExtent l="19050" t="0" r="0" b="0"/>
            <wp:docPr id="160" name="Resim 160" descr="C:\Users\borsa\Desktop\FACEBOOK HABER\gaza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Users\borsa\Desktop\FACEBOOK HABER\gazate\1.jpg"/>
                    <pic:cNvPicPr>
                      <a:picLocks noChangeAspect="1" noChangeArrowheads="1"/>
                    </pic:cNvPicPr>
                  </pic:nvPicPr>
                  <pic:blipFill>
                    <a:blip r:embed="rId63"/>
                    <a:srcRect/>
                    <a:stretch>
                      <a:fillRect/>
                    </a:stretch>
                  </pic:blipFill>
                  <pic:spPr bwMode="auto">
                    <a:xfrm>
                      <a:off x="0" y="0"/>
                      <a:ext cx="6400800" cy="9144000"/>
                    </a:xfrm>
                    <a:prstGeom prst="rect">
                      <a:avLst/>
                    </a:prstGeom>
                    <a:noFill/>
                    <a:ln w="9525">
                      <a:noFill/>
                      <a:miter lim="800000"/>
                      <a:headEnd/>
                      <a:tailEnd/>
                    </a:ln>
                  </pic:spPr>
                </pic:pic>
              </a:graphicData>
            </a:graphic>
          </wp:inline>
        </w:drawing>
      </w:r>
    </w:p>
    <w:p w:rsidR="00824084" w:rsidRPr="00EA1F97" w:rsidRDefault="00FA3D90" w:rsidP="00FA3D90">
      <w:pPr>
        <w:tabs>
          <w:tab w:val="left" w:pos="1110"/>
        </w:tabs>
        <w:spacing w:after="0"/>
        <w:ind w:right="5427"/>
        <w:rPr>
          <w:rFonts w:asciiTheme="minorHAnsi" w:hAnsiTheme="minorHAnsi" w:cstheme="minorHAnsi"/>
          <w:sz w:val="24"/>
          <w:szCs w:val="24"/>
        </w:rPr>
      </w:pPr>
      <w:r>
        <w:rPr>
          <w:rFonts w:asciiTheme="minorHAnsi" w:hAnsiTheme="minorHAnsi" w:cstheme="minorHAnsi"/>
          <w:noProof/>
          <w:sz w:val="24"/>
          <w:szCs w:val="24"/>
        </w:rPr>
        <w:lastRenderedPageBreak/>
        <w:drawing>
          <wp:inline distT="0" distB="0" distL="0" distR="0">
            <wp:extent cx="6400800" cy="9144000"/>
            <wp:effectExtent l="19050" t="0" r="0" b="0"/>
            <wp:docPr id="161" name="Resim 161" descr="C:\Users\borsa\Desktop\FACEBOOK HABER\gaza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sers\borsa\Desktop\FACEBOOK HABER\gazate\2.jpg"/>
                    <pic:cNvPicPr>
                      <a:picLocks noChangeAspect="1" noChangeArrowheads="1"/>
                    </pic:cNvPicPr>
                  </pic:nvPicPr>
                  <pic:blipFill>
                    <a:blip r:embed="rId64"/>
                    <a:srcRect/>
                    <a:stretch>
                      <a:fillRect/>
                    </a:stretch>
                  </pic:blipFill>
                  <pic:spPr bwMode="auto">
                    <a:xfrm>
                      <a:off x="0" y="0"/>
                      <a:ext cx="6400800" cy="9144000"/>
                    </a:xfrm>
                    <a:prstGeom prst="rect">
                      <a:avLst/>
                    </a:prstGeom>
                    <a:noFill/>
                    <a:ln w="9525">
                      <a:noFill/>
                      <a:miter lim="800000"/>
                      <a:headEnd/>
                      <a:tailEnd/>
                    </a:ln>
                  </pic:spPr>
                </pic:pic>
              </a:graphicData>
            </a:graphic>
          </wp:inline>
        </w:drawing>
      </w:r>
    </w:p>
    <w:p w:rsidR="00824084" w:rsidRPr="00EA1F97" w:rsidRDefault="00E24085" w:rsidP="00E24085">
      <w:pPr>
        <w:tabs>
          <w:tab w:val="left" w:pos="1005"/>
        </w:tabs>
        <w:spacing w:after="0"/>
        <w:ind w:right="5427"/>
        <w:rPr>
          <w:rFonts w:asciiTheme="minorHAnsi" w:hAnsiTheme="minorHAnsi" w:cstheme="minorHAnsi"/>
          <w:sz w:val="24"/>
          <w:szCs w:val="24"/>
        </w:rPr>
      </w:pPr>
      <w:r>
        <w:rPr>
          <w:rFonts w:asciiTheme="minorHAnsi" w:hAnsiTheme="minorHAnsi" w:cstheme="minorHAnsi"/>
          <w:noProof/>
          <w:sz w:val="24"/>
          <w:szCs w:val="24"/>
        </w:rPr>
        <w:lastRenderedPageBreak/>
        <w:drawing>
          <wp:inline distT="0" distB="0" distL="0" distR="0">
            <wp:extent cx="6400800" cy="9144000"/>
            <wp:effectExtent l="19050" t="0" r="0" b="0"/>
            <wp:docPr id="162" name="Resim 162" descr="C:\Users\borsa\Desktop\FACEBOOK HABER\gazat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Users\borsa\Desktop\FACEBOOK HABER\gazate\3.jpg"/>
                    <pic:cNvPicPr>
                      <a:picLocks noChangeAspect="1" noChangeArrowheads="1"/>
                    </pic:cNvPicPr>
                  </pic:nvPicPr>
                  <pic:blipFill>
                    <a:blip r:embed="rId65"/>
                    <a:srcRect/>
                    <a:stretch>
                      <a:fillRect/>
                    </a:stretch>
                  </pic:blipFill>
                  <pic:spPr bwMode="auto">
                    <a:xfrm>
                      <a:off x="0" y="0"/>
                      <a:ext cx="6400800" cy="9144000"/>
                    </a:xfrm>
                    <a:prstGeom prst="rect">
                      <a:avLst/>
                    </a:prstGeom>
                    <a:noFill/>
                    <a:ln w="9525">
                      <a:noFill/>
                      <a:miter lim="800000"/>
                      <a:headEnd/>
                      <a:tailEnd/>
                    </a:ln>
                  </pic:spPr>
                </pic:pic>
              </a:graphicData>
            </a:graphic>
          </wp:inline>
        </w:drawing>
      </w:r>
    </w:p>
    <w:p w:rsidR="00824084" w:rsidRPr="00EA1F97" w:rsidRDefault="00824084">
      <w:pPr>
        <w:spacing w:after="0"/>
        <w:ind w:right="5427"/>
        <w:jc w:val="right"/>
        <w:rPr>
          <w:rFonts w:asciiTheme="minorHAnsi" w:hAnsiTheme="minorHAnsi" w:cstheme="minorHAnsi"/>
          <w:sz w:val="24"/>
          <w:szCs w:val="24"/>
        </w:rPr>
      </w:pPr>
    </w:p>
    <w:p w:rsidR="00824084" w:rsidRPr="00EA1F97" w:rsidRDefault="00E24085">
      <w:pPr>
        <w:spacing w:after="0"/>
        <w:ind w:left="1385"/>
        <w:rPr>
          <w:rFonts w:asciiTheme="minorHAnsi" w:hAnsiTheme="minorHAnsi" w:cstheme="minorHAnsi"/>
          <w:sz w:val="24"/>
          <w:szCs w:val="24"/>
        </w:rPr>
      </w:pPr>
      <w:r>
        <w:rPr>
          <w:rFonts w:asciiTheme="minorHAnsi" w:hAnsiTheme="minorHAnsi" w:cstheme="minorHAnsi"/>
          <w:noProof/>
          <w:sz w:val="24"/>
          <w:szCs w:val="24"/>
        </w:rPr>
        <w:lastRenderedPageBreak/>
        <w:drawing>
          <wp:inline distT="0" distB="0" distL="0" distR="0">
            <wp:extent cx="6400800" cy="9144000"/>
            <wp:effectExtent l="19050" t="0" r="0" b="0"/>
            <wp:docPr id="163" name="Resim 163" descr="C:\Users\borsa\Desktop\FACEBOOK HABER\gazat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borsa\Desktop\FACEBOOK HABER\gazate\4.jpg"/>
                    <pic:cNvPicPr>
                      <a:picLocks noChangeAspect="1" noChangeArrowheads="1"/>
                    </pic:cNvPicPr>
                  </pic:nvPicPr>
                  <pic:blipFill>
                    <a:blip r:embed="rId66"/>
                    <a:srcRect/>
                    <a:stretch>
                      <a:fillRect/>
                    </a:stretch>
                  </pic:blipFill>
                  <pic:spPr bwMode="auto">
                    <a:xfrm>
                      <a:off x="0" y="0"/>
                      <a:ext cx="6400800" cy="9144000"/>
                    </a:xfrm>
                    <a:prstGeom prst="rect">
                      <a:avLst/>
                    </a:prstGeom>
                    <a:noFill/>
                    <a:ln w="9525">
                      <a:noFill/>
                      <a:miter lim="800000"/>
                      <a:headEnd/>
                      <a:tailEnd/>
                    </a:ln>
                  </pic:spPr>
                </pic:pic>
              </a:graphicData>
            </a:graphic>
          </wp:inline>
        </w:drawing>
      </w:r>
    </w:p>
    <w:p w:rsidR="00824084" w:rsidRPr="00EA1F97" w:rsidRDefault="00E24085">
      <w:pPr>
        <w:spacing w:after="5"/>
        <w:ind w:right="24"/>
        <w:jc w:val="center"/>
        <w:rPr>
          <w:rFonts w:asciiTheme="minorHAnsi" w:hAnsiTheme="minorHAnsi" w:cstheme="minorHAnsi"/>
          <w:sz w:val="24"/>
          <w:szCs w:val="24"/>
        </w:rPr>
      </w:pPr>
      <w:r>
        <w:rPr>
          <w:rFonts w:asciiTheme="minorHAnsi" w:hAnsiTheme="minorHAnsi" w:cstheme="minorHAnsi"/>
          <w:noProof/>
          <w:sz w:val="24"/>
          <w:szCs w:val="24"/>
        </w:rPr>
        <w:lastRenderedPageBreak/>
        <w:drawing>
          <wp:inline distT="0" distB="0" distL="0" distR="0">
            <wp:extent cx="6400800" cy="9144000"/>
            <wp:effectExtent l="19050" t="0" r="0" b="0"/>
            <wp:docPr id="164" name="Resim 164" descr="C:\Users\borsa\Desktop\FACEBOOK HABER\gazat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Users\borsa\Desktop\FACEBOOK HABER\gazate\5.jpg"/>
                    <pic:cNvPicPr>
                      <a:picLocks noChangeAspect="1" noChangeArrowheads="1"/>
                    </pic:cNvPicPr>
                  </pic:nvPicPr>
                  <pic:blipFill>
                    <a:blip r:embed="rId67"/>
                    <a:srcRect/>
                    <a:stretch>
                      <a:fillRect/>
                    </a:stretch>
                  </pic:blipFill>
                  <pic:spPr bwMode="auto">
                    <a:xfrm>
                      <a:off x="0" y="0"/>
                      <a:ext cx="6400800" cy="9144000"/>
                    </a:xfrm>
                    <a:prstGeom prst="rect">
                      <a:avLst/>
                    </a:prstGeom>
                    <a:noFill/>
                    <a:ln w="9525">
                      <a:noFill/>
                      <a:miter lim="800000"/>
                      <a:headEnd/>
                      <a:tailEnd/>
                    </a:ln>
                  </pic:spPr>
                </pic:pic>
              </a:graphicData>
            </a:graphic>
          </wp:inline>
        </w:drawing>
      </w:r>
    </w:p>
    <w:p w:rsidR="00E24085" w:rsidRDefault="00E24085">
      <w:pPr>
        <w:spacing w:after="4" w:line="248" w:lineRule="auto"/>
        <w:ind w:left="720" w:right="778" w:hanging="10"/>
        <w:jc w:val="both"/>
        <w:rPr>
          <w:rFonts w:asciiTheme="minorHAnsi" w:eastAsia="Cambria" w:hAnsiTheme="minorHAnsi" w:cstheme="minorHAnsi"/>
          <w:b/>
          <w:sz w:val="24"/>
          <w:szCs w:val="24"/>
        </w:rPr>
      </w:pPr>
      <w:r>
        <w:rPr>
          <w:rFonts w:asciiTheme="minorHAnsi" w:eastAsia="Cambria" w:hAnsiTheme="minorHAnsi" w:cstheme="minorHAnsi"/>
          <w:b/>
          <w:noProof/>
          <w:sz w:val="24"/>
          <w:szCs w:val="24"/>
        </w:rPr>
        <w:lastRenderedPageBreak/>
        <w:drawing>
          <wp:inline distT="0" distB="0" distL="0" distR="0">
            <wp:extent cx="6400800" cy="9144000"/>
            <wp:effectExtent l="19050" t="0" r="0" b="0"/>
            <wp:docPr id="165" name="Resim 165" descr="C:\Users\borsa\Desktop\FACEBOOK HABER\gazat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Users\borsa\Desktop\FACEBOOK HABER\gazate\6.jpg"/>
                    <pic:cNvPicPr>
                      <a:picLocks noChangeAspect="1" noChangeArrowheads="1"/>
                    </pic:cNvPicPr>
                  </pic:nvPicPr>
                  <pic:blipFill>
                    <a:blip r:embed="rId68"/>
                    <a:srcRect/>
                    <a:stretch>
                      <a:fillRect/>
                    </a:stretch>
                  </pic:blipFill>
                  <pic:spPr bwMode="auto">
                    <a:xfrm>
                      <a:off x="0" y="0"/>
                      <a:ext cx="6400800" cy="9144000"/>
                    </a:xfrm>
                    <a:prstGeom prst="rect">
                      <a:avLst/>
                    </a:prstGeom>
                    <a:noFill/>
                    <a:ln w="9525">
                      <a:noFill/>
                      <a:miter lim="800000"/>
                      <a:headEnd/>
                      <a:tailEnd/>
                    </a:ln>
                  </pic:spPr>
                </pic:pic>
              </a:graphicData>
            </a:graphic>
          </wp:inline>
        </w:drawing>
      </w:r>
    </w:p>
    <w:p w:rsidR="00E24085" w:rsidRDefault="00E24085">
      <w:pPr>
        <w:spacing w:after="4" w:line="248" w:lineRule="auto"/>
        <w:ind w:left="720" w:right="778" w:hanging="10"/>
        <w:jc w:val="both"/>
        <w:rPr>
          <w:rFonts w:asciiTheme="minorHAnsi" w:eastAsia="Cambria" w:hAnsiTheme="minorHAnsi" w:cstheme="minorHAnsi"/>
          <w:b/>
          <w:sz w:val="24"/>
          <w:szCs w:val="24"/>
        </w:rPr>
      </w:pPr>
      <w:r>
        <w:rPr>
          <w:rFonts w:asciiTheme="minorHAnsi" w:eastAsia="Cambria" w:hAnsiTheme="minorHAnsi" w:cstheme="minorHAnsi"/>
          <w:b/>
          <w:noProof/>
          <w:sz w:val="24"/>
          <w:szCs w:val="24"/>
        </w:rPr>
        <w:lastRenderedPageBreak/>
        <w:drawing>
          <wp:inline distT="0" distB="0" distL="0" distR="0">
            <wp:extent cx="6400800" cy="9144000"/>
            <wp:effectExtent l="19050" t="0" r="0" b="0"/>
            <wp:docPr id="166" name="Resim 166" descr="C:\Users\borsa\Desktop\FACEBOOK HABER\gazat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Users\borsa\Desktop\FACEBOOK HABER\gazate\7.jpg"/>
                    <pic:cNvPicPr>
                      <a:picLocks noChangeAspect="1" noChangeArrowheads="1"/>
                    </pic:cNvPicPr>
                  </pic:nvPicPr>
                  <pic:blipFill>
                    <a:blip r:embed="rId69"/>
                    <a:srcRect/>
                    <a:stretch>
                      <a:fillRect/>
                    </a:stretch>
                  </pic:blipFill>
                  <pic:spPr bwMode="auto">
                    <a:xfrm>
                      <a:off x="0" y="0"/>
                      <a:ext cx="6400800" cy="9144000"/>
                    </a:xfrm>
                    <a:prstGeom prst="rect">
                      <a:avLst/>
                    </a:prstGeom>
                    <a:noFill/>
                    <a:ln w="9525">
                      <a:noFill/>
                      <a:miter lim="800000"/>
                      <a:headEnd/>
                      <a:tailEnd/>
                    </a:ln>
                  </pic:spPr>
                </pic:pic>
              </a:graphicData>
            </a:graphic>
          </wp:inline>
        </w:drawing>
      </w:r>
    </w:p>
    <w:p w:rsidR="00E24085" w:rsidRDefault="00E24085">
      <w:pPr>
        <w:spacing w:after="4" w:line="248" w:lineRule="auto"/>
        <w:ind w:left="720" w:right="778" w:hanging="10"/>
        <w:jc w:val="both"/>
        <w:rPr>
          <w:rFonts w:asciiTheme="minorHAnsi" w:eastAsia="Cambria" w:hAnsiTheme="minorHAnsi" w:cstheme="minorHAnsi"/>
          <w:b/>
          <w:sz w:val="24"/>
          <w:szCs w:val="24"/>
        </w:rPr>
      </w:pPr>
      <w:r>
        <w:rPr>
          <w:rFonts w:asciiTheme="minorHAnsi" w:eastAsia="Cambria" w:hAnsiTheme="minorHAnsi" w:cstheme="minorHAnsi"/>
          <w:b/>
          <w:noProof/>
          <w:sz w:val="24"/>
          <w:szCs w:val="24"/>
        </w:rPr>
        <w:lastRenderedPageBreak/>
        <w:drawing>
          <wp:inline distT="0" distB="0" distL="0" distR="0">
            <wp:extent cx="6400800" cy="9144000"/>
            <wp:effectExtent l="19050" t="0" r="0" b="0"/>
            <wp:docPr id="167" name="Resim 167" descr="C:\Users\borsa\Desktop\FACEBOOK HABER\gazat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Users\borsa\Desktop\FACEBOOK HABER\gazate\8.jpg"/>
                    <pic:cNvPicPr>
                      <a:picLocks noChangeAspect="1" noChangeArrowheads="1"/>
                    </pic:cNvPicPr>
                  </pic:nvPicPr>
                  <pic:blipFill>
                    <a:blip r:embed="rId70"/>
                    <a:srcRect/>
                    <a:stretch>
                      <a:fillRect/>
                    </a:stretch>
                  </pic:blipFill>
                  <pic:spPr bwMode="auto">
                    <a:xfrm>
                      <a:off x="0" y="0"/>
                      <a:ext cx="6400800" cy="9144000"/>
                    </a:xfrm>
                    <a:prstGeom prst="rect">
                      <a:avLst/>
                    </a:prstGeom>
                    <a:noFill/>
                    <a:ln w="9525">
                      <a:noFill/>
                      <a:miter lim="800000"/>
                      <a:headEnd/>
                      <a:tailEnd/>
                    </a:ln>
                  </pic:spPr>
                </pic:pic>
              </a:graphicData>
            </a:graphic>
          </wp:inline>
        </w:drawing>
      </w:r>
    </w:p>
    <w:p w:rsidR="00E24085" w:rsidRDefault="00E24085">
      <w:pPr>
        <w:spacing w:after="4" w:line="248" w:lineRule="auto"/>
        <w:ind w:left="720" w:right="778" w:hanging="10"/>
        <w:jc w:val="both"/>
        <w:rPr>
          <w:rFonts w:asciiTheme="minorHAnsi" w:eastAsia="Cambria" w:hAnsiTheme="minorHAnsi" w:cstheme="minorHAnsi"/>
          <w:b/>
          <w:sz w:val="24"/>
          <w:szCs w:val="24"/>
        </w:rPr>
      </w:pPr>
      <w:r>
        <w:rPr>
          <w:rFonts w:asciiTheme="minorHAnsi" w:eastAsia="Cambria" w:hAnsiTheme="minorHAnsi" w:cstheme="minorHAnsi"/>
          <w:b/>
          <w:noProof/>
          <w:sz w:val="24"/>
          <w:szCs w:val="24"/>
        </w:rPr>
        <w:lastRenderedPageBreak/>
        <w:drawing>
          <wp:inline distT="0" distB="0" distL="0" distR="0">
            <wp:extent cx="6400800" cy="9144000"/>
            <wp:effectExtent l="19050" t="0" r="0" b="0"/>
            <wp:docPr id="168" name="Resim 168" descr="C:\Users\borsa\Desktop\FACEBOOK HABER\gazat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Users\borsa\Desktop\FACEBOOK HABER\gazate\9.jpg"/>
                    <pic:cNvPicPr>
                      <a:picLocks noChangeAspect="1" noChangeArrowheads="1"/>
                    </pic:cNvPicPr>
                  </pic:nvPicPr>
                  <pic:blipFill>
                    <a:blip r:embed="rId71"/>
                    <a:srcRect/>
                    <a:stretch>
                      <a:fillRect/>
                    </a:stretch>
                  </pic:blipFill>
                  <pic:spPr bwMode="auto">
                    <a:xfrm>
                      <a:off x="0" y="0"/>
                      <a:ext cx="6400800" cy="9144000"/>
                    </a:xfrm>
                    <a:prstGeom prst="rect">
                      <a:avLst/>
                    </a:prstGeom>
                    <a:noFill/>
                    <a:ln w="9525">
                      <a:noFill/>
                      <a:miter lim="800000"/>
                      <a:headEnd/>
                      <a:tailEnd/>
                    </a:ln>
                  </pic:spPr>
                </pic:pic>
              </a:graphicData>
            </a:graphic>
          </wp:inline>
        </w:drawing>
      </w:r>
    </w:p>
    <w:p w:rsidR="00E24085" w:rsidRDefault="00E24085">
      <w:pPr>
        <w:spacing w:after="4" w:line="248" w:lineRule="auto"/>
        <w:ind w:left="720" w:right="778" w:hanging="10"/>
        <w:jc w:val="both"/>
        <w:rPr>
          <w:rFonts w:asciiTheme="minorHAnsi" w:eastAsia="Cambria" w:hAnsiTheme="minorHAnsi" w:cstheme="minorHAnsi"/>
          <w:b/>
          <w:sz w:val="24"/>
          <w:szCs w:val="24"/>
        </w:rPr>
      </w:pPr>
      <w:r>
        <w:rPr>
          <w:rFonts w:asciiTheme="minorHAnsi" w:eastAsia="Cambria" w:hAnsiTheme="minorHAnsi" w:cstheme="minorHAnsi"/>
          <w:b/>
          <w:noProof/>
          <w:sz w:val="24"/>
          <w:szCs w:val="24"/>
        </w:rPr>
        <w:lastRenderedPageBreak/>
        <w:drawing>
          <wp:inline distT="0" distB="0" distL="0" distR="0">
            <wp:extent cx="6400800" cy="9144000"/>
            <wp:effectExtent l="19050" t="0" r="0" b="0"/>
            <wp:docPr id="169" name="Resim 169" descr="C:\Users\borsa\Desktop\FACEBOOK HABER\gazat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Users\borsa\Desktop\FACEBOOK HABER\gazate\10.jpg"/>
                    <pic:cNvPicPr>
                      <a:picLocks noChangeAspect="1" noChangeArrowheads="1"/>
                    </pic:cNvPicPr>
                  </pic:nvPicPr>
                  <pic:blipFill>
                    <a:blip r:embed="rId72"/>
                    <a:srcRect/>
                    <a:stretch>
                      <a:fillRect/>
                    </a:stretch>
                  </pic:blipFill>
                  <pic:spPr bwMode="auto">
                    <a:xfrm>
                      <a:off x="0" y="0"/>
                      <a:ext cx="6400800" cy="9144000"/>
                    </a:xfrm>
                    <a:prstGeom prst="rect">
                      <a:avLst/>
                    </a:prstGeom>
                    <a:noFill/>
                    <a:ln w="9525">
                      <a:noFill/>
                      <a:miter lim="800000"/>
                      <a:headEnd/>
                      <a:tailEnd/>
                    </a:ln>
                  </pic:spPr>
                </pic:pic>
              </a:graphicData>
            </a:graphic>
          </wp:inline>
        </w:drawing>
      </w:r>
    </w:p>
    <w:p w:rsidR="00F73E1E" w:rsidRPr="00F73E1E" w:rsidRDefault="00F73E1E" w:rsidP="00F73E1E">
      <w:pPr>
        <w:rPr>
          <w:rFonts w:asciiTheme="minorHAnsi" w:hAnsiTheme="minorHAnsi" w:cstheme="minorHAnsi"/>
          <w:b/>
          <w:sz w:val="24"/>
          <w:szCs w:val="24"/>
        </w:rPr>
      </w:pPr>
      <w:r w:rsidRPr="00F73E1E">
        <w:rPr>
          <w:rFonts w:asciiTheme="minorHAnsi" w:hAnsiTheme="minorHAnsi" w:cstheme="minorHAnsi"/>
          <w:b/>
          <w:sz w:val="24"/>
          <w:szCs w:val="24"/>
        </w:rPr>
        <w:lastRenderedPageBreak/>
        <w:t>39 BAŞARI ÖYKÜSÜ</w:t>
      </w:r>
    </w:p>
    <w:p w:rsidR="00F73E1E" w:rsidRPr="008914BE" w:rsidRDefault="00F73E1E" w:rsidP="00F73E1E">
      <w:pPr>
        <w:rPr>
          <w:rFonts w:asciiTheme="minorHAnsi" w:hAnsiTheme="minorHAnsi" w:cstheme="minorHAnsi"/>
          <w:sz w:val="24"/>
          <w:szCs w:val="24"/>
        </w:rPr>
      </w:pPr>
      <w:r w:rsidRPr="008914BE">
        <w:rPr>
          <w:rFonts w:asciiTheme="minorHAnsi" w:hAnsiTheme="minorHAnsi" w:cstheme="minorHAnsi"/>
          <w:sz w:val="24"/>
          <w:szCs w:val="24"/>
        </w:rPr>
        <w:t>BABAESKİ DE KA</w:t>
      </w:r>
      <w:r>
        <w:rPr>
          <w:rFonts w:asciiTheme="minorHAnsi" w:hAnsiTheme="minorHAnsi" w:cstheme="minorHAnsi"/>
          <w:sz w:val="24"/>
          <w:szCs w:val="24"/>
        </w:rPr>
        <w:t>DIN GİRİŞİMCİLERİMİZİN BAŞARISI</w:t>
      </w:r>
    </w:p>
    <w:p w:rsidR="00F73E1E" w:rsidRPr="008914BE" w:rsidRDefault="00F73E1E" w:rsidP="00F73E1E">
      <w:pPr>
        <w:rPr>
          <w:rFonts w:asciiTheme="minorHAnsi" w:hAnsiTheme="minorHAnsi" w:cstheme="minorHAnsi"/>
          <w:sz w:val="24"/>
          <w:szCs w:val="24"/>
        </w:rPr>
      </w:pPr>
      <w:r w:rsidRPr="008914BE">
        <w:rPr>
          <w:rFonts w:asciiTheme="minorHAnsi" w:hAnsiTheme="minorHAnsi" w:cstheme="minorHAnsi"/>
          <w:sz w:val="24"/>
          <w:szCs w:val="24"/>
        </w:rPr>
        <w:t xml:space="preserve">BABAESKİ TİCARET Borsamız tarafından düzenlenen Uygulamalı Girişimcilik Kursuna katılarak girişimcilik belgesi alan Şadiye </w:t>
      </w:r>
      <w:proofErr w:type="gramStart"/>
      <w:r w:rsidRPr="008914BE">
        <w:rPr>
          <w:rFonts w:asciiTheme="minorHAnsi" w:hAnsiTheme="minorHAnsi" w:cstheme="minorHAnsi"/>
          <w:sz w:val="24"/>
          <w:szCs w:val="24"/>
        </w:rPr>
        <w:t>SAYINSÖZ  işyerine</w:t>
      </w:r>
      <w:proofErr w:type="gramEnd"/>
      <w:r w:rsidRPr="008914BE">
        <w:rPr>
          <w:rFonts w:asciiTheme="minorHAnsi" w:hAnsiTheme="minorHAnsi" w:cstheme="minorHAnsi"/>
          <w:sz w:val="24"/>
          <w:szCs w:val="24"/>
        </w:rPr>
        <w:t xml:space="preserve"> misafir olduk.</w:t>
      </w:r>
    </w:p>
    <w:p w:rsidR="00F73E1E" w:rsidRPr="00F73E1E" w:rsidRDefault="00F73E1E" w:rsidP="00F73E1E">
      <w:pPr>
        <w:rPr>
          <w:rFonts w:asciiTheme="minorHAnsi" w:hAnsiTheme="minorHAnsi" w:cstheme="minorHAnsi"/>
          <w:sz w:val="24"/>
          <w:szCs w:val="24"/>
          <w:shd w:val="clear" w:color="auto" w:fill="FFFFFF"/>
        </w:rPr>
      </w:pPr>
      <w:r w:rsidRPr="008914BE">
        <w:rPr>
          <w:rFonts w:asciiTheme="minorHAnsi" w:hAnsiTheme="minorHAnsi" w:cstheme="minorHAnsi"/>
          <w:sz w:val="24"/>
          <w:szCs w:val="24"/>
        </w:rPr>
        <w:t xml:space="preserve">Babaeski </w:t>
      </w:r>
      <w:proofErr w:type="gramStart"/>
      <w:r w:rsidRPr="008914BE">
        <w:rPr>
          <w:rFonts w:asciiTheme="minorHAnsi" w:hAnsiTheme="minorHAnsi" w:cstheme="minorHAnsi"/>
          <w:sz w:val="24"/>
          <w:szCs w:val="24"/>
        </w:rPr>
        <w:t>de  yaşayan</w:t>
      </w:r>
      <w:proofErr w:type="gramEnd"/>
      <w:r w:rsidRPr="008914BE">
        <w:rPr>
          <w:rFonts w:asciiTheme="minorHAnsi" w:hAnsiTheme="minorHAnsi" w:cstheme="minorHAnsi"/>
          <w:sz w:val="24"/>
          <w:szCs w:val="24"/>
        </w:rPr>
        <w:t xml:space="preserve"> </w:t>
      </w:r>
      <w:r w:rsidRPr="008914BE">
        <w:rPr>
          <w:rFonts w:asciiTheme="minorHAnsi" w:hAnsiTheme="minorHAnsi" w:cstheme="minorHAnsi"/>
          <w:sz w:val="24"/>
          <w:szCs w:val="24"/>
          <w:shd w:val="clear" w:color="auto" w:fill="FFFFFF"/>
        </w:rPr>
        <w:t xml:space="preserve">2 torun sahibi 51 yaşındaki Şadiye </w:t>
      </w:r>
      <w:proofErr w:type="spellStart"/>
      <w:r w:rsidRPr="008914BE">
        <w:rPr>
          <w:rFonts w:asciiTheme="minorHAnsi" w:hAnsiTheme="minorHAnsi" w:cstheme="minorHAnsi"/>
          <w:sz w:val="24"/>
          <w:szCs w:val="24"/>
          <w:shd w:val="clear" w:color="auto" w:fill="FFFFFF"/>
        </w:rPr>
        <w:t>Sayınsöz</w:t>
      </w:r>
      <w:proofErr w:type="spellEnd"/>
      <w:r w:rsidRPr="008914BE">
        <w:rPr>
          <w:rFonts w:asciiTheme="minorHAnsi" w:hAnsiTheme="minorHAnsi" w:cstheme="minorHAnsi"/>
          <w:sz w:val="24"/>
          <w:szCs w:val="24"/>
          <w:shd w:val="clear" w:color="auto" w:fill="FFFFFF"/>
        </w:rPr>
        <w:t xml:space="preserve">, 5 yıl önce ev hayatından sıkıldığı dönemde Küçük ve Orta Ölçekli İşletmeleri Geliştirme ve Destekleme İdaresi Başkanlığı (KOSGEB) desteğiyle açtığı restoranla iş hayatına patron olarak atıldı. </w:t>
      </w:r>
    </w:p>
    <w:p w:rsidR="00F73E1E" w:rsidRPr="008914BE" w:rsidRDefault="00F73E1E" w:rsidP="00F73E1E">
      <w:pPr>
        <w:rPr>
          <w:rFonts w:asciiTheme="minorHAnsi" w:hAnsiTheme="minorHAnsi" w:cstheme="minorHAnsi"/>
          <w:color w:val="333333"/>
          <w:sz w:val="24"/>
          <w:szCs w:val="24"/>
          <w:shd w:val="clear" w:color="auto" w:fill="FFFFFF"/>
        </w:rPr>
      </w:pPr>
      <w:r w:rsidRPr="008914BE">
        <w:rPr>
          <w:rFonts w:asciiTheme="minorHAnsi" w:hAnsiTheme="minorHAnsi" w:cstheme="minorHAnsi"/>
          <w:sz w:val="24"/>
          <w:szCs w:val="24"/>
        </w:rPr>
        <w:t xml:space="preserve">İki çocuğu, iki de torunu bulunan </w:t>
      </w:r>
      <w:proofErr w:type="spellStart"/>
      <w:r w:rsidRPr="008914BE">
        <w:rPr>
          <w:rFonts w:asciiTheme="minorHAnsi" w:hAnsiTheme="minorHAnsi" w:cstheme="minorHAnsi"/>
          <w:sz w:val="24"/>
          <w:szCs w:val="24"/>
        </w:rPr>
        <w:t>Sayınsöz</w:t>
      </w:r>
      <w:proofErr w:type="spellEnd"/>
      <w:r w:rsidRPr="008914BE">
        <w:rPr>
          <w:rFonts w:asciiTheme="minorHAnsi" w:hAnsiTheme="minorHAnsi" w:cstheme="minorHAnsi"/>
          <w:sz w:val="24"/>
          <w:szCs w:val="24"/>
        </w:rPr>
        <w:t>,</w:t>
      </w:r>
      <w:r w:rsidRPr="008914BE">
        <w:rPr>
          <w:rFonts w:asciiTheme="minorHAnsi" w:hAnsiTheme="minorHAnsi" w:cstheme="minorHAnsi"/>
          <w:color w:val="333333"/>
          <w:sz w:val="24"/>
          <w:szCs w:val="24"/>
          <w:shd w:val="clear" w:color="auto" w:fill="FFFFFF"/>
        </w:rPr>
        <w:t xml:space="preserve"> </w:t>
      </w:r>
      <w:r w:rsidRPr="008914BE">
        <w:rPr>
          <w:rFonts w:asciiTheme="minorHAnsi" w:hAnsiTheme="minorHAnsi" w:cstheme="minorHAnsi"/>
          <w:sz w:val="24"/>
          <w:szCs w:val="24"/>
        </w:rPr>
        <w:t xml:space="preserve">Borsamızda düzenlenen uygulamalı girişimcilik kursu eğitimine katılmasının kişisel bilgi ve becerilerini geliştirdiğini ve bu sayede iş yeri açma konusunda daha da cesaretlendiğini belirten kadın girişimcimiz, KOSGEB’den maddi destek alarak iş yerini </w:t>
      </w:r>
      <w:proofErr w:type="gramStart"/>
      <w:r w:rsidRPr="008914BE">
        <w:rPr>
          <w:rFonts w:asciiTheme="minorHAnsi" w:hAnsiTheme="minorHAnsi" w:cstheme="minorHAnsi"/>
          <w:sz w:val="24"/>
          <w:szCs w:val="24"/>
        </w:rPr>
        <w:t>açtığını,  Nisan</w:t>
      </w:r>
      <w:proofErr w:type="gramEnd"/>
      <w:r w:rsidRPr="008914BE">
        <w:rPr>
          <w:rFonts w:asciiTheme="minorHAnsi" w:hAnsiTheme="minorHAnsi" w:cstheme="minorHAnsi"/>
          <w:sz w:val="24"/>
          <w:szCs w:val="24"/>
        </w:rPr>
        <w:t xml:space="preserve"> ayında beş yılı dolacak HANIMELİ MUTFAK restoranında </w:t>
      </w:r>
      <w:r w:rsidRPr="008914BE">
        <w:rPr>
          <w:rFonts w:asciiTheme="minorHAnsi" w:hAnsiTheme="minorHAnsi" w:cstheme="minorHAnsi"/>
          <w:color w:val="333333"/>
          <w:sz w:val="24"/>
          <w:szCs w:val="24"/>
          <w:shd w:val="clear" w:color="auto" w:fill="FFFFFF"/>
        </w:rPr>
        <w:t xml:space="preserve"> Babaeskililere lezzetli ev yemekleriyle</w:t>
      </w:r>
      <w:r>
        <w:rPr>
          <w:rFonts w:asciiTheme="minorHAnsi" w:hAnsiTheme="minorHAnsi" w:cstheme="minorHAnsi"/>
          <w:color w:val="333333"/>
          <w:sz w:val="24"/>
          <w:szCs w:val="24"/>
          <w:shd w:val="clear" w:color="auto" w:fill="FFFFFF"/>
        </w:rPr>
        <w:t xml:space="preserve"> hizmet vermeye  devam ediyor. </w:t>
      </w:r>
    </w:p>
    <w:p w:rsidR="00F73E1E" w:rsidRPr="00F73E1E" w:rsidRDefault="00F73E1E" w:rsidP="00F73E1E">
      <w:pPr>
        <w:rPr>
          <w:rFonts w:asciiTheme="minorHAnsi" w:hAnsiTheme="minorHAnsi" w:cstheme="minorHAnsi"/>
          <w:sz w:val="24"/>
          <w:szCs w:val="24"/>
          <w:shd w:val="clear" w:color="auto" w:fill="FFFFFF"/>
        </w:rPr>
      </w:pPr>
      <w:r w:rsidRPr="008914BE">
        <w:rPr>
          <w:rFonts w:asciiTheme="minorHAnsi" w:hAnsiTheme="minorHAnsi" w:cstheme="minorHAnsi"/>
          <w:sz w:val="24"/>
          <w:szCs w:val="24"/>
          <w:shd w:val="clear" w:color="auto" w:fill="FFFFFF"/>
        </w:rPr>
        <w:t xml:space="preserve">Eğitimleri başarıyla tamamlayan Şadiye </w:t>
      </w:r>
      <w:proofErr w:type="spellStart"/>
      <w:r w:rsidRPr="008914BE">
        <w:rPr>
          <w:rFonts w:asciiTheme="minorHAnsi" w:hAnsiTheme="minorHAnsi" w:cstheme="minorHAnsi"/>
          <w:sz w:val="24"/>
          <w:szCs w:val="24"/>
          <w:shd w:val="clear" w:color="auto" w:fill="FFFFFF"/>
        </w:rPr>
        <w:t>Sayınsöz</w:t>
      </w:r>
      <w:proofErr w:type="spellEnd"/>
      <w:r w:rsidRPr="008914BE">
        <w:rPr>
          <w:rFonts w:asciiTheme="minorHAnsi" w:hAnsiTheme="minorHAnsi" w:cstheme="minorHAnsi"/>
          <w:sz w:val="24"/>
          <w:szCs w:val="24"/>
          <w:shd w:val="clear" w:color="auto" w:fill="FFFFFF"/>
        </w:rPr>
        <w:t xml:space="preserve">, aldığı destekle ilçede yöresel yemeklerin sunulduğu bir lokanta açarak aynı </w:t>
      </w:r>
      <w:proofErr w:type="gramStart"/>
      <w:r w:rsidRPr="008914BE">
        <w:rPr>
          <w:rFonts w:asciiTheme="minorHAnsi" w:hAnsiTheme="minorHAnsi" w:cstheme="minorHAnsi"/>
          <w:sz w:val="24"/>
          <w:szCs w:val="24"/>
          <w:shd w:val="clear" w:color="auto" w:fill="FFFFFF"/>
        </w:rPr>
        <w:t>zamanda  7</w:t>
      </w:r>
      <w:proofErr w:type="gramEnd"/>
      <w:r w:rsidRPr="008914BE">
        <w:rPr>
          <w:rFonts w:asciiTheme="minorHAnsi" w:hAnsiTheme="minorHAnsi" w:cstheme="minorHAnsi"/>
          <w:sz w:val="24"/>
          <w:szCs w:val="24"/>
          <w:shd w:val="clear" w:color="auto" w:fill="FFFFFF"/>
        </w:rPr>
        <w:t xml:space="preserve"> kadına iş imkanı sunmuştur.</w:t>
      </w:r>
    </w:p>
    <w:p w:rsidR="00F73E1E" w:rsidRPr="008914BE" w:rsidRDefault="00F73E1E" w:rsidP="00F73E1E">
      <w:pPr>
        <w:rPr>
          <w:rFonts w:asciiTheme="minorHAnsi" w:hAnsiTheme="minorHAnsi" w:cstheme="minorHAnsi"/>
          <w:color w:val="333333"/>
          <w:sz w:val="24"/>
          <w:szCs w:val="24"/>
        </w:rPr>
      </w:pPr>
      <w:r w:rsidRPr="008914BE">
        <w:rPr>
          <w:rFonts w:asciiTheme="minorHAnsi" w:hAnsiTheme="minorHAnsi" w:cstheme="minorHAnsi"/>
          <w:sz w:val="24"/>
          <w:szCs w:val="24"/>
        </w:rPr>
        <w:t xml:space="preserve"> Babaeski Ticaret Borsasının kendi binasında açmış </w:t>
      </w:r>
      <w:proofErr w:type="gramStart"/>
      <w:r w:rsidRPr="008914BE">
        <w:rPr>
          <w:rFonts w:asciiTheme="minorHAnsi" w:hAnsiTheme="minorHAnsi" w:cstheme="minorHAnsi"/>
          <w:sz w:val="24"/>
          <w:szCs w:val="24"/>
        </w:rPr>
        <w:t>olduğu  20</w:t>
      </w:r>
      <w:proofErr w:type="gramEnd"/>
      <w:r w:rsidRPr="008914BE">
        <w:rPr>
          <w:rFonts w:asciiTheme="minorHAnsi" w:hAnsiTheme="minorHAnsi" w:cstheme="minorHAnsi"/>
          <w:sz w:val="24"/>
          <w:szCs w:val="24"/>
        </w:rPr>
        <w:t xml:space="preserve"> gün süren girişimcilik  kursunda  kendini yenileme imkanı bulan Şadiye  Hanım, </w:t>
      </w:r>
      <w:r w:rsidRPr="008914BE">
        <w:rPr>
          <w:rFonts w:asciiTheme="minorHAnsi" w:hAnsiTheme="minorHAnsi" w:cstheme="minorHAnsi"/>
          <w:color w:val="333333"/>
          <w:sz w:val="24"/>
          <w:szCs w:val="24"/>
        </w:rPr>
        <w:t>KOSGEB desteğinin iş hayatına atılması açısından çok önemli olduğunu dile getirerek  "Bir işe yaramak çok güzel. Evinize bir katkınızın olması ve bir kadın olarak bir şey yapmanın mutluluğu ayrı. Ev hanımlığının hiçbir niteliği yok. Evde her şeyi yapıyorsun ama iş hayatı çok farklı bir şey. Ben hem anne hem babaanne hem de patronum. Ben bu işe gireceğim zaman birçok kişi bana 'yapamazsın, batarsın, rezil olursun' diye söylemlerde bulundular. Yapamazsın diyenlere inat, yaptım." diye konuştu.</w:t>
      </w:r>
    </w:p>
    <w:p w:rsidR="00F73E1E" w:rsidRPr="008914BE" w:rsidRDefault="00F73E1E" w:rsidP="00F73E1E">
      <w:pPr>
        <w:rPr>
          <w:rFonts w:asciiTheme="minorHAnsi" w:hAnsiTheme="minorHAnsi" w:cstheme="minorHAnsi"/>
          <w:color w:val="333333"/>
          <w:sz w:val="24"/>
          <w:szCs w:val="24"/>
        </w:rPr>
      </w:pPr>
      <w:r w:rsidRPr="008914BE">
        <w:rPr>
          <w:rFonts w:asciiTheme="minorHAnsi" w:hAnsiTheme="minorHAnsi" w:cstheme="minorHAnsi"/>
          <w:color w:val="333333"/>
          <w:sz w:val="24"/>
          <w:szCs w:val="24"/>
        </w:rPr>
        <w:t xml:space="preserve">Kadınların her işi başarabileceğine dikkati çeken </w:t>
      </w:r>
      <w:proofErr w:type="spellStart"/>
      <w:r w:rsidRPr="008914BE">
        <w:rPr>
          <w:rFonts w:asciiTheme="minorHAnsi" w:hAnsiTheme="minorHAnsi" w:cstheme="minorHAnsi"/>
          <w:color w:val="333333"/>
          <w:sz w:val="24"/>
          <w:szCs w:val="24"/>
        </w:rPr>
        <w:t>Sayınsöz</w:t>
      </w:r>
      <w:proofErr w:type="spellEnd"/>
      <w:r w:rsidRPr="008914BE">
        <w:rPr>
          <w:rFonts w:asciiTheme="minorHAnsi" w:hAnsiTheme="minorHAnsi" w:cstheme="minorHAnsi"/>
          <w:color w:val="333333"/>
          <w:sz w:val="24"/>
          <w:szCs w:val="24"/>
        </w:rPr>
        <w:t>, her insanın hayallerinin peşinden gitmesi gerektiğini vurguladı.</w:t>
      </w:r>
    </w:p>
    <w:p w:rsidR="00F73E1E" w:rsidRPr="008914BE" w:rsidRDefault="00F73E1E" w:rsidP="00F73E1E">
      <w:pPr>
        <w:rPr>
          <w:rFonts w:asciiTheme="minorHAnsi" w:hAnsiTheme="minorHAnsi" w:cstheme="minorHAnsi"/>
          <w:color w:val="333333"/>
          <w:sz w:val="24"/>
          <w:szCs w:val="24"/>
        </w:rPr>
      </w:pPr>
      <w:r w:rsidRPr="008914BE">
        <w:rPr>
          <w:rFonts w:asciiTheme="minorHAnsi" w:hAnsiTheme="minorHAnsi" w:cstheme="minorHAnsi"/>
          <w:color w:val="333333"/>
          <w:sz w:val="24"/>
          <w:szCs w:val="24"/>
        </w:rPr>
        <w:t xml:space="preserve">Başarının kolay kazanılamayacağına işaret eden </w:t>
      </w:r>
      <w:proofErr w:type="spellStart"/>
      <w:r w:rsidRPr="008914BE">
        <w:rPr>
          <w:rFonts w:asciiTheme="minorHAnsi" w:hAnsiTheme="minorHAnsi" w:cstheme="minorHAnsi"/>
          <w:color w:val="333333"/>
          <w:sz w:val="24"/>
          <w:szCs w:val="24"/>
        </w:rPr>
        <w:t>Sayınsöz</w:t>
      </w:r>
      <w:proofErr w:type="spellEnd"/>
      <w:r w:rsidRPr="008914BE">
        <w:rPr>
          <w:rFonts w:asciiTheme="minorHAnsi" w:hAnsiTheme="minorHAnsi" w:cstheme="minorHAnsi"/>
          <w:color w:val="333333"/>
          <w:sz w:val="24"/>
          <w:szCs w:val="24"/>
        </w:rPr>
        <w:t xml:space="preserve">, "Bir şeyi başarmak kolay olmuyor. Biraz araştırmacı, </w:t>
      </w:r>
      <w:proofErr w:type="spellStart"/>
      <w:r w:rsidRPr="008914BE">
        <w:rPr>
          <w:rFonts w:asciiTheme="minorHAnsi" w:hAnsiTheme="minorHAnsi" w:cstheme="minorHAnsi"/>
          <w:color w:val="333333"/>
          <w:sz w:val="24"/>
          <w:szCs w:val="24"/>
        </w:rPr>
        <w:t>çabacı</w:t>
      </w:r>
      <w:proofErr w:type="spellEnd"/>
      <w:r w:rsidRPr="008914BE">
        <w:rPr>
          <w:rFonts w:asciiTheme="minorHAnsi" w:hAnsiTheme="minorHAnsi" w:cstheme="minorHAnsi"/>
          <w:color w:val="333333"/>
          <w:sz w:val="24"/>
          <w:szCs w:val="24"/>
        </w:rPr>
        <w:t>, girişimci olmalıyız. Benim şu an aldığım övgüler, beni mutlu etmeye yetiyor. Hem kendi ailemin bütçesine katkı sağlıyorum hem de yanımdaki kadınları istihdam ediyorum. 46 yaşından sonra patron oldum. Laf olsun diye hiçbir şey yapılmamalı. Ben böyle yaptım ve başarılı oldum. Halen hep bir araştırma içerisindeyim."</w:t>
      </w:r>
    </w:p>
    <w:p w:rsidR="00F73E1E" w:rsidRPr="008914BE" w:rsidRDefault="00F73E1E" w:rsidP="00F73E1E">
      <w:pPr>
        <w:rPr>
          <w:rFonts w:asciiTheme="minorHAnsi" w:hAnsiTheme="minorHAnsi" w:cstheme="minorHAnsi"/>
          <w:color w:val="333333"/>
          <w:sz w:val="24"/>
          <w:szCs w:val="24"/>
        </w:rPr>
      </w:pPr>
      <w:r w:rsidRPr="008914BE">
        <w:rPr>
          <w:rFonts w:asciiTheme="minorHAnsi" w:hAnsiTheme="minorHAnsi" w:cstheme="minorHAnsi"/>
          <w:color w:val="333333"/>
          <w:sz w:val="24"/>
          <w:szCs w:val="24"/>
        </w:rPr>
        <w:t xml:space="preserve">Toplumun ve ailesinin kendisine bakış açısının da değiştiğini aktaran </w:t>
      </w:r>
      <w:proofErr w:type="spellStart"/>
      <w:r w:rsidRPr="008914BE">
        <w:rPr>
          <w:rFonts w:asciiTheme="minorHAnsi" w:hAnsiTheme="minorHAnsi" w:cstheme="minorHAnsi"/>
          <w:color w:val="333333"/>
          <w:sz w:val="24"/>
          <w:szCs w:val="24"/>
        </w:rPr>
        <w:t>Sayınsöz</w:t>
      </w:r>
      <w:proofErr w:type="spellEnd"/>
      <w:r w:rsidRPr="008914BE">
        <w:rPr>
          <w:rFonts w:asciiTheme="minorHAnsi" w:hAnsiTheme="minorHAnsi" w:cstheme="minorHAnsi"/>
          <w:color w:val="333333"/>
          <w:sz w:val="24"/>
          <w:szCs w:val="24"/>
        </w:rPr>
        <w:t>, torunlarına zaman ayıramamanın üzüntüsünü yaşadığını anlattı.</w:t>
      </w:r>
    </w:p>
    <w:p w:rsidR="00F73E1E" w:rsidRPr="008914BE" w:rsidRDefault="00F73E1E" w:rsidP="00F73E1E">
      <w:pPr>
        <w:rPr>
          <w:rFonts w:asciiTheme="minorHAnsi" w:hAnsiTheme="minorHAnsi" w:cstheme="minorHAnsi"/>
          <w:color w:val="333333"/>
          <w:sz w:val="24"/>
          <w:szCs w:val="24"/>
        </w:rPr>
      </w:pPr>
      <w:proofErr w:type="spellStart"/>
      <w:r w:rsidRPr="008914BE">
        <w:rPr>
          <w:rFonts w:asciiTheme="minorHAnsi" w:hAnsiTheme="minorHAnsi" w:cstheme="minorHAnsi"/>
          <w:color w:val="333333"/>
          <w:sz w:val="24"/>
          <w:szCs w:val="24"/>
        </w:rPr>
        <w:t>Sayınsöz</w:t>
      </w:r>
      <w:proofErr w:type="spellEnd"/>
      <w:r w:rsidRPr="008914BE">
        <w:rPr>
          <w:rFonts w:asciiTheme="minorHAnsi" w:hAnsiTheme="minorHAnsi" w:cstheme="minorHAnsi"/>
          <w:color w:val="333333"/>
          <w:sz w:val="24"/>
          <w:szCs w:val="24"/>
        </w:rPr>
        <w:t>, restoranda günlük 500 kişiye yaklaşık 20 çeşit yemek ve 10 çeşit tatlıyla hizmet sunduğunu sözlerine ekledi.</w:t>
      </w:r>
    </w:p>
    <w:p w:rsidR="00F73E1E" w:rsidRPr="008914BE" w:rsidRDefault="00F73E1E" w:rsidP="00F73E1E">
      <w:pPr>
        <w:rPr>
          <w:rFonts w:asciiTheme="minorHAnsi" w:hAnsiTheme="minorHAnsi" w:cstheme="minorHAnsi"/>
          <w:sz w:val="24"/>
          <w:szCs w:val="24"/>
        </w:rPr>
      </w:pPr>
      <w:proofErr w:type="gramStart"/>
      <w:r w:rsidRPr="008914BE">
        <w:rPr>
          <w:rFonts w:asciiTheme="minorHAnsi" w:hAnsiTheme="minorHAnsi" w:cstheme="minorHAnsi"/>
          <w:sz w:val="24"/>
          <w:szCs w:val="24"/>
        </w:rPr>
        <w:t>kursiyerlerle</w:t>
      </w:r>
      <w:proofErr w:type="gramEnd"/>
      <w:r w:rsidRPr="008914BE">
        <w:rPr>
          <w:rFonts w:asciiTheme="minorHAnsi" w:hAnsiTheme="minorHAnsi" w:cstheme="minorHAnsi"/>
          <w:sz w:val="24"/>
          <w:szCs w:val="24"/>
        </w:rPr>
        <w:t xml:space="preserve"> farklı fikir alışverişleri sayesinde bakış açısının değişerek yeni fikir ve düşüncelerle iş hayatıyla ilgili yeni hedefleri olduğunu söyledi.  Yenilik her zaman iyidir eksiklerimi gördüm tamamladım şimdi kendime daha çok güveniyorum Yapamazsın diyenlere inat yaptım ve işimi severek yapıyorum dedi.</w:t>
      </w:r>
    </w:p>
    <w:p w:rsidR="00E24085" w:rsidRDefault="00F73E1E">
      <w:pPr>
        <w:spacing w:after="4" w:line="248" w:lineRule="auto"/>
        <w:ind w:left="720" w:right="778" w:hanging="10"/>
        <w:jc w:val="both"/>
        <w:rPr>
          <w:rFonts w:asciiTheme="minorHAnsi" w:eastAsia="Cambria" w:hAnsiTheme="minorHAnsi" w:cstheme="minorHAnsi"/>
          <w:b/>
          <w:sz w:val="24"/>
          <w:szCs w:val="24"/>
        </w:rPr>
      </w:pPr>
      <w:r>
        <w:rPr>
          <w:noProof/>
          <w:sz w:val="32"/>
          <w:szCs w:val="32"/>
        </w:rPr>
        <w:lastRenderedPageBreak/>
        <w:drawing>
          <wp:inline distT="0" distB="0" distL="0" distR="0">
            <wp:extent cx="5962650" cy="3676650"/>
            <wp:effectExtent l="19050" t="0" r="0" b="0"/>
            <wp:docPr id="175" name="Resim 175" descr="HANIME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ANIMELİ"/>
                    <pic:cNvPicPr>
                      <a:picLocks noChangeAspect="1" noChangeArrowheads="1"/>
                    </pic:cNvPicPr>
                  </pic:nvPicPr>
                  <pic:blipFill>
                    <a:blip r:embed="rId73"/>
                    <a:srcRect/>
                    <a:stretch>
                      <a:fillRect/>
                    </a:stretch>
                  </pic:blipFill>
                  <pic:spPr bwMode="auto">
                    <a:xfrm>
                      <a:off x="0" y="0"/>
                      <a:ext cx="5970842" cy="3681701"/>
                    </a:xfrm>
                    <a:prstGeom prst="rect">
                      <a:avLst/>
                    </a:prstGeom>
                    <a:noFill/>
                    <a:ln w="9525">
                      <a:noFill/>
                      <a:miter lim="800000"/>
                      <a:headEnd/>
                      <a:tailEnd/>
                    </a:ln>
                  </pic:spPr>
                </pic:pic>
              </a:graphicData>
            </a:graphic>
          </wp:inline>
        </w:drawing>
      </w:r>
    </w:p>
    <w:p w:rsidR="00F73E1E" w:rsidRDefault="00F73E1E">
      <w:pPr>
        <w:spacing w:after="4" w:line="248" w:lineRule="auto"/>
        <w:ind w:left="720" w:right="778" w:hanging="10"/>
        <w:jc w:val="both"/>
        <w:rPr>
          <w:rFonts w:asciiTheme="minorHAnsi" w:eastAsia="Cambria" w:hAnsiTheme="minorHAnsi" w:cstheme="minorHAnsi"/>
          <w:b/>
          <w:sz w:val="24"/>
          <w:szCs w:val="24"/>
        </w:rPr>
      </w:pPr>
    </w:p>
    <w:p w:rsidR="00824084" w:rsidRPr="00EA1F97" w:rsidRDefault="00D31FBC">
      <w:pPr>
        <w:spacing w:after="4" w:line="248" w:lineRule="auto"/>
        <w:ind w:left="720" w:right="778" w:hanging="10"/>
        <w:jc w:val="both"/>
        <w:rPr>
          <w:rFonts w:asciiTheme="minorHAnsi" w:hAnsiTheme="minorHAnsi" w:cstheme="minorHAnsi"/>
          <w:sz w:val="24"/>
          <w:szCs w:val="24"/>
        </w:rPr>
      </w:pPr>
      <w:r>
        <w:rPr>
          <w:rFonts w:asciiTheme="minorHAnsi" w:eastAsia="Cambria" w:hAnsiTheme="minorHAnsi" w:cstheme="minorHAnsi"/>
          <w:b/>
          <w:sz w:val="24"/>
          <w:szCs w:val="24"/>
        </w:rPr>
        <w:t>40</w:t>
      </w:r>
      <w:r w:rsidR="001F401B" w:rsidRPr="00EA1F97">
        <w:rPr>
          <w:rFonts w:asciiTheme="minorHAnsi" w:eastAsia="Cambria" w:hAnsiTheme="minorHAnsi" w:cstheme="minorHAnsi"/>
          <w:b/>
          <w:sz w:val="24"/>
          <w:szCs w:val="24"/>
        </w:rPr>
        <w:t xml:space="preserve">-İLETİŞİM </w:t>
      </w:r>
    </w:p>
    <w:p w:rsidR="00824084" w:rsidRPr="00EA1F97" w:rsidRDefault="00824084">
      <w:pPr>
        <w:spacing w:after="0"/>
        <w:ind w:left="725"/>
        <w:rPr>
          <w:rFonts w:asciiTheme="minorHAnsi" w:hAnsiTheme="minorHAnsi" w:cstheme="minorHAnsi"/>
          <w:sz w:val="24"/>
          <w:szCs w:val="24"/>
        </w:rPr>
      </w:pPr>
    </w:p>
    <w:p w:rsidR="00824084" w:rsidRPr="00EA1F97" w:rsidRDefault="007A153D">
      <w:pPr>
        <w:pStyle w:val="Balk2"/>
        <w:ind w:left="720" w:right="778"/>
        <w:rPr>
          <w:rFonts w:asciiTheme="minorHAnsi" w:hAnsiTheme="minorHAnsi" w:cstheme="minorHAnsi"/>
          <w:sz w:val="24"/>
          <w:szCs w:val="24"/>
        </w:rPr>
      </w:pPr>
      <w:r>
        <w:rPr>
          <w:rFonts w:asciiTheme="minorHAnsi" w:hAnsiTheme="minorHAnsi" w:cstheme="minorHAnsi"/>
          <w:sz w:val="24"/>
          <w:szCs w:val="24"/>
        </w:rPr>
        <w:t xml:space="preserve">BABAESKİ </w:t>
      </w:r>
      <w:r w:rsidR="001F401B" w:rsidRPr="00EA1F97">
        <w:rPr>
          <w:rFonts w:asciiTheme="minorHAnsi" w:hAnsiTheme="minorHAnsi" w:cstheme="minorHAnsi"/>
          <w:sz w:val="24"/>
          <w:szCs w:val="24"/>
        </w:rPr>
        <w:t>TİCARET BORSASI</w:t>
      </w:r>
    </w:p>
    <w:p w:rsidR="00824084" w:rsidRPr="00EA1F97" w:rsidRDefault="00824084">
      <w:pPr>
        <w:spacing w:after="0"/>
        <w:ind w:left="725"/>
        <w:rPr>
          <w:rFonts w:asciiTheme="minorHAnsi" w:hAnsiTheme="minorHAnsi" w:cstheme="minorHAnsi"/>
          <w:sz w:val="24"/>
          <w:szCs w:val="24"/>
        </w:rPr>
      </w:pPr>
    </w:p>
    <w:p w:rsidR="00824084" w:rsidRPr="00EA1F97" w:rsidRDefault="001F401B">
      <w:pPr>
        <w:spacing w:after="4" w:line="248" w:lineRule="auto"/>
        <w:ind w:left="720" w:right="792" w:hanging="10"/>
        <w:jc w:val="both"/>
        <w:rPr>
          <w:rFonts w:asciiTheme="minorHAnsi" w:hAnsiTheme="minorHAnsi" w:cstheme="minorHAnsi"/>
          <w:sz w:val="24"/>
          <w:szCs w:val="24"/>
        </w:rPr>
      </w:pPr>
      <w:r w:rsidRPr="00EA1F97">
        <w:rPr>
          <w:rFonts w:asciiTheme="minorHAnsi" w:eastAsia="Cambria" w:hAnsiTheme="minorHAnsi" w:cstheme="minorHAnsi"/>
          <w:b/>
          <w:sz w:val="24"/>
          <w:szCs w:val="24"/>
          <w:u w:val="single" w:color="000000"/>
        </w:rPr>
        <w:t xml:space="preserve">Adres: </w:t>
      </w:r>
      <w:r w:rsidR="007A153D">
        <w:rPr>
          <w:rFonts w:asciiTheme="minorHAnsi" w:eastAsia="Cambria" w:hAnsiTheme="minorHAnsi" w:cstheme="minorHAnsi"/>
          <w:sz w:val="24"/>
          <w:szCs w:val="24"/>
        </w:rPr>
        <w:t>CUMHURİYET MAH. ESKİ EDİRNE ASFALT CAD. NO 24</w:t>
      </w:r>
      <w:r w:rsidRPr="00EA1F97">
        <w:rPr>
          <w:rFonts w:asciiTheme="minorHAnsi" w:eastAsia="Cambria" w:hAnsiTheme="minorHAnsi" w:cstheme="minorHAnsi"/>
          <w:sz w:val="24"/>
          <w:szCs w:val="24"/>
        </w:rPr>
        <w:t xml:space="preserve">  </w:t>
      </w:r>
    </w:p>
    <w:p w:rsidR="00824084" w:rsidRPr="00EA1F97" w:rsidRDefault="001F401B">
      <w:pPr>
        <w:spacing w:after="2" w:line="267" w:lineRule="auto"/>
        <w:ind w:left="720" w:right="846" w:hanging="10"/>
        <w:jc w:val="both"/>
        <w:rPr>
          <w:rFonts w:asciiTheme="minorHAnsi" w:hAnsiTheme="minorHAnsi" w:cstheme="minorHAnsi"/>
          <w:sz w:val="24"/>
          <w:szCs w:val="24"/>
        </w:rPr>
      </w:pPr>
      <w:proofErr w:type="gramStart"/>
      <w:r w:rsidRPr="00EA1F97">
        <w:rPr>
          <w:rFonts w:asciiTheme="minorHAnsi" w:eastAsia="Cambria" w:hAnsiTheme="minorHAnsi" w:cstheme="minorHAnsi"/>
          <w:b/>
          <w:sz w:val="24"/>
          <w:szCs w:val="24"/>
          <w:u w:val="single" w:color="000000"/>
        </w:rPr>
        <w:t>Tel:</w:t>
      </w:r>
      <w:r w:rsidRPr="00EA1F97">
        <w:rPr>
          <w:rFonts w:asciiTheme="minorHAnsi" w:eastAsia="Cambria" w:hAnsiTheme="minorHAnsi" w:cstheme="minorHAnsi"/>
          <w:sz w:val="24"/>
          <w:szCs w:val="24"/>
        </w:rPr>
        <w:t xml:space="preserve">  0</w:t>
      </w:r>
      <w:proofErr w:type="gramEnd"/>
      <w:r w:rsidRPr="00EA1F97">
        <w:rPr>
          <w:rFonts w:asciiTheme="minorHAnsi" w:eastAsia="Cambria" w:hAnsiTheme="minorHAnsi" w:cstheme="minorHAnsi"/>
          <w:sz w:val="24"/>
          <w:szCs w:val="24"/>
        </w:rPr>
        <w:t xml:space="preserve"> 288 </w:t>
      </w:r>
      <w:r w:rsidR="007A153D">
        <w:rPr>
          <w:rFonts w:asciiTheme="minorHAnsi" w:eastAsia="Cambria" w:hAnsiTheme="minorHAnsi" w:cstheme="minorHAnsi"/>
          <w:sz w:val="24"/>
          <w:szCs w:val="24"/>
        </w:rPr>
        <w:t>512 17 56</w:t>
      </w:r>
    </w:p>
    <w:p w:rsidR="00824084" w:rsidRPr="00EA1F97" w:rsidRDefault="00824084">
      <w:pPr>
        <w:spacing w:after="0"/>
        <w:ind w:left="725"/>
        <w:rPr>
          <w:rFonts w:asciiTheme="minorHAnsi" w:hAnsiTheme="minorHAnsi" w:cstheme="minorHAnsi"/>
          <w:sz w:val="24"/>
          <w:szCs w:val="24"/>
        </w:rPr>
      </w:pPr>
    </w:p>
    <w:p w:rsidR="00824084" w:rsidRPr="00EA1F97" w:rsidRDefault="001F401B">
      <w:pPr>
        <w:spacing w:after="2" w:line="267" w:lineRule="auto"/>
        <w:ind w:left="720" w:right="846" w:hanging="10"/>
        <w:jc w:val="both"/>
        <w:rPr>
          <w:rFonts w:asciiTheme="minorHAnsi" w:hAnsiTheme="minorHAnsi" w:cstheme="minorHAnsi"/>
          <w:sz w:val="24"/>
          <w:szCs w:val="24"/>
        </w:rPr>
      </w:pPr>
      <w:r w:rsidRPr="00EA1F97">
        <w:rPr>
          <w:rFonts w:asciiTheme="minorHAnsi" w:eastAsia="Cambria" w:hAnsiTheme="minorHAnsi" w:cstheme="minorHAnsi"/>
          <w:b/>
          <w:sz w:val="24"/>
          <w:szCs w:val="24"/>
          <w:u w:val="single" w:color="000000"/>
        </w:rPr>
        <w:t>Faks:</w:t>
      </w:r>
      <w:r w:rsidRPr="00EA1F97">
        <w:rPr>
          <w:rFonts w:asciiTheme="minorHAnsi" w:eastAsia="Cambria" w:hAnsiTheme="minorHAnsi" w:cstheme="minorHAnsi"/>
          <w:sz w:val="24"/>
          <w:szCs w:val="24"/>
        </w:rPr>
        <w:t xml:space="preserve"> 0 288 </w:t>
      </w:r>
      <w:r w:rsidR="007A153D">
        <w:rPr>
          <w:rFonts w:asciiTheme="minorHAnsi" w:eastAsia="Cambria" w:hAnsiTheme="minorHAnsi" w:cstheme="minorHAnsi"/>
          <w:sz w:val="24"/>
          <w:szCs w:val="24"/>
        </w:rPr>
        <w:t>512 57 39</w:t>
      </w:r>
      <w:r w:rsidRPr="00EA1F97">
        <w:rPr>
          <w:rFonts w:asciiTheme="minorHAnsi" w:eastAsia="Cambria" w:hAnsiTheme="minorHAnsi" w:cstheme="minorHAnsi"/>
          <w:sz w:val="24"/>
          <w:szCs w:val="24"/>
        </w:rPr>
        <w:t xml:space="preserve"> </w:t>
      </w:r>
    </w:p>
    <w:p w:rsidR="00824084" w:rsidRPr="00EA1F97" w:rsidRDefault="00824084">
      <w:pPr>
        <w:spacing w:after="0"/>
        <w:ind w:left="725"/>
        <w:rPr>
          <w:rFonts w:asciiTheme="minorHAnsi" w:hAnsiTheme="minorHAnsi" w:cstheme="minorHAnsi"/>
          <w:sz w:val="24"/>
          <w:szCs w:val="24"/>
        </w:rPr>
      </w:pPr>
    </w:p>
    <w:p w:rsidR="00824084" w:rsidRPr="00EA1F97" w:rsidRDefault="001F401B">
      <w:pPr>
        <w:spacing w:after="1"/>
        <w:ind w:left="720" w:hanging="10"/>
        <w:rPr>
          <w:rFonts w:asciiTheme="minorHAnsi" w:hAnsiTheme="minorHAnsi" w:cstheme="minorHAnsi"/>
          <w:sz w:val="24"/>
          <w:szCs w:val="24"/>
        </w:rPr>
      </w:pPr>
      <w:r w:rsidRPr="00EA1F97">
        <w:rPr>
          <w:rFonts w:asciiTheme="minorHAnsi" w:eastAsia="Cambria" w:hAnsiTheme="minorHAnsi" w:cstheme="minorHAnsi"/>
          <w:b/>
          <w:sz w:val="24"/>
          <w:szCs w:val="24"/>
          <w:u w:val="single" w:color="000000"/>
        </w:rPr>
        <w:t>Mail:</w:t>
      </w:r>
      <w:r w:rsidR="007A153D" w:rsidRPr="00EA1F97">
        <w:rPr>
          <w:rFonts w:asciiTheme="minorHAnsi" w:eastAsia="Cambria" w:hAnsiTheme="minorHAnsi" w:cstheme="minorHAnsi"/>
          <w:color w:val="FF0000"/>
          <w:sz w:val="24"/>
          <w:szCs w:val="24"/>
          <w:u w:val="single" w:color="FF0000"/>
        </w:rPr>
        <w:t xml:space="preserve"> </w:t>
      </w:r>
      <w:r w:rsidR="007A153D">
        <w:rPr>
          <w:rFonts w:asciiTheme="minorHAnsi" w:eastAsia="Cambria" w:hAnsiTheme="minorHAnsi" w:cstheme="minorHAnsi"/>
          <w:color w:val="FF0000"/>
          <w:sz w:val="24"/>
          <w:szCs w:val="24"/>
          <w:u w:val="single" w:color="FF0000"/>
        </w:rPr>
        <w:t>babaeskitb@tobb.org.tr</w:t>
      </w:r>
    </w:p>
    <w:p w:rsidR="00824084" w:rsidRPr="00EA1F97" w:rsidRDefault="00824084">
      <w:pPr>
        <w:spacing w:after="0"/>
        <w:ind w:left="725"/>
        <w:rPr>
          <w:rFonts w:asciiTheme="minorHAnsi" w:hAnsiTheme="minorHAnsi" w:cstheme="minorHAnsi"/>
          <w:sz w:val="24"/>
          <w:szCs w:val="24"/>
        </w:rPr>
      </w:pPr>
    </w:p>
    <w:p w:rsidR="00824084" w:rsidRPr="00EA1F97" w:rsidRDefault="001F401B">
      <w:pPr>
        <w:spacing w:after="1"/>
        <w:ind w:left="720" w:hanging="10"/>
        <w:rPr>
          <w:rFonts w:asciiTheme="minorHAnsi" w:hAnsiTheme="minorHAnsi" w:cstheme="minorHAnsi"/>
          <w:sz w:val="24"/>
          <w:szCs w:val="24"/>
        </w:rPr>
      </w:pPr>
      <w:proofErr w:type="spellStart"/>
      <w:proofErr w:type="gramStart"/>
      <w:r w:rsidRPr="00EA1F97">
        <w:rPr>
          <w:rFonts w:asciiTheme="minorHAnsi" w:eastAsia="Cambria" w:hAnsiTheme="minorHAnsi" w:cstheme="minorHAnsi"/>
          <w:b/>
          <w:sz w:val="24"/>
          <w:szCs w:val="24"/>
        </w:rPr>
        <w:t>İnternet:</w:t>
      </w:r>
      <w:r w:rsidRPr="00EA1F97">
        <w:rPr>
          <w:rFonts w:asciiTheme="minorHAnsi" w:eastAsia="Cambria" w:hAnsiTheme="minorHAnsi" w:cstheme="minorHAnsi"/>
          <w:color w:val="FF0000"/>
          <w:sz w:val="24"/>
          <w:szCs w:val="24"/>
          <w:u w:val="single" w:color="FF0000"/>
        </w:rPr>
        <w:t>www.</w:t>
      </w:r>
      <w:r w:rsidR="007A153D">
        <w:rPr>
          <w:rFonts w:asciiTheme="minorHAnsi" w:eastAsia="Cambria" w:hAnsiTheme="minorHAnsi" w:cstheme="minorHAnsi"/>
          <w:color w:val="FF0000"/>
          <w:sz w:val="24"/>
          <w:szCs w:val="24"/>
          <w:u w:val="single" w:color="FF0000"/>
        </w:rPr>
        <w:t>babaeski</w:t>
      </w:r>
      <w:r w:rsidRPr="00EA1F97">
        <w:rPr>
          <w:rFonts w:asciiTheme="minorHAnsi" w:eastAsia="Cambria" w:hAnsiTheme="minorHAnsi" w:cstheme="minorHAnsi"/>
          <w:color w:val="FF0000"/>
          <w:sz w:val="24"/>
          <w:szCs w:val="24"/>
          <w:u w:val="single" w:color="FF0000"/>
        </w:rPr>
        <w:t>.org.tr</w:t>
      </w:r>
      <w:proofErr w:type="spellEnd"/>
      <w:proofErr w:type="gramEnd"/>
    </w:p>
    <w:sectPr w:rsidR="00824084" w:rsidRPr="00EA1F97" w:rsidSect="001C384D">
      <w:headerReference w:type="even" r:id="rId74"/>
      <w:headerReference w:type="default" r:id="rId75"/>
      <w:footerReference w:type="even" r:id="rId76"/>
      <w:footerReference w:type="default" r:id="rId77"/>
      <w:pgSz w:w="11906" w:h="16838"/>
      <w:pgMar w:top="932" w:right="624" w:bottom="782" w:left="408"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36987" w:rsidRDefault="00236987">
      <w:pPr>
        <w:spacing w:after="0" w:line="240" w:lineRule="auto"/>
      </w:pPr>
      <w:r>
        <w:separator/>
      </w:r>
    </w:p>
  </w:endnote>
  <w:endnote w:type="continuationSeparator" w:id="0">
    <w:p w:rsidR="00236987" w:rsidRDefault="002369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00004FF" w:usb2="00000000" w:usb3="00000000" w:csb0="0000019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0362" w:rsidRDefault="00CB0362">
    <w:pPr>
      <w:spacing w:after="0"/>
      <w:ind w:right="793"/>
      <w:jc w:val="right"/>
    </w:pPr>
    <w:r>
      <w:fldChar w:fldCharType="begin"/>
    </w:r>
    <w:r>
      <w:instrText xml:space="preserve"> PAGE   \* MERGEFORMAT </w:instrText>
    </w:r>
    <w:r>
      <w:fldChar w:fldCharType="separate"/>
    </w:r>
    <w:r>
      <w:rPr>
        <w:rFonts w:ascii="Times New Roman" w:eastAsia="Times New Roman" w:hAnsi="Times New Roman" w:cs="Times New Roman"/>
        <w:sz w:val="24"/>
      </w:rPr>
      <w:t>2</w:t>
    </w:r>
    <w:r>
      <w:rPr>
        <w:rFonts w:ascii="Times New Roman" w:eastAsia="Times New Roman" w:hAnsi="Times New Roman" w:cs="Times New Roman"/>
        <w:sz w:val="24"/>
      </w:rPr>
      <w:fldChar w:fldCharType="end"/>
    </w:r>
  </w:p>
  <w:p w:rsidR="00CB0362" w:rsidRDefault="00CB0362">
    <w:pPr>
      <w:spacing w:after="0"/>
      <w:ind w:left="72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0362" w:rsidRDefault="00CB0362">
    <w:pPr>
      <w:spacing w:after="0"/>
      <w:ind w:right="793"/>
      <w:jc w:val="right"/>
    </w:pPr>
    <w:r>
      <w:fldChar w:fldCharType="begin"/>
    </w:r>
    <w:r>
      <w:instrText xml:space="preserve"> PAGE   \* MERGEFORMAT </w:instrText>
    </w:r>
    <w:r>
      <w:fldChar w:fldCharType="separate"/>
    </w:r>
    <w:r w:rsidR="00C91EA8" w:rsidRPr="00C91EA8">
      <w:rPr>
        <w:rFonts w:ascii="Times New Roman" w:eastAsia="Times New Roman" w:hAnsi="Times New Roman" w:cs="Times New Roman"/>
        <w:noProof/>
        <w:sz w:val="24"/>
      </w:rPr>
      <w:t>57</w:t>
    </w:r>
    <w:r>
      <w:rPr>
        <w:rFonts w:ascii="Times New Roman" w:eastAsia="Times New Roman" w:hAnsi="Times New Roman" w:cs="Times New Roman"/>
        <w:sz w:val="24"/>
      </w:rPr>
      <w:fldChar w:fldCharType="end"/>
    </w:r>
  </w:p>
  <w:p w:rsidR="00CB0362" w:rsidRDefault="00CB0362">
    <w:pPr>
      <w:spacing w:after="0"/>
      <w:ind w:left="72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36987" w:rsidRDefault="00236987">
      <w:pPr>
        <w:spacing w:after="0" w:line="240" w:lineRule="auto"/>
      </w:pPr>
      <w:r>
        <w:separator/>
      </w:r>
    </w:p>
  </w:footnote>
  <w:footnote w:type="continuationSeparator" w:id="0">
    <w:p w:rsidR="00236987" w:rsidRDefault="002369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0362" w:rsidRDefault="00C91EA8">
    <w:pPr>
      <w:spacing w:after="0"/>
      <w:ind w:right="72"/>
      <w:jc w:val="center"/>
    </w:pPr>
    <w:r>
      <w:rPr>
        <w:noProof/>
      </w:rPr>
      <w:pict>
        <v:group id="Group 91219" o:spid="_x0000_s2052" style="position:absolute;left:0;text-align:left;margin-left:55.2pt;margin-top:73.9pt;width:470.75pt;height:4.45pt;z-index:251658240;mso-position-horizontal-relative:page;mso-position-vertical-relative:page" coordsize="59783,563">
          <v:shape id="Shape 94523" o:spid="_x0000_s2054" style="position:absolute;top:182;width:59783;height:381" coordsize="5978398,38100" path="m,l5978398,r,38100l,38100,,e" fillcolor="#622423" stroked="f" strokeweight="0">
            <v:stroke opacity="0" miterlimit="10" joinstyle="miter"/>
          </v:shape>
          <v:shape id="Shape 94524" o:spid="_x0000_s2053" style="position:absolute;width:59783;height:91" coordsize="5978398,9144" path="m,l5978398,r,9144l,9144,,e" fillcolor="#622423" stroked="f" strokeweight="0">
            <v:stroke opacity="0" miterlimit="10" joinstyle="miter"/>
          </v:shape>
          <w10:wrap type="square" anchorx="page" anchory="page"/>
        </v:group>
      </w:pict>
    </w:r>
    <w:r w:rsidR="00CB0362">
      <w:rPr>
        <w:rFonts w:ascii="Cambria" w:eastAsia="Cambria" w:hAnsi="Cambria" w:cs="Cambria"/>
        <w:sz w:val="32"/>
      </w:rPr>
      <w:t xml:space="preserve">KIRKLARELİ TİCARET BORSASI  </w:t>
    </w:r>
  </w:p>
  <w:p w:rsidR="00CB0362" w:rsidRDefault="00CB0362">
    <w:pPr>
      <w:spacing w:after="0"/>
      <w:ind w:right="70"/>
      <w:jc w:val="center"/>
    </w:pPr>
    <w:r>
      <w:rPr>
        <w:rFonts w:ascii="Cambria" w:eastAsia="Cambria" w:hAnsi="Cambria" w:cs="Cambria"/>
        <w:sz w:val="32"/>
      </w:rPr>
      <w:t xml:space="preserve">2017 YILI FAALİYET RAPORU  </w:t>
    </w:r>
  </w:p>
  <w:p w:rsidR="00CB0362" w:rsidRDefault="00CB0362">
    <w:pPr>
      <w:spacing w:after="0"/>
      <w:ind w:left="72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0362" w:rsidRDefault="00C91EA8">
    <w:pPr>
      <w:spacing w:after="0"/>
      <w:ind w:right="72"/>
      <w:jc w:val="center"/>
    </w:pPr>
    <w:r>
      <w:rPr>
        <w:noProof/>
      </w:rPr>
      <w:pict>
        <v:group id="Group 91186" o:spid="_x0000_s2049" style="position:absolute;left:0;text-align:left;margin-left:55.2pt;margin-top:73.9pt;width:470.75pt;height:4.45pt;z-index:251659264;mso-position-horizontal-relative:page;mso-position-vertical-relative:page" coordsize="59783,563">
          <v:shape id="Shape 94519" o:spid="_x0000_s2051" style="position:absolute;top:182;width:59783;height:381" coordsize="5978398,38100" path="m,l5978398,r,38100l,38100,,e" fillcolor="#622423" stroked="f" strokeweight="0">
            <v:stroke opacity="0" miterlimit="10" joinstyle="miter"/>
          </v:shape>
          <v:shape id="Shape 94520" o:spid="_x0000_s2050" style="position:absolute;width:59783;height:91" coordsize="5978398,9144" path="m,l5978398,r,9144l,9144,,e" fillcolor="#622423" stroked="f" strokeweight="0">
            <v:stroke opacity="0" miterlimit="10" joinstyle="miter"/>
          </v:shape>
          <w10:wrap type="square" anchorx="page" anchory="page"/>
        </v:group>
      </w:pict>
    </w:r>
    <w:r w:rsidR="00CB0362">
      <w:rPr>
        <w:rFonts w:ascii="Cambria" w:eastAsia="Cambria" w:hAnsi="Cambria" w:cs="Cambria"/>
        <w:sz w:val="32"/>
      </w:rPr>
      <w:t xml:space="preserve">BABAESKİ TİCARET BORSASI  </w:t>
    </w:r>
  </w:p>
  <w:p w:rsidR="00CB0362" w:rsidRDefault="00CB0362">
    <w:pPr>
      <w:spacing w:after="0"/>
      <w:ind w:right="70"/>
      <w:jc w:val="center"/>
    </w:pPr>
    <w:r>
      <w:rPr>
        <w:rFonts w:ascii="Cambria" w:eastAsia="Cambria" w:hAnsi="Cambria" w:cs="Cambria"/>
        <w:sz w:val="32"/>
      </w:rPr>
      <w:t xml:space="preserve">2017 YILI FAALİYET RAPORU  </w:t>
    </w:r>
  </w:p>
  <w:p w:rsidR="00CB0362" w:rsidRDefault="00CB0362">
    <w:pPr>
      <w:spacing w:after="0"/>
      <w:ind w:left="72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316AB"/>
    <w:multiLevelType w:val="hybridMultilevel"/>
    <w:tmpl w:val="9500CA26"/>
    <w:lvl w:ilvl="0" w:tplc="BDB45538">
      <w:start w:val="1"/>
      <w:numFmt w:val="bullet"/>
      <w:lvlText w:val="➢"/>
      <w:lvlJc w:val="left"/>
      <w:pPr>
        <w:ind w:left="144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BCFEDEF0">
      <w:start w:val="1"/>
      <w:numFmt w:val="bullet"/>
      <w:lvlText w:val="o"/>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363C0C0A">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50FC5CB8">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5850693A">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468AB196">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6B6EFA18">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F5BCBD46">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B2AC0C40">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7B555C8"/>
    <w:multiLevelType w:val="hybridMultilevel"/>
    <w:tmpl w:val="55E219CA"/>
    <w:lvl w:ilvl="0" w:tplc="CF7203A6">
      <w:start w:val="1"/>
      <w:numFmt w:val="bullet"/>
      <w:lvlText w:val="•"/>
      <w:lvlJc w:val="left"/>
      <w:pPr>
        <w:ind w:left="14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616162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5D672C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EEE7A9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164709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BEAF9A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5EC672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97273D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5A0326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CC0434E"/>
    <w:multiLevelType w:val="hybridMultilevel"/>
    <w:tmpl w:val="6DD28366"/>
    <w:lvl w:ilvl="0" w:tplc="59EE9C9A">
      <w:start w:val="1"/>
      <w:numFmt w:val="bullet"/>
      <w:lvlText w:val="•"/>
      <w:lvlJc w:val="left"/>
      <w:pPr>
        <w:ind w:left="842"/>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457C2C98">
      <w:start w:val="1"/>
      <w:numFmt w:val="bullet"/>
      <w:lvlText w:val="o"/>
      <w:lvlJc w:val="left"/>
      <w:pPr>
        <w:ind w:left="1123"/>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16B0BAA8">
      <w:start w:val="1"/>
      <w:numFmt w:val="bullet"/>
      <w:lvlText w:val="▪"/>
      <w:lvlJc w:val="left"/>
      <w:pPr>
        <w:ind w:left="1843"/>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4022EAF4">
      <w:start w:val="1"/>
      <w:numFmt w:val="bullet"/>
      <w:lvlText w:val="•"/>
      <w:lvlJc w:val="left"/>
      <w:pPr>
        <w:ind w:left="2563"/>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13B0B7E6">
      <w:start w:val="1"/>
      <w:numFmt w:val="bullet"/>
      <w:lvlText w:val="o"/>
      <w:lvlJc w:val="left"/>
      <w:pPr>
        <w:ind w:left="3283"/>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A0C8C2BC">
      <w:start w:val="1"/>
      <w:numFmt w:val="bullet"/>
      <w:lvlText w:val="▪"/>
      <w:lvlJc w:val="left"/>
      <w:pPr>
        <w:ind w:left="4003"/>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2730BB30">
      <w:start w:val="1"/>
      <w:numFmt w:val="bullet"/>
      <w:lvlText w:val="•"/>
      <w:lvlJc w:val="left"/>
      <w:pPr>
        <w:ind w:left="4723"/>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BFA6F792">
      <w:start w:val="1"/>
      <w:numFmt w:val="bullet"/>
      <w:lvlText w:val="o"/>
      <w:lvlJc w:val="left"/>
      <w:pPr>
        <w:ind w:left="5443"/>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4D8C88F6">
      <w:start w:val="1"/>
      <w:numFmt w:val="bullet"/>
      <w:lvlText w:val="▪"/>
      <w:lvlJc w:val="left"/>
      <w:pPr>
        <w:ind w:left="6163"/>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11CA312F"/>
    <w:multiLevelType w:val="hybridMultilevel"/>
    <w:tmpl w:val="2B828988"/>
    <w:lvl w:ilvl="0" w:tplc="A96AC244">
      <w:start w:val="1"/>
      <w:numFmt w:val="bullet"/>
      <w:lvlText w:val="•"/>
      <w:lvlJc w:val="left"/>
      <w:pPr>
        <w:ind w:left="846"/>
      </w:pPr>
      <w:rPr>
        <w:rFonts w:ascii="Cambria" w:eastAsia="Cambria" w:hAnsi="Cambria" w:cs="Cambria"/>
        <w:b/>
        <w:bCs/>
        <w:i w:val="0"/>
        <w:strike w:val="0"/>
        <w:dstrike w:val="0"/>
        <w:color w:val="1D2129"/>
        <w:sz w:val="18"/>
        <w:szCs w:val="18"/>
        <w:u w:val="none" w:color="000000"/>
        <w:bdr w:val="none" w:sz="0" w:space="0" w:color="auto"/>
        <w:shd w:val="clear" w:color="auto" w:fill="auto"/>
        <w:vertAlign w:val="baseline"/>
      </w:rPr>
    </w:lvl>
    <w:lvl w:ilvl="1" w:tplc="66B48E56">
      <w:start w:val="1"/>
      <w:numFmt w:val="bullet"/>
      <w:lvlText w:val="o"/>
      <w:lvlJc w:val="left"/>
      <w:pPr>
        <w:ind w:left="1080"/>
      </w:pPr>
      <w:rPr>
        <w:rFonts w:ascii="Cambria" w:eastAsia="Cambria" w:hAnsi="Cambria" w:cs="Cambria"/>
        <w:b/>
        <w:bCs/>
        <w:i w:val="0"/>
        <w:strike w:val="0"/>
        <w:dstrike w:val="0"/>
        <w:color w:val="1D2129"/>
        <w:sz w:val="18"/>
        <w:szCs w:val="18"/>
        <w:u w:val="none" w:color="000000"/>
        <w:bdr w:val="none" w:sz="0" w:space="0" w:color="auto"/>
        <w:shd w:val="clear" w:color="auto" w:fill="auto"/>
        <w:vertAlign w:val="baseline"/>
      </w:rPr>
    </w:lvl>
    <w:lvl w:ilvl="2" w:tplc="029EBB6A">
      <w:start w:val="1"/>
      <w:numFmt w:val="bullet"/>
      <w:lvlText w:val="▪"/>
      <w:lvlJc w:val="left"/>
      <w:pPr>
        <w:ind w:left="1800"/>
      </w:pPr>
      <w:rPr>
        <w:rFonts w:ascii="Cambria" w:eastAsia="Cambria" w:hAnsi="Cambria" w:cs="Cambria"/>
        <w:b/>
        <w:bCs/>
        <w:i w:val="0"/>
        <w:strike w:val="0"/>
        <w:dstrike w:val="0"/>
        <w:color w:val="1D2129"/>
        <w:sz w:val="18"/>
        <w:szCs w:val="18"/>
        <w:u w:val="none" w:color="000000"/>
        <w:bdr w:val="none" w:sz="0" w:space="0" w:color="auto"/>
        <w:shd w:val="clear" w:color="auto" w:fill="auto"/>
        <w:vertAlign w:val="baseline"/>
      </w:rPr>
    </w:lvl>
    <w:lvl w:ilvl="3" w:tplc="755E3192">
      <w:start w:val="1"/>
      <w:numFmt w:val="bullet"/>
      <w:lvlText w:val="•"/>
      <w:lvlJc w:val="left"/>
      <w:pPr>
        <w:ind w:left="2520"/>
      </w:pPr>
      <w:rPr>
        <w:rFonts w:ascii="Cambria" w:eastAsia="Cambria" w:hAnsi="Cambria" w:cs="Cambria"/>
        <w:b/>
        <w:bCs/>
        <w:i w:val="0"/>
        <w:strike w:val="0"/>
        <w:dstrike w:val="0"/>
        <w:color w:val="1D2129"/>
        <w:sz w:val="18"/>
        <w:szCs w:val="18"/>
        <w:u w:val="none" w:color="000000"/>
        <w:bdr w:val="none" w:sz="0" w:space="0" w:color="auto"/>
        <w:shd w:val="clear" w:color="auto" w:fill="auto"/>
        <w:vertAlign w:val="baseline"/>
      </w:rPr>
    </w:lvl>
    <w:lvl w:ilvl="4" w:tplc="0BDA20A2">
      <w:start w:val="1"/>
      <w:numFmt w:val="bullet"/>
      <w:lvlText w:val="o"/>
      <w:lvlJc w:val="left"/>
      <w:pPr>
        <w:ind w:left="3240"/>
      </w:pPr>
      <w:rPr>
        <w:rFonts w:ascii="Cambria" w:eastAsia="Cambria" w:hAnsi="Cambria" w:cs="Cambria"/>
        <w:b/>
        <w:bCs/>
        <w:i w:val="0"/>
        <w:strike w:val="0"/>
        <w:dstrike w:val="0"/>
        <w:color w:val="1D2129"/>
        <w:sz w:val="18"/>
        <w:szCs w:val="18"/>
        <w:u w:val="none" w:color="000000"/>
        <w:bdr w:val="none" w:sz="0" w:space="0" w:color="auto"/>
        <w:shd w:val="clear" w:color="auto" w:fill="auto"/>
        <w:vertAlign w:val="baseline"/>
      </w:rPr>
    </w:lvl>
    <w:lvl w:ilvl="5" w:tplc="5138669E">
      <w:start w:val="1"/>
      <w:numFmt w:val="bullet"/>
      <w:lvlText w:val="▪"/>
      <w:lvlJc w:val="left"/>
      <w:pPr>
        <w:ind w:left="3960"/>
      </w:pPr>
      <w:rPr>
        <w:rFonts w:ascii="Cambria" w:eastAsia="Cambria" w:hAnsi="Cambria" w:cs="Cambria"/>
        <w:b/>
        <w:bCs/>
        <w:i w:val="0"/>
        <w:strike w:val="0"/>
        <w:dstrike w:val="0"/>
        <w:color w:val="1D2129"/>
        <w:sz w:val="18"/>
        <w:szCs w:val="18"/>
        <w:u w:val="none" w:color="000000"/>
        <w:bdr w:val="none" w:sz="0" w:space="0" w:color="auto"/>
        <w:shd w:val="clear" w:color="auto" w:fill="auto"/>
        <w:vertAlign w:val="baseline"/>
      </w:rPr>
    </w:lvl>
    <w:lvl w:ilvl="6" w:tplc="43103270">
      <w:start w:val="1"/>
      <w:numFmt w:val="bullet"/>
      <w:lvlText w:val="•"/>
      <w:lvlJc w:val="left"/>
      <w:pPr>
        <w:ind w:left="4680"/>
      </w:pPr>
      <w:rPr>
        <w:rFonts w:ascii="Cambria" w:eastAsia="Cambria" w:hAnsi="Cambria" w:cs="Cambria"/>
        <w:b/>
        <w:bCs/>
        <w:i w:val="0"/>
        <w:strike w:val="0"/>
        <w:dstrike w:val="0"/>
        <w:color w:val="1D2129"/>
        <w:sz w:val="18"/>
        <w:szCs w:val="18"/>
        <w:u w:val="none" w:color="000000"/>
        <w:bdr w:val="none" w:sz="0" w:space="0" w:color="auto"/>
        <w:shd w:val="clear" w:color="auto" w:fill="auto"/>
        <w:vertAlign w:val="baseline"/>
      </w:rPr>
    </w:lvl>
    <w:lvl w:ilvl="7" w:tplc="78C8F65A">
      <w:start w:val="1"/>
      <w:numFmt w:val="bullet"/>
      <w:lvlText w:val="o"/>
      <w:lvlJc w:val="left"/>
      <w:pPr>
        <w:ind w:left="5400"/>
      </w:pPr>
      <w:rPr>
        <w:rFonts w:ascii="Cambria" w:eastAsia="Cambria" w:hAnsi="Cambria" w:cs="Cambria"/>
        <w:b/>
        <w:bCs/>
        <w:i w:val="0"/>
        <w:strike w:val="0"/>
        <w:dstrike w:val="0"/>
        <w:color w:val="1D2129"/>
        <w:sz w:val="18"/>
        <w:szCs w:val="18"/>
        <w:u w:val="none" w:color="000000"/>
        <w:bdr w:val="none" w:sz="0" w:space="0" w:color="auto"/>
        <w:shd w:val="clear" w:color="auto" w:fill="auto"/>
        <w:vertAlign w:val="baseline"/>
      </w:rPr>
    </w:lvl>
    <w:lvl w:ilvl="8" w:tplc="635AD924">
      <w:start w:val="1"/>
      <w:numFmt w:val="bullet"/>
      <w:lvlText w:val="▪"/>
      <w:lvlJc w:val="left"/>
      <w:pPr>
        <w:ind w:left="6120"/>
      </w:pPr>
      <w:rPr>
        <w:rFonts w:ascii="Cambria" w:eastAsia="Cambria" w:hAnsi="Cambria" w:cs="Cambria"/>
        <w:b/>
        <w:bCs/>
        <w:i w:val="0"/>
        <w:strike w:val="0"/>
        <w:dstrike w:val="0"/>
        <w:color w:val="1D2129"/>
        <w:sz w:val="18"/>
        <w:szCs w:val="18"/>
        <w:u w:val="none" w:color="000000"/>
        <w:bdr w:val="none" w:sz="0" w:space="0" w:color="auto"/>
        <w:shd w:val="clear" w:color="auto" w:fill="auto"/>
        <w:vertAlign w:val="baseline"/>
      </w:rPr>
    </w:lvl>
  </w:abstractNum>
  <w:abstractNum w:abstractNumId="4" w15:restartNumberingAfterBreak="0">
    <w:nsid w:val="1B500AED"/>
    <w:multiLevelType w:val="hybridMultilevel"/>
    <w:tmpl w:val="B5A4D9E6"/>
    <w:lvl w:ilvl="0" w:tplc="0630AD6E">
      <w:start w:val="1"/>
      <w:numFmt w:val="decimal"/>
      <w:lvlText w:val="%1."/>
      <w:lvlJc w:val="left"/>
      <w:pPr>
        <w:ind w:left="905"/>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DEECB714">
      <w:start w:val="1"/>
      <w:numFmt w:val="lowerLetter"/>
      <w:lvlText w:val="%2"/>
      <w:lvlJc w:val="left"/>
      <w:pPr>
        <w:ind w:left="108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30FC9C8E">
      <w:start w:val="1"/>
      <w:numFmt w:val="lowerRoman"/>
      <w:lvlText w:val="%3"/>
      <w:lvlJc w:val="left"/>
      <w:pPr>
        <w:ind w:left="180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6F404D6C">
      <w:start w:val="1"/>
      <w:numFmt w:val="decimal"/>
      <w:lvlText w:val="%4"/>
      <w:lvlJc w:val="left"/>
      <w:pPr>
        <w:ind w:left="25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8B56F50C">
      <w:start w:val="1"/>
      <w:numFmt w:val="lowerLetter"/>
      <w:lvlText w:val="%5"/>
      <w:lvlJc w:val="left"/>
      <w:pPr>
        <w:ind w:left="324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8D1C12E2">
      <w:start w:val="1"/>
      <w:numFmt w:val="lowerRoman"/>
      <w:lvlText w:val="%6"/>
      <w:lvlJc w:val="left"/>
      <w:pPr>
        <w:ind w:left="396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C43E2E14">
      <w:start w:val="1"/>
      <w:numFmt w:val="decimal"/>
      <w:lvlText w:val="%7"/>
      <w:lvlJc w:val="left"/>
      <w:pPr>
        <w:ind w:left="468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2F38E7FE">
      <w:start w:val="1"/>
      <w:numFmt w:val="lowerLetter"/>
      <w:lvlText w:val="%8"/>
      <w:lvlJc w:val="left"/>
      <w:pPr>
        <w:ind w:left="540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B010D142">
      <w:start w:val="1"/>
      <w:numFmt w:val="lowerRoman"/>
      <w:lvlText w:val="%9"/>
      <w:lvlJc w:val="left"/>
      <w:pPr>
        <w:ind w:left="61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223505F5"/>
    <w:multiLevelType w:val="hybridMultilevel"/>
    <w:tmpl w:val="88BC03DC"/>
    <w:lvl w:ilvl="0" w:tplc="6DD883CC">
      <w:start w:val="10"/>
      <w:numFmt w:val="lowerLetter"/>
      <w:lvlText w:val="%1)"/>
      <w:lvlJc w:val="left"/>
      <w:pPr>
        <w:ind w:left="885"/>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8D0EC0A8">
      <w:start w:val="1"/>
      <w:numFmt w:val="lowerLetter"/>
      <w:lvlText w:val="%2"/>
      <w:lvlJc w:val="left"/>
      <w:pPr>
        <w:ind w:left="108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62941FBC">
      <w:start w:val="1"/>
      <w:numFmt w:val="lowerRoman"/>
      <w:lvlText w:val="%3"/>
      <w:lvlJc w:val="left"/>
      <w:pPr>
        <w:ind w:left="180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C576D22A">
      <w:start w:val="1"/>
      <w:numFmt w:val="decimal"/>
      <w:lvlText w:val="%4"/>
      <w:lvlJc w:val="left"/>
      <w:pPr>
        <w:ind w:left="25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25D0EE12">
      <w:start w:val="1"/>
      <w:numFmt w:val="lowerLetter"/>
      <w:lvlText w:val="%5"/>
      <w:lvlJc w:val="left"/>
      <w:pPr>
        <w:ind w:left="324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C22CC176">
      <w:start w:val="1"/>
      <w:numFmt w:val="lowerRoman"/>
      <w:lvlText w:val="%6"/>
      <w:lvlJc w:val="left"/>
      <w:pPr>
        <w:ind w:left="396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67D25392">
      <w:start w:val="1"/>
      <w:numFmt w:val="decimal"/>
      <w:lvlText w:val="%7"/>
      <w:lvlJc w:val="left"/>
      <w:pPr>
        <w:ind w:left="468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6E52D8FE">
      <w:start w:val="1"/>
      <w:numFmt w:val="lowerLetter"/>
      <w:lvlText w:val="%8"/>
      <w:lvlJc w:val="left"/>
      <w:pPr>
        <w:ind w:left="540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0E9257F6">
      <w:start w:val="1"/>
      <w:numFmt w:val="lowerRoman"/>
      <w:lvlText w:val="%9"/>
      <w:lvlJc w:val="left"/>
      <w:pPr>
        <w:ind w:left="61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22EC6CB0"/>
    <w:multiLevelType w:val="hybridMultilevel"/>
    <w:tmpl w:val="F7203F58"/>
    <w:lvl w:ilvl="0" w:tplc="7EE6E5B0">
      <w:start w:val="1"/>
      <w:numFmt w:val="bullet"/>
      <w:lvlText w:val="•"/>
      <w:lvlJc w:val="left"/>
      <w:pPr>
        <w:ind w:left="842"/>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3580D592">
      <w:start w:val="1"/>
      <w:numFmt w:val="bullet"/>
      <w:lvlText w:val="o"/>
      <w:lvlJc w:val="left"/>
      <w:pPr>
        <w:ind w:left="108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BFF6CD9C">
      <w:start w:val="1"/>
      <w:numFmt w:val="bullet"/>
      <w:lvlText w:val="▪"/>
      <w:lvlJc w:val="left"/>
      <w:pPr>
        <w:ind w:left="180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58DA1050">
      <w:start w:val="1"/>
      <w:numFmt w:val="bullet"/>
      <w:lvlText w:val="•"/>
      <w:lvlJc w:val="left"/>
      <w:pPr>
        <w:ind w:left="25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2C981D84">
      <w:start w:val="1"/>
      <w:numFmt w:val="bullet"/>
      <w:lvlText w:val="o"/>
      <w:lvlJc w:val="left"/>
      <w:pPr>
        <w:ind w:left="324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BE52C5D0">
      <w:start w:val="1"/>
      <w:numFmt w:val="bullet"/>
      <w:lvlText w:val="▪"/>
      <w:lvlJc w:val="left"/>
      <w:pPr>
        <w:ind w:left="396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47BE9560">
      <w:start w:val="1"/>
      <w:numFmt w:val="bullet"/>
      <w:lvlText w:val="•"/>
      <w:lvlJc w:val="left"/>
      <w:pPr>
        <w:ind w:left="468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1C9E3F3C">
      <w:start w:val="1"/>
      <w:numFmt w:val="bullet"/>
      <w:lvlText w:val="o"/>
      <w:lvlJc w:val="left"/>
      <w:pPr>
        <w:ind w:left="540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29DC416E">
      <w:start w:val="1"/>
      <w:numFmt w:val="bullet"/>
      <w:lvlText w:val="▪"/>
      <w:lvlJc w:val="left"/>
      <w:pPr>
        <w:ind w:left="61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27E956E0"/>
    <w:multiLevelType w:val="hybridMultilevel"/>
    <w:tmpl w:val="159C69DA"/>
    <w:lvl w:ilvl="0" w:tplc="63344614">
      <w:start w:val="1"/>
      <w:numFmt w:val="bullet"/>
      <w:lvlText w:val="➢"/>
      <w:lvlJc w:val="left"/>
      <w:pPr>
        <w:ind w:left="143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CF160FB4">
      <w:start w:val="1"/>
      <w:numFmt w:val="bullet"/>
      <w:lvlText w:val="o"/>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E7E4C55C">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0C682C2A">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C312253A">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802A7236">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EDBCC9AC">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53B474AE">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93709672">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30172924"/>
    <w:multiLevelType w:val="hybridMultilevel"/>
    <w:tmpl w:val="0374EF1C"/>
    <w:lvl w:ilvl="0" w:tplc="041F0009">
      <w:start w:val="1"/>
      <w:numFmt w:val="bullet"/>
      <w:lvlText w:val=""/>
      <w:lvlJc w:val="left"/>
      <w:pPr>
        <w:ind w:left="360" w:hanging="360"/>
      </w:pPr>
      <w:rPr>
        <w:rFonts w:ascii="Wingdings" w:hAnsi="Wingdings" w:hint="default"/>
        <w:b/>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9" w15:restartNumberingAfterBreak="0">
    <w:nsid w:val="31DF7427"/>
    <w:multiLevelType w:val="hybridMultilevel"/>
    <w:tmpl w:val="AB0C66C2"/>
    <w:lvl w:ilvl="0" w:tplc="A7747A18">
      <w:start w:val="1"/>
      <w:numFmt w:val="bullet"/>
      <w:lvlText w:val="❖"/>
      <w:lvlJc w:val="left"/>
      <w:pPr>
        <w:ind w:left="107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6D90AA3E">
      <w:start w:val="1"/>
      <w:numFmt w:val="bullet"/>
      <w:lvlText w:val="o"/>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B148AD26">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13FE5D7E">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29621D4A">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1C5EB450">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155A6C82">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5928B8BC">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733C38EC">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336C6D15"/>
    <w:multiLevelType w:val="hybridMultilevel"/>
    <w:tmpl w:val="182EE8D6"/>
    <w:lvl w:ilvl="0" w:tplc="FB1866DE">
      <w:start w:val="1"/>
      <w:numFmt w:val="bullet"/>
      <w:lvlText w:val="❖"/>
      <w:lvlJc w:val="left"/>
      <w:pPr>
        <w:ind w:left="144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E1D08844">
      <w:start w:val="1"/>
      <w:numFmt w:val="bullet"/>
      <w:lvlText w:val="o"/>
      <w:lvlJc w:val="left"/>
      <w:pPr>
        <w:ind w:left="216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132255E0">
      <w:start w:val="1"/>
      <w:numFmt w:val="bullet"/>
      <w:lvlText w:val="▪"/>
      <w:lvlJc w:val="left"/>
      <w:pPr>
        <w:ind w:left="288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E806D1CE">
      <w:start w:val="1"/>
      <w:numFmt w:val="bullet"/>
      <w:lvlText w:val="•"/>
      <w:lvlJc w:val="left"/>
      <w:pPr>
        <w:ind w:left="360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5A666C30">
      <w:start w:val="1"/>
      <w:numFmt w:val="bullet"/>
      <w:lvlText w:val="o"/>
      <w:lvlJc w:val="left"/>
      <w:pPr>
        <w:ind w:left="432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E3F830C8">
      <w:start w:val="1"/>
      <w:numFmt w:val="bullet"/>
      <w:lvlText w:val="▪"/>
      <w:lvlJc w:val="left"/>
      <w:pPr>
        <w:ind w:left="504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F064BBA8">
      <w:start w:val="1"/>
      <w:numFmt w:val="bullet"/>
      <w:lvlText w:val="•"/>
      <w:lvlJc w:val="left"/>
      <w:pPr>
        <w:ind w:left="576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ACB2B3D0">
      <w:start w:val="1"/>
      <w:numFmt w:val="bullet"/>
      <w:lvlText w:val="o"/>
      <w:lvlJc w:val="left"/>
      <w:pPr>
        <w:ind w:left="648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B274AD18">
      <w:start w:val="1"/>
      <w:numFmt w:val="bullet"/>
      <w:lvlText w:val="▪"/>
      <w:lvlJc w:val="left"/>
      <w:pPr>
        <w:ind w:left="720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38EA3A78"/>
    <w:multiLevelType w:val="hybridMultilevel"/>
    <w:tmpl w:val="A67EB6FC"/>
    <w:lvl w:ilvl="0" w:tplc="87846DC6">
      <w:start w:val="1"/>
      <w:numFmt w:val="bullet"/>
      <w:lvlText w:val="•"/>
      <w:lvlJc w:val="left"/>
      <w:pPr>
        <w:ind w:left="7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C388F0F0">
      <w:start w:val="1"/>
      <w:numFmt w:val="bullet"/>
      <w:lvlText w:val="o"/>
      <w:lvlJc w:val="left"/>
      <w:pPr>
        <w:ind w:left="108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C256D462">
      <w:start w:val="1"/>
      <w:numFmt w:val="bullet"/>
      <w:lvlText w:val="▪"/>
      <w:lvlJc w:val="left"/>
      <w:pPr>
        <w:ind w:left="180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7018D93C">
      <w:start w:val="1"/>
      <w:numFmt w:val="bullet"/>
      <w:lvlText w:val="•"/>
      <w:lvlJc w:val="left"/>
      <w:pPr>
        <w:ind w:left="25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5FC6AF0A">
      <w:start w:val="1"/>
      <w:numFmt w:val="bullet"/>
      <w:lvlText w:val="o"/>
      <w:lvlJc w:val="left"/>
      <w:pPr>
        <w:ind w:left="324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82A8E67C">
      <w:start w:val="1"/>
      <w:numFmt w:val="bullet"/>
      <w:lvlText w:val="▪"/>
      <w:lvlJc w:val="left"/>
      <w:pPr>
        <w:ind w:left="396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AA58818A">
      <w:start w:val="1"/>
      <w:numFmt w:val="bullet"/>
      <w:lvlText w:val="•"/>
      <w:lvlJc w:val="left"/>
      <w:pPr>
        <w:ind w:left="468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F760DDCA">
      <w:start w:val="1"/>
      <w:numFmt w:val="bullet"/>
      <w:lvlText w:val="o"/>
      <w:lvlJc w:val="left"/>
      <w:pPr>
        <w:ind w:left="540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36CC9E88">
      <w:start w:val="1"/>
      <w:numFmt w:val="bullet"/>
      <w:lvlText w:val="▪"/>
      <w:lvlJc w:val="left"/>
      <w:pPr>
        <w:ind w:left="61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3BD62DCF"/>
    <w:multiLevelType w:val="multilevel"/>
    <w:tmpl w:val="4C6E94FA"/>
    <w:lvl w:ilvl="0">
      <w:start w:val="1"/>
      <w:numFmt w:val="decimal"/>
      <w:lvlText w:val="%1-"/>
      <w:lvlJc w:val="left"/>
      <w:pPr>
        <w:ind w:left="1476"/>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861"/>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80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5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324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96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68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40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61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3C0540D5"/>
    <w:multiLevelType w:val="hybridMultilevel"/>
    <w:tmpl w:val="ED7670F4"/>
    <w:lvl w:ilvl="0" w:tplc="9ABA5C68">
      <w:start w:val="1"/>
      <w:numFmt w:val="bullet"/>
      <w:lvlText w:val="•"/>
      <w:lvlJc w:val="left"/>
      <w:pPr>
        <w:ind w:left="10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3200306">
      <w:start w:val="1"/>
      <w:numFmt w:val="bullet"/>
      <w:lvlText w:val="o"/>
      <w:lvlJc w:val="left"/>
      <w:pPr>
        <w:ind w:left="180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2DE3F4C">
      <w:start w:val="1"/>
      <w:numFmt w:val="bullet"/>
      <w:lvlText w:val="▪"/>
      <w:lvlJc w:val="left"/>
      <w:pPr>
        <w:ind w:left="252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8C47AB4">
      <w:start w:val="1"/>
      <w:numFmt w:val="bullet"/>
      <w:lvlText w:val="•"/>
      <w:lvlJc w:val="left"/>
      <w:pPr>
        <w:ind w:left="32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48A778C">
      <w:start w:val="1"/>
      <w:numFmt w:val="bullet"/>
      <w:lvlText w:val="o"/>
      <w:lvlJc w:val="left"/>
      <w:pPr>
        <w:ind w:left="396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3B879F8">
      <w:start w:val="1"/>
      <w:numFmt w:val="bullet"/>
      <w:lvlText w:val="▪"/>
      <w:lvlJc w:val="left"/>
      <w:pPr>
        <w:ind w:left="468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D40136C">
      <w:start w:val="1"/>
      <w:numFmt w:val="bullet"/>
      <w:lvlText w:val="•"/>
      <w:lvlJc w:val="left"/>
      <w:pPr>
        <w:ind w:left="54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CFC6876">
      <w:start w:val="1"/>
      <w:numFmt w:val="bullet"/>
      <w:lvlText w:val="o"/>
      <w:lvlJc w:val="left"/>
      <w:pPr>
        <w:ind w:left="612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C4E5B50">
      <w:start w:val="1"/>
      <w:numFmt w:val="bullet"/>
      <w:lvlText w:val="▪"/>
      <w:lvlJc w:val="left"/>
      <w:pPr>
        <w:ind w:left="684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44472365"/>
    <w:multiLevelType w:val="hybridMultilevel"/>
    <w:tmpl w:val="1A0EDDE8"/>
    <w:lvl w:ilvl="0" w:tplc="A9525CA2">
      <w:start w:val="1"/>
      <w:numFmt w:val="bullet"/>
      <w:lvlText w:val="-"/>
      <w:lvlJc w:val="left"/>
      <w:pPr>
        <w:ind w:left="71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2318AA3C">
      <w:start w:val="1"/>
      <w:numFmt w:val="bullet"/>
      <w:lvlText w:val="o"/>
      <w:lvlJc w:val="left"/>
      <w:pPr>
        <w:ind w:left="108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4754F120">
      <w:start w:val="1"/>
      <w:numFmt w:val="bullet"/>
      <w:lvlText w:val="▪"/>
      <w:lvlJc w:val="left"/>
      <w:pPr>
        <w:ind w:left="180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FC0CFBCA">
      <w:start w:val="1"/>
      <w:numFmt w:val="bullet"/>
      <w:lvlText w:val="•"/>
      <w:lvlJc w:val="left"/>
      <w:pPr>
        <w:ind w:left="25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3E46965C">
      <w:start w:val="1"/>
      <w:numFmt w:val="bullet"/>
      <w:lvlText w:val="o"/>
      <w:lvlJc w:val="left"/>
      <w:pPr>
        <w:ind w:left="324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C060BF34">
      <w:start w:val="1"/>
      <w:numFmt w:val="bullet"/>
      <w:lvlText w:val="▪"/>
      <w:lvlJc w:val="left"/>
      <w:pPr>
        <w:ind w:left="396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B816BF88">
      <w:start w:val="1"/>
      <w:numFmt w:val="bullet"/>
      <w:lvlText w:val="•"/>
      <w:lvlJc w:val="left"/>
      <w:pPr>
        <w:ind w:left="468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74AAFD68">
      <w:start w:val="1"/>
      <w:numFmt w:val="bullet"/>
      <w:lvlText w:val="o"/>
      <w:lvlJc w:val="left"/>
      <w:pPr>
        <w:ind w:left="540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32BA7484">
      <w:start w:val="1"/>
      <w:numFmt w:val="bullet"/>
      <w:lvlText w:val="▪"/>
      <w:lvlJc w:val="left"/>
      <w:pPr>
        <w:ind w:left="61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49B61989"/>
    <w:multiLevelType w:val="hybridMultilevel"/>
    <w:tmpl w:val="823A8938"/>
    <w:lvl w:ilvl="0" w:tplc="9950287A">
      <w:start w:val="1"/>
      <w:numFmt w:val="bullet"/>
      <w:lvlText w:val="•"/>
      <w:lvlJc w:val="left"/>
      <w:pPr>
        <w:ind w:left="842"/>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231C3DBE">
      <w:start w:val="1"/>
      <w:numFmt w:val="bullet"/>
      <w:lvlText w:val="o"/>
      <w:lvlJc w:val="left"/>
      <w:pPr>
        <w:ind w:left="108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340039E2">
      <w:start w:val="1"/>
      <w:numFmt w:val="bullet"/>
      <w:lvlText w:val="▪"/>
      <w:lvlJc w:val="left"/>
      <w:pPr>
        <w:ind w:left="180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1B223DBC">
      <w:start w:val="1"/>
      <w:numFmt w:val="bullet"/>
      <w:lvlText w:val="•"/>
      <w:lvlJc w:val="left"/>
      <w:pPr>
        <w:ind w:left="25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D80286F8">
      <w:start w:val="1"/>
      <w:numFmt w:val="bullet"/>
      <w:lvlText w:val="o"/>
      <w:lvlJc w:val="left"/>
      <w:pPr>
        <w:ind w:left="324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45D45594">
      <w:start w:val="1"/>
      <w:numFmt w:val="bullet"/>
      <w:lvlText w:val="▪"/>
      <w:lvlJc w:val="left"/>
      <w:pPr>
        <w:ind w:left="396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9CE8DDE0">
      <w:start w:val="1"/>
      <w:numFmt w:val="bullet"/>
      <w:lvlText w:val="•"/>
      <w:lvlJc w:val="left"/>
      <w:pPr>
        <w:ind w:left="468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53789128">
      <w:start w:val="1"/>
      <w:numFmt w:val="bullet"/>
      <w:lvlText w:val="o"/>
      <w:lvlJc w:val="left"/>
      <w:pPr>
        <w:ind w:left="540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4F94335C">
      <w:start w:val="1"/>
      <w:numFmt w:val="bullet"/>
      <w:lvlText w:val="▪"/>
      <w:lvlJc w:val="left"/>
      <w:pPr>
        <w:ind w:left="61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56E02218"/>
    <w:multiLevelType w:val="hybridMultilevel"/>
    <w:tmpl w:val="787CA554"/>
    <w:lvl w:ilvl="0" w:tplc="10B06CC6">
      <w:start w:val="10"/>
      <w:numFmt w:val="lowerLetter"/>
      <w:lvlText w:val="%1)"/>
      <w:lvlJc w:val="left"/>
      <w:pPr>
        <w:ind w:left="995"/>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5D90B03C">
      <w:start w:val="1"/>
      <w:numFmt w:val="lowerLetter"/>
      <w:lvlText w:val="%2"/>
      <w:lvlJc w:val="left"/>
      <w:pPr>
        <w:ind w:left="108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60EEFD68">
      <w:start w:val="1"/>
      <w:numFmt w:val="lowerRoman"/>
      <w:lvlText w:val="%3"/>
      <w:lvlJc w:val="left"/>
      <w:pPr>
        <w:ind w:left="180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0CA092F0">
      <w:start w:val="1"/>
      <w:numFmt w:val="decimal"/>
      <w:lvlText w:val="%4"/>
      <w:lvlJc w:val="left"/>
      <w:pPr>
        <w:ind w:left="25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7EF05C78">
      <w:start w:val="1"/>
      <w:numFmt w:val="lowerLetter"/>
      <w:lvlText w:val="%5"/>
      <w:lvlJc w:val="left"/>
      <w:pPr>
        <w:ind w:left="324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D8AA719C">
      <w:start w:val="1"/>
      <w:numFmt w:val="lowerRoman"/>
      <w:lvlText w:val="%6"/>
      <w:lvlJc w:val="left"/>
      <w:pPr>
        <w:ind w:left="396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CB5E4AAA">
      <w:start w:val="1"/>
      <w:numFmt w:val="decimal"/>
      <w:lvlText w:val="%7"/>
      <w:lvlJc w:val="left"/>
      <w:pPr>
        <w:ind w:left="468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D27425D0">
      <w:start w:val="1"/>
      <w:numFmt w:val="lowerLetter"/>
      <w:lvlText w:val="%8"/>
      <w:lvlJc w:val="left"/>
      <w:pPr>
        <w:ind w:left="540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EAB6E2F8">
      <w:start w:val="1"/>
      <w:numFmt w:val="lowerRoman"/>
      <w:lvlText w:val="%9"/>
      <w:lvlJc w:val="left"/>
      <w:pPr>
        <w:ind w:left="61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5881289C"/>
    <w:multiLevelType w:val="hybridMultilevel"/>
    <w:tmpl w:val="499E80A6"/>
    <w:lvl w:ilvl="0" w:tplc="EDCC5202">
      <w:start w:val="1"/>
      <w:numFmt w:val="bullet"/>
      <w:lvlText w:val="➢"/>
      <w:lvlJc w:val="left"/>
      <w:pPr>
        <w:ind w:left="144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A094F1E0">
      <w:start w:val="1"/>
      <w:numFmt w:val="bullet"/>
      <w:lvlText w:val="o"/>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9EC2145C">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81AAC266">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567E90BC">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FB1876EE">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28327E0A">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EB0234B0">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ABB60B8A">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5BA050DC"/>
    <w:multiLevelType w:val="hybridMultilevel"/>
    <w:tmpl w:val="8BDAB6F8"/>
    <w:lvl w:ilvl="0" w:tplc="BE04477C">
      <w:start w:val="2"/>
      <w:numFmt w:val="lowerLetter"/>
      <w:lvlText w:val="%1)"/>
      <w:lvlJc w:val="left"/>
      <w:pPr>
        <w:ind w:left="94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BDFA918A">
      <w:start w:val="1"/>
      <w:numFmt w:val="lowerLetter"/>
      <w:lvlText w:val="%2"/>
      <w:lvlJc w:val="left"/>
      <w:pPr>
        <w:ind w:left="1085"/>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DFAC87FC">
      <w:start w:val="1"/>
      <w:numFmt w:val="lowerRoman"/>
      <w:lvlText w:val="%3"/>
      <w:lvlJc w:val="left"/>
      <w:pPr>
        <w:ind w:left="1805"/>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5EE62E3A">
      <w:start w:val="1"/>
      <w:numFmt w:val="decimal"/>
      <w:lvlText w:val="%4"/>
      <w:lvlJc w:val="left"/>
      <w:pPr>
        <w:ind w:left="2525"/>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F3AA4996">
      <w:start w:val="1"/>
      <w:numFmt w:val="lowerLetter"/>
      <w:lvlText w:val="%5"/>
      <w:lvlJc w:val="left"/>
      <w:pPr>
        <w:ind w:left="3245"/>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9612D9FE">
      <w:start w:val="1"/>
      <w:numFmt w:val="lowerRoman"/>
      <w:lvlText w:val="%6"/>
      <w:lvlJc w:val="left"/>
      <w:pPr>
        <w:ind w:left="3965"/>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77906C74">
      <w:start w:val="1"/>
      <w:numFmt w:val="decimal"/>
      <w:lvlText w:val="%7"/>
      <w:lvlJc w:val="left"/>
      <w:pPr>
        <w:ind w:left="4685"/>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11A68304">
      <w:start w:val="1"/>
      <w:numFmt w:val="lowerLetter"/>
      <w:lvlText w:val="%8"/>
      <w:lvlJc w:val="left"/>
      <w:pPr>
        <w:ind w:left="5405"/>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C5328C9A">
      <w:start w:val="1"/>
      <w:numFmt w:val="lowerRoman"/>
      <w:lvlText w:val="%9"/>
      <w:lvlJc w:val="left"/>
      <w:pPr>
        <w:ind w:left="6125"/>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5CC2537A"/>
    <w:multiLevelType w:val="hybridMultilevel"/>
    <w:tmpl w:val="52D2A490"/>
    <w:lvl w:ilvl="0" w:tplc="AA006258">
      <w:start w:val="1"/>
      <w:numFmt w:val="bullet"/>
      <w:lvlText w:val="•"/>
      <w:lvlJc w:val="left"/>
      <w:pPr>
        <w:ind w:left="842"/>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53EE4DD6">
      <w:start w:val="1"/>
      <w:numFmt w:val="bullet"/>
      <w:lvlText w:val="o"/>
      <w:lvlJc w:val="left"/>
      <w:pPr>
        <w:ind w:left="108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8000E538">
      <w:start w:val="1"/>
      <w:numFmt w:val="bullet"/>
      <w:lvlText w:val="▪"/>
      <w:lvlJc w:val="left"/>
      <w:pPr>
        <w:ind w:left="180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16C28EC0">
      <w:start w:val="1"/>
      <w:numFmt w:val="bullet"/>
      <w:lvlText w:val="•"/>
      <w:lvlJc w:val="left"/>
      <w:pPr>
        <w:ind w:left="25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067625C2">
      <w:start w:val="1"/>
      <w:numFmt w:val="bullet"/>
      <w:lvlText w:val="o"/>
      <w:lvlJc w:val="left"/>
      <w:pPr>
        <w:ind w:left="324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E84C44EA">
      <w:start w:val="1"/>
      <w:numFmt w:val="bullet"/>
      <w:lvlText w:val="▪"/>
      <w:lvlJc w:val="left"/>
      <w:pPr>
        <w:ind w:left="396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1958976E">
      <w:start w:val="1"/>
      <w:numFmt w:val="bullet"/>
      <w:lvlText w:val="•"/>
      <w:lvlJc w:val="left"/>
      <w:pPr>
        <w:ind w:left="468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F662B732">
      <w:start w:val="1"/>
      <w:numFmt w:val="bullet"/>
      <w:lvlText w:val="o"/>
      <w:lvlJc w:val="left"/>
      <w:pPr>
        <w:ind w:left="540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ABB0F26A">
      <w:start w:val="1"/>
      <w:numFmt w:val="bullet"/>
      <w:lvlText w:val="▪"/>
      <w:lvlJc w:val="left"/>
      <w:pPr>
        <w:ind w:left="61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6C6233BD"/>
    <w:multiLevelType w:val="hybridMultilevel"/>
    <w:tmpl w:val="08FADEF8"/>
    <w:lvl w:ilvl="0" w:tplc="84ECF37E">
      <w:start w:val="1"/>
      <w:numFmt w:val="lowerLetter"/>
      <w:lvlText w:val="%1)"/>
      <w:lvlJc w:val="left"/>
      <w:pPr>
        <w:ind w:left="94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D76A7B66">
      <w:start w:val="1"/>
      <w:numFmt w:val="lowerLetter"/>
      <w:lvlText w:val="%2"/>
      <w:lvlJc w:val="left"/>
      <w:pPr>
        <w:ind w:left="108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53D69C74">
      <w:start w:val="1"/>
      <w:numFmt w:val="lowerRoman"/>
      <w:lvlText w:val="%3"/>
      <w:lvlJc w:val="left"/>
      <w:pPr>
        <w:ind w:left="180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7324C79A">
      <w:start w:val="1"/>
      <w:numFmt w:val="decimal"/>
      <w:lvlText w:val="%4"/>
      <w:lvlJc w:val="left"/>
      <w:pPr>
        <w:ind w:left="25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02DCF33E">
      <w:start w:val="1"/>
      <w:numFmt w:val="lowerLetter"/>
      <w:lvlText w:val="%5"/>
      <w:lvlJc w:val="left"/>
      <w:pPr>
        <w:ind w:left="324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4F6E9732">
      <w:start w:val="1"/>
      <w:numFmt w:val="lowerRoman"/>
      <w:lvlText w:val="%6"/>
      <w:lvlJc w:val="left"/>
      <w:pPr>
        <w:ind w:left="396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F348C5E8">
      <w:start w:val="1"/>
      <w:numFmt w:val="decimal"/>
      <w:lvlText w:val="%7"/>
      <w:lvlJc w:val="left"/>
      <w:pPr>
        <w:ind w:left="468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E730ADA8">
      <w:start w:val="1"/>
      <w:numFmt w:val="lowerLetter"/>
      <w:lvlText w:val="%8"/>
      <w:lvlJc w:val="left"/>
      <w:pPr>
        <w:ind w:left="540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BA1A16B4">
      <w:start w:val="1"/>
      <w:numFmt w:val="lowerRoman"/>
      <w:lvlText w:val="%9"/>
      <w:lvlJc w:val="left"/>
      <w:pPr>
        <w:ind w:left="61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77B64031"/>
    <w:multiLevelType w:val="hybridMultilevel"/>
    <w:tmpl w:val="9EDAACDC"/>
    <w:lvl w:ilvl="0" w:tplc="2A52E18A">
      <w:start w:val="1"/>
      <w:numFmt w:val="lowerLetter"/>
      <w:lvlText w:val="%1)"/>
      <w:lvlJc w:val="left"/>
      <w:pPr>
        <w:ind w:left="94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093EF6CC">
      <w:start w:val="1"/>
      <w:numFmt w:val="lowerLetter"/>
      <w:lvlText w:val="%2"/>
      <w:lvlJc w:val="left"/>
      <w:pPr>
        <w:ind w:left="108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B2B2DC64">
      <w:start w:val="1"/>
      <w:numFmt w:val="lowerRoman"/>
      <w:lvlText w:val="%3"/>
      <w:lvlJc w:val="left"/>
      <w:pPr>
        <w:ind w:left="180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9920E416">
      <w:start w:val="1"/>
      <w:numFmt w:val="decimal"/>
      <w:lvlText w:val="%4"/>
      <w:lvlJc w:val="left"/>
      <w:pPr>
        <w:ind w:left="25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B558A6C2">
      <w:start w:val="1"/>
      <w:numFmt w:val="lowerLetter"/>
      <w:lvlText w:val="%5"/>
      <w:lvlJc w:val="left"/>
      <w:pPr>
        <w:ind w:left="324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E5ACAD66">
      <w:start w:val="1"/>
      <w:numFmt w:val="lowerRoman"/>
      <w:lvlText w:val="%6"/>
      <w:lvlJc w:val="left"/>
      <w:pPr>
        <w:ind w:left="396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9C20FE54">
      <w:start w:val="1"/>
      <w:numFmt w:val="decimal"/>
      <w:lvlText w:val="%7"/>
      <w:lvlJc w:val="left"/>
      <w:pPr>
        <w:ind w:left="468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7D488F34">
      <w:start w:val="1"/>
      <w:numFmt w:val="lowerLetter"/>
      <w:lvlText w:val="%8"/>
      <w:lvlJc w:val="left"/>
      <w:pPr>
        <w:ind w:left="540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53882292">
      <w:start w:val="1"/>
      <w:numFmt w:val="lowerRoman"/>
      <w:lvlText w:val="%9"/>
      <w:lvlJc w:val="left"/>
      <w:pPr>
        <w:ind w:left="61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78E23DE8"/>
    <w:multiLevelType w:val="hybridMultilevel"/>
    <w:tmpl w:val="DDFA6F60"/>
    <w:lvl w:ilvl="0" w:tplc="173EEA4C">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3" w15:restartNumberingAfterBreak="0">
    <w:nsid w:val="799760A3"/>
    <w:multiLevelType w:val="hybridMultilevel"/>
    <w:tmpl w:val="40740128"/>
    <w:lvl w:ilvl="0" w:tplc="BE64BA56">
      <w:start w:val="1"/>
      <w:numFmt w:val="bullet"/>
      <w:lvlText w:val="➢"/>
      <w:lvlJc w:val="left"/>
      <w:pPr>
        <w:ind w:left="143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2EC81C6E">
      <w:start w:val="1"/>
      <w:numFmt w:val="bullet"/>
      <w:lvlText w:val="o"/>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31B412A4">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659C824A">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AE465E72">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C428DA76">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7E70EDB6">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F4061D9E">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A11895C4">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7B07094F"/>
    <w:multiLevelType w:val="hybridMultilevel"/>
    <w:tmpl w:val="79DA2218"/>
    <w:lvl w:ilvl="0" w:tplc="6ABADC9C">
      <w:start w:val="1"/>
      <w:numFmt w:val="decimal"/>
      <w:lvlText w:val="%1."/>
      <w:lvlJc w:val="left"/>
      <w:pPr>
        <w:ind w:left="905"/>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D4823902">
      <w:start w:val="1"/>
      <w:numFmt w:val="lowerLetter"/>
      <w:lvlText w:val="%2"/>
      <w:lvlJc w:val="left"/>
      <w:pPr>
        <w:ind w:left="108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611847EC">
      <w:start w:val="1"/>
      <w:numFmt w:val="lowerRoman"/>
      <w:lvlText w:val="%3"/>
      <w:lvlJc w:val="left"/>
      <w:pPr>
        <w:ind w:left="180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A6105782">
      <w:start w:val="1"/>
      <w:numFmt w:val="decimal"/>
      <w:lvlText w:val="%4"/>
      <w:lvlJc w:val="left"/>
      <w:pPr>
        <w:ind w:left="25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68F4D81E">
      <w:start w:val="1"/>
      <w:numFmt w:val="lowerLetter"/>
      <w:lvlText w:val="%5"/>
      <w:lvlJc w:val="left"/>
      <w:pPr>
        <w:ind w:left="324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B658CEE0">
      <w:start w:val="1"/>
      <w:numFmt w:val="lowerRoman"/>
      <w:lvlText w:val="%6"/>
      <w:lvlJc w:val="left"/>
      <w:pPr>
        <w:ind w:left="396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14FED88C">
      <w:start w:val="1"/>
      <w:numFmt w:val="decimal"/>
      <w:lvlText w:val="%7"/>
      <w:lvlJc w:val="left"/>
      <w:pPr>
        <w:ind w:left="468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2B9A1838">
      <w:start w:val="1"/>
      <w:numFmt w:val="lowerLetter"/>
      <w:lvlText w:val="%8"/>
      <w:lvlJc w:val="left"/>
      <w:pPr>
        <w:ind w:left="540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6BFE4A14">
      <w:start w:val="1"/>
      <w:numFmt w:val="lowerRoman"/>
      <w:lvlText w:val="%9"/>
      <w:lvlJc w:val="left"/>
      <w:pPr>
        <w:ind w:left="61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7EB830D7"/>
    <w:multiLevelType w:val="hybridMultilevel"/>
    <w:tmpl w:val="D96A6B60"/>
    <w:lvl w:ilvl="0" w:tplc="E12E61D6">
      <w:start w:val="1"/>
      <w:numFmt w:val="bullet"/>
      <w:lvlText w:val="•"/>
      <w:lvlJc w:val="left"/>
      <w:pPr>
        <w:ind w:left="14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EC2B07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670B31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33A23D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AF0F25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246764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958AD5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DBACAE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94431B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12"/>
  </w:num>
  <w:num w:numId="2">
    <w:abstractNumId w:val="17"/>
  </w:num>
  <w:num w:numId="3">
    <w:abstractNumId w:val="23"/>
  </w:num>
  <w:num w:numId="4">
    <w:abstractNumId w:val="0"/>
  </w:num>
  <w:num w:numId="5">
    <w:abstractNumId w:val="7"/>
  </w:num>
  <w:num w:numId="6">
    <w:abstractNumId w:val="1"/>
  </w:num>
  <w:num w:numId="7">
    <w:abstractNumId w:val="25"/>
  </w:num>
  <w:num w:numId="8">
    <w:abstractNumId w:val="2"/>
  </w:num>
  <w:num w:numId="9">
    <w:abstractNumId w:val="18"/>
  </w:num>
  <w:num w:numId="10">
    <w:abstractNumId w:val="15"/>
  </w:num>
  <w:num w:numId="11">
    <w:abstractNumId w:val="19"/>
  </w:num>
  <w:num w:numId="12">
    <w:abstractNumId w:val="13"/>
  </w:num>
  <w:num w:numId="13">
    <w:abstractNumId w:val="10"/>
  </w:num>
  <w:num w:numId="14">
    <w:abstractNumId w:val="21"/>
  </w:num>
  <w:num w:numId="15">
    <w:abstractNumId w:val="16"/>
  </w:num>
  <w:num w:numId="16">
    <w:abstractNumId w:val="20"/>
  </w:num>
  <w:num w:numId="17">
    <w:abstractNumId w:val="5"/>
  </w:num>
  <w:num w:numId="18">
    <w:abstractNumId w:val="24"/>
  </w:num>
  <w:num w:numId="19">
    <w:abstractNumId w:val="4"/>
  </w:num>
  <w:num w:numId="20">
    <w:abstractNumId w:val="14"/>
  </w:num>
  <w:num w:numId="21">
    <w:abstractNumId w:val="6"/>
  </w:num>
  <w:num w:numId="22">
    <w:abstractNumId w:val="11"/>
  </w:num>
  <w:num w:numId="23">
    <w:abstractNumId w:val="9"/>
  </w:num>
  <w:num w:numId="24">
    <w:abstractNumId w:val="3"/>
  </w:num>
  <w:num w:numId="25">
    <w:abstractNumId w:val="8"/>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24084"/>
    <w:rsid w:val="00046BF2"/>
    <w:rsid w:val="000654FB"/>
    <w:rsid w:val="00094EC7"/>
    <w:rsid w:val="000C789D"/>
    <w:rsid w:val="001C384D"/>
    <w:rsid w:val="001C3E69"/>
    <w:rsid w:val="001F401B"/>
    <w:rsid w:val="001F68A3"/>
    <w:rsid w:val="00236987"/>
    <w:rsid w:val="003258BB"/>
    <w:rsid w:val="0039652C"/>
    <w:rsid w:val="003E3D06"/>
    <w:rsid w:val="00436B6F"/>
    <w:rsid w:val="00453366"/>
    <w:rsid w:val="00564293"/>
    <w:rsid w:val="00631D45"/>
    <w:rsid w:val="00680478"/>
    <w:rsid w:val="00687DAD"/>
    <w:rsid w:val="00692EA3"/>
    <w:rsid w:val="006A1A4F"/>
    <w:rsid w:val="00730470"/>
    <w:rsid w:val="00735E43"/>
    <w:rsid w:val="0076428F"/>
    <w:rsid w:val="007A153D"/>
    <w:rsid w:val="007C7612"/>
    <w:rsid w:val="00824084"/>
    <w:rsid w:val="00870C4A"/>
    <w:rsid w:val="00895337"/>
    <w:rsid w:val="00933CB1"/>
    <w:rsid w:val="009A3F97"/>
    <w:rsid w:val="00A3309B"/>
    <w:rsid w:val="00AB3133"/>
    <w:rsid w:val="00AC1700"/>
    <w:rsid w:val="00B94466"/>
    <w:rsid w:val="00BB2434"/>
    <w:rsid w:val="00BF0871"/>
    <w:rsid w:val="00C45D4C"/>
    <w:rsid w:val="00C53897"/>
    <w:rsid w:val="00C91EA8"/>
    <w:rsid w:val="00CB0362"/>
    <w:rsid w:val="00D31FBC"/>
    <w:rsid w:val="00DF7557"/>
    <w:rsid w:val="00E12D00"/>
    <w:rsid w:val="00E20B9A"/>
    <w:rsid w:val="00E24085"/>
    <w:rsid w:val="00EA1F97"/>
    <w:rsid w:val="00EA77CE"/>
    <w:rsid w:val="00F36A73"/>
    <w:rsid w:val="00F73E1E"/>
    <w:rsid w:val="00FA3D90"/>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458CBDA"/>
  <w15:docId w15:val="{4E22A470-2EF5-4D2D-8925-F0C63AC52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C384D"/>
    <w:rPr>
      <w:rFonts w:ascii="Calibri" w:eastAsia="Calibri" w:hAnsi="Calibri" w:cs="Calibri"/>
      <w:color w:val="000000"/>
    </w:rPr>
  </w:style>
  <w:style w:type="paragraph" w:styleId="Balk1">
    <w:name w:val="heading 1"/>
    <w:next w:val="Normal"/>
    <w:link w:val="Balk1Char"/>
    <w:uiPriority w:val="9"/>
    <w:unhideWhenUsed/>
    <w:qFormat/>
    <w:rsid w:val="001C384D"/>
    <w:pPr>
      <w:keepNext/>
      <w:keepLines/>
      <w:spacing w:after="0" w:line="250" w:lineRule="auto"/>
      <w:ind w:left="4460" w:hanging="1812"/>
      <w:outlineLvl w:val="0"/>
    </w:pPr>
    <w:rPr>
      <w:rFonts w:ascii="Calibri" w:eastAsia="Calibri" w:hAnsi="Calibri" w:cs="Calibri"/>
      <w:b/>
      <w:color w:val="000000"/>
      <w:sz w:val="36"/>
    </w:rPr>
  </w:style>
  <w:style w:type="paragraph" w:styleId="Balk2">
    <w:name w:val="heading 2"/>
    <w:next w:val="Normal"/>
    <w:link w:val="Balk2Char"/>
    <w:uiPriority w:val="9"/>
    <w:unhideWhenUsed/>
    <w:qFormat/>
    <w:rsid w:val="001C384D"/>
    <w:pPr>
      <w:keepNext/>
      <w:keepLines/>
      <w:spacing w:after="4" w:line="248" w:lineRule="auto"/>
      <w:ind w:left="10" w:right="70" w:hanging="10"/>
      <w:jc w:val="both"/>
      <w:outlineLvl w:val="1"/>
    </w:pPr>
    <w:rPr>
      <w:rFonts w:ascii="Cambria" w:eastAsia="Cambria" w:hAnsi="Cambria" w:cs="Cambria"/>
      <w:b/>
      <w:color w:val="000000"/>
      <w:sz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link w:val="Balk2"/>
    <w:rsid w:val="001C384D"/>
    <w:rPr>
      <w:rFonts w:ascii="Cambria" w:eastAsia="Cambria" w:hAnsi="Cambria" w:cs="Cambria"/>
      <w:b/>
      <w:color w:val="000000"/>
      <w:sz w:val="20"/>
    </w:rPr>
  </w:style>
  <w:style w:type="character" w:customStyle="1" w:styleId="Balk1Char">
    <w:name w:val="Başlık 1 Char"/>
    <w:link w:val="Balk1"/>
    <w:rsid w:val="001C384D"/>
    <w:rPr>
      <w:rFonts w:ascii="Calibri" w:eastAsia="Calibri" w:hAnsi="Calibri" w:cs="Calibri"/>
      <w:b/>
      <w:color w:val="000000"/>
      <w:sz w:val="36"/>
    </w:rPr>
  </w:style>
  <w:style w:type="table" w:customStyle="1" w:styleId="TableGrid">
    <w:name w:val="TableGrid"/>
    <w:rsid w:val="001C384D"/>
    <w:pPr>
      <w:spacing w:after="0" w:line="240" w:lineRule="auto"/>
    </w:pPr>
    <w:tblPr>
      <w:tblCellMar>
        <w:top w:w="0" w:type="dxa"/>
        <w:left w:w="0" w:type="dxa"/>
        <w:bottom w:w="0" w:type="dxa"/>
        <w:right w:w="0" w:type="dxa"/>
      </w:tblCellMar>
    </w:tblPr>
  </w:style>
  <w:style w:type="paragraph" w:styleId="BalonMetni">
    <w:name w:val="Balloon Text"/>
    <w:basedOn w:val="Normal"/>
    <w:link w:val="BalonMetniChar"/>
    <w:uiPriority w:val="99"/>
    <w:semiHidden/>
    <w:unhideWhenUsed/>
    <w:rsid w:val="00E12D0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12D00"/>
    <w:rPr>
      <w:rFonts w:ascii="Tahoma" w:eastAsia="Calibri" w:hAnsi="Tahoma" w:cs="Tahoma"/>
      <w:color w:val="000000"/>
      <w:sz w:val="16"/>
      <w:szCs w:val="16"/>
    </w:rPr>
  </w:style>
  <w:style w:type="paragraph" w:styleId="stBilgi">
    <w:name w:val="header"/>
    <w:basedOn w:val="Normal"/>
    <w:link w:val="stBilgiChar"/>
    <w:uiPriority w:val="99"/>
    <w:semiHidden/>
    <w:unhideWhenUsed/>
    <w:rsid w:val="00EA1F97"/>
    <w:pPr>
      <w:tabs>
        <w:tab w:val="center" w:pos="4536"/>
        <w:tab w:val="right" w:pos="9072"/>
      </w:tabs>
      <w:spacing w:after="0" w:line="240" w:lineRule="auto"/>
    </w:pPr>
  </w:style>
  <w:style w:type="character" w:customStyle="1" w:styleId="stBilgiChar">
    <w:name w:val="Üst Bilgi Char"/>
    <w:basedOn w:val="VarsaylanParagrafYazTipi"/>
    <w:link w:val="stBilgi"/>
    <w:uiPriority w:val="99"/>
    <w:semiHidden/>
    <w:rsid w:val="00EA1F97"/>
    <w:rPr>
      <w:rFonts w:ascii="Calibri" w:eastAsia="Calibri" w:hAnsi="Calibri" w:cs="Calibri"/>
      <w:color w:val="000000"/>
    </w:rPr>
  </w:style>
  <w:style w:type="paragraph" w:styleId="AltBilgi">
    <w:name w:val="footer"/>
    <w:basedOn w:val="Normal"/>
    <w:link w:val="AltBilgiChar"/>
    <w:uiPriority w:val="99"/>
    <w:semiHidden/>
    <w:unhideWhenUsed/>
    <w:rsid w:val="00EA1F97"/>
    <w:pPr>
      <w:tabs>
        <w:tab w:val="center" w:pos="4536"/>
        <w:tab w:val="right" w:pos="9072"/>
      </w:tabs>
      <w:spacing w:after="0" w:line="240" w:lineRule="auto"/>
    </w:pPr>
  </w:style>
  <w:style w:type="character" w:customStyle="1" w:styleId="AltBilgiChar">
    <w:name w:val="Alt Bilgi Char"/>
    <w:basedOn w:val="VarsaylanParagrafYazTipi"/>
    <w:link w:val="AltBilgi"/>
    <w:uiPriority w:val="99"/>
    <w:semiHidden/>
    <w:rsid w:val="00EA1F97"/>
    <w:rPr>
      <w:rFonts w:ascii="Calibri" w:eastAsia="Calibri" w:hAnsi="Calibri" w:cs="Calibri"/>
      <w:color w:val="000000"/>
    </w:rPr>
  </w:style>
  <w:style w:type="paragraph" w:styleId="ListeParagraf">
    <w:name w:val="List Paragraph"/>
    <w:basedOn w:val="Normal"/>
    <w:uiPriority w:val="34"/>
    <w:qFormat/>
    <w:rsid w:val="00F36A73"/>
    <w:pPr>
      <w:spacing w:after="0" w:line="240" w:lineRule="auto"/>
      <w:ind w:left="720"/>
      <w:contextualSpacing/>
    </w:pPr>
    <w:rPr>
      <w:rFonts w:ascii="Times New Roman" w:eastAsia="Times New Roman" w:hAnsi="Times New Roman" w:cs="Times New Roman"/>
      <w:color w:val="auto"/>
      <w:sz w:val="20"/>
      <w:szCs w:val="20"/>
    </w:rPr>
  </w:style>
  <w:style w:type="paragraph" w:styleId="NormalWeb">
    <w:name w:val="Normal (Web)"/>
    <w:basedOn w:val="Normal"/>
    <w:uiPriority w:val="99"/>
    <w:semiHidden/>
    <w:unhideWhenUsed/>
    <w:rsid w:val="001F68A3"/>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Kpr">
    <w:name w:val="Hyperlink"/>
    <w:basedOn w:val="VarsaylanParagrafYazTipi"/>
    <w:uiPriority w:val="99"/>
    <w:semiHidden/>
    <w:unhideWhenUsed/>
    <w:rsid w:val="00CB0362"/>
    <w:rPr>
      <w:color w:val="0000FF"/>
      <w:u w:val="single"/>
    </w:rPr>
  </w:style>
  <w:style w:type="paragraph" w:customStyle="1" w:styleId="Default">
    <w:name w:val="Default"/>
    <w:rsid w:val="00C91EA8"/>
    <w:pPr>
      <w:autoSpaceDE w:val="0"/>
      <w:autoSpaceDN w:val="0"/>
      <w:adjustRightInd w:val="0"/>
      <w:spacing w:after="0" w:line="240" w:lineRule="auto"/>
    </w:pPr>
    <w:rPr>
      <w:rFonts w:ascii="Arial" w:eastAsia="Calibr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7425152">
      <w:bodyDiv w:val="1"/>
      <w:marLeft w:val="0"/>
      <w:marRight w:val="0"/>
      <w:marTop w:val="0"/>
      <w:marBottom w:val="0"/>
      <w:divBdr>
        <w:top w:val="none" w:sz="0" w:space="0" w:color="auto"/>
        <w:left w:val="none" w:sz="0" w:space="0" w:color="auto"/>
        <w:bottom w:val="none" w:sz="0" w:space="0" w:color="auto"/>
        <w:right w:val="none" w:sz="0" w:space="0" w:color="auto"/>
      </w:divBdr>
    </w:div>
    <w:div w:id="1071466550">
      <w:bodyDiv w:val="1"/>
      <w:marLeft w:val="0"/>
      <w:marRight w:val="0"/>
      <w:marTop w:val="0"/>
      <w:marBottom w:val="0"/>
      <w:divBdr>
        <w:top w:val="none" w:sz="0" w:space="0" w:color="auto"/>
        <w:left w:val="none" w:sz="0" w:space="0" w:color="auto"/>
        <w:bottom w:val="none" w:sz="0" w:space="0" w:color="auto"/>
        <w:right w:val="none" w:sz="0" w:space="0" w:color="auto"/>
      </w:divBdr>
    </w:div>
    <w:div w:id="18375724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hyperlink" Target="http://www.kirklarelitb.org/" TargetMode="External"/><Relationship Id="rId21" Type="http://schemas.openxmlformats.org/officeDocument/2006/relationships/image" Target="media/image15.png"/><Relationship Id="rId34" Type="http://schemas.openxmlformats.org/officeDocument/2006/relationships/hyperlink" Target="http://www.kirklarelitb.org/" TargetMode="External"/><Relationship Id="rId42" Type="http://schemas.openxmlformats.org/officeDocument/2006/relationships/image" Target="media/image28.jpeg"/><Relationship Id="rId47" Type="http://schemas.openxmlformats.org/officeDocument/2006/relationships/hyperlink" Target="https://www.facebook.com/fahrettinozun58?fref=mentions" TargetMode="External"/><Relationship Id="rId50" Type="http://schemas.openxmlformats.org/officeDocument/2006/relationships/image" Target="media/image32.jpeg"/><Relationship Id="rId55" Type="http://schemas.openxmlformats.org/officeDocument/2006/relationships/image" Target="media/image34.jpeg"/><Relationship Id="rId63" Type="http://schemas.openxmlformats.org/officeDocument/2006/relationships/image" Target="media/image41.jpeg"/><Relationship Id="rId68" Type="http://schemas.openxmlformats.org/officeDocument/2006/relationships/image" Target="media/image46.jpeg"/><Relationship Id="rId76" Type="http://schemas.openxmlformats.org/officeDocument/2006/relationships/footer" Target="footer1.xml"/><Relationship Id="rId7" Type="http://schemas.openxmlformats.org/officeDocument/2006/relationships/image" Target="media/image1.emf"/><Relationship Id="rId71" Type="http://schemas.openxmlformats.org/officeDocument/2006/relationships/image" Target="media/image49.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2.png"/><Relationship Id="rId11" Type="http://schemas.openxmlformats.org/officeDocument/2006/relationships/image" Target="media/image5.png"/><Relationship Id="rId24" Type="http://schemas.openxmlformats.org/officeDocument/2006/relationships/image" Target="media/image18.emf"/><Relationship Id="rId32" Type="http://schemas.openxmlformats.org/officeDocument/2006/relationships/image" Target="media/image25.png"/><Relationship Id="rId37" Type="http://schemas.openxmlformats.org/officeDocument/2006/relationships/hyperlink" Target="http://www.kirklarelitb.org/" TargetMode="External"/><Relationship Id="rId40" Type="http://schemas.openxmlformats.org/officeDocument/2006/relationships/hyperlink" Target="https://www.facebook.com/fahrettinozun58?fref=mentions" TargetMode="External"/><Relationship Id="rId45" Type="http://schemas.openxmlformats.org/officeDocument/2006/relationships/hyperlink" Target="https://www.facebook.com/fahrettinozun58?fref=mentions" TargetMode="External"/><Relationship Id="rId53" Type="http://schemas.openxmlformats.org/officeDocument/2006/relationships/image" Target="media/image33.jpeg"/><Relationship Id="rId58" Type="http://schemas.openxmlformats.org/officeDocument/2006/relationships/hyperlink" Target="https://www.facebook.com/fahrettinozun58?fref=mentions" TargetMode="External"/><Relationship Id="rId66" Type="http://schemas.openxmlformats.org/officeDocument/2006/relationships/image" Target="media/image44.jpeg"/><Relationship Id="rId74" Type="http://schemas.openxmlformats.org/officeDocument/2006/relationships/header" Target="header1.xml"/><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39.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4.png"/><Relationship Id="rId44" Type="http://schemas.openxmlformats.org/officeDocument/2006/relationships/image" Target="media/image29.jpeg"/><Relationship Id="rId52" Type="http://schemas.openxmlformats.org/officeDocument/2006/relationships/hyperlink" Target="https://www.facebook.com/fahrettinozun58" TargetMode="External"/><Relationship Id="rId60" Type="http://schemas.openxmlformats.org/officeDocument/2006/relationships/image" Target="media/image38.jpeg"/><Relationship Id="rId65" Type="http://schemas.openxmlformats.org/officeDocument/2006/relationships/image" Target="media/image43.jpeg"/><Relationship Id="rId73" Type="http://schemas.openxmlformats.org/officeDocument/2006/relationships/image" Target="media/image51.jpe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www.kirklarelitb.org/" TargetMode="External"/><Relationship Id="rId43" Type="http://schemas.openxmlformats.org/officeDocument/2006/relationships/hyperlink" Target="https://www.facebook.com/fahrettinozun58?fref=mentions" TargetMode="External"/><Relationship Id="rId48" Type="http://schemas.openxmlformats.org/officeDocument/2006/relationships/image" Target="media/image31.jpeg"/><Relationship Id="rId56" Type="http://schemas.openxmlformats.org/officeDocument/2006/relationships/image" Target="media/image35.jpeg"/><Relationship Id="rId64" Type="http://schemas.openxmlformats.org/officeDocument/2006/relationships/image" Target="media/image42.jpeg"/><Relationship Id="rId69" Type="http://schemas.openxmlformats.org/officeDocument/2006/relationships/image" Target="media/image47.jpeg"/><Relationship Id="rId77" Type="http://schemas.openxmlformats.org/officeDocument/2006/relationships/footer" Target="footer2.xml"/><Relationship Id="rId8" Type="http://schemas.openxmlformats.org/officeDocument/2006/relationships/image" Target="media/image2.jpeg"/><Relationship Id="rId51" Type="http://schemas.openxmlformats.org/officeDocument/2006/relationships/hyperlink" Target="https://www.facebook.com/pages/K%C4%B1rklareli/109545699065421" TargetMode="External"/><Relationship Id="rId72" Type="http://schemas.openxmlformats.org/officeDocument/2006/relationships/image" Target="media/image50.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oleObject" Target="embeddings/oleObject1.bin"/><Relationship Id="rId33" Type="http://schemas.openxmlformats.org/officeDocument/2006/relationships/image" Target="media/image26.png"/><Relationship Id="rId38" Type="http://schemas.openxmlformats.org/officeDocument/2006/relationships/hyperlink" Target="http://www.kirklarelitb.org/" TargetMode="External"/><Relationship Id="rId46" Type="http://schemas.openxmlformats.org/officeDocument/2006/relationships/image" Target="media/image30.jpeg"/><Relationship Id="rId59" Type="http://schemas.openxmlformats.org/officeDocument/2006/relationships/image" Target="media/image37.jpeg"/><Relationship Id="rId67" Type="http://schemas.openxmlformats.org/officeDocument/2006/relationships/image" Target="media/image45.jpeg"/><Relationship Id="rId20" Type="http://schemas.openxmlformats.org/officeDocument/2006/relationships/image" Target="media/image14.png"/><Relationship Id="rId41" Type="http://schemas.openxmlformats.org/officeDocument/2006/relationships/image" Target="media/image27.jpeg"/><Relationship Id="rId54" Type="http://schemas.openxmlformats.org/officeDocument/2006/relationships/hyperlink" Target="https://www.facebook.com/fahrettinozun58" TargetMode="External"/><Relationship Id="rId62" Type="http://schemas.openxmlformats.org/officeDocument/2006/relationships/image" Target="media/image40.jpeg"/><Relationship Id="rId70" Type="http://schemas.openxmlformats.org/officeDocument/2006/relationships/image" Target="media/image48.jpeg"/><Relationship Id="rId75"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png"/><Relationship Id="rId36" Type="http://schemas.openxmlformats.org/officeDocument/2006/relationships/hyperlink" Target="http://www.kirklarelitb.org/" TargetMode="External"/><Relationship Id="rId49" Type="http://schemas.openxmlformats.org/officeDocument/2006/relationships/hyperlink" Target="https://www.facebook.com/fahrettinozun58?fref=mentions" TargetMode="External"/><Relationship Id="rId57" Type="http://schemas.openxmlformats.org/officeDocument/2006/relationships/image" Target="media/image36.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70</Pages>
  <Words>11200</Words>
  <Characters>63846</Characters>
  <Application>Microsoft Office Word</Application>
  <DocSecurity>0</DocSecurity>
  <Lines>532</Lines>
  <Paragraphs>149</Paragraphs>
  <ScaleCrop>false</ScaleCrop>
  <HeadingPairs>
    <vt:vector size="4" baseType="variant">
      <vt:variant>
        <vt:lpstr>Konu Başlığı</vt:lpstr>
      </vt:variant>
      <vt:variant>
        <vt:i4>1</vt:i4>
      </vt:variant>
      <vt:variant>
        <vt:lpstr>Başlıklar</vt:lpstr>
      </vt:variant>
      <vt:variant>
        <vt:i4>63</vt:i4>
      </vt:variant>
    </vt:vector>
  </HeadingPairs>
  <TitlesOfParts>
    <vt:vector size="64" baseType="lpstr">
      <vt:lpstr> </vt:lpstr>
      <vt:lpstr>İÇİNDEKİLER</vt:lpstr>
      <vt:lpstr>    1-MİSYON, VİZYON, KALİTE POLİTİKAMIZ</vt:lpstr>
      <vt:lpstr>    1.1 Misyonumuz </vt:lpstr>
      <vt:lpstr>    1.2 Vizyonumuz </vt:lpstr>
      <vt:lpstr>    1.3 Kalite Politikamız</vt:lpstr>
      <vt:lpstr>    2.1 Mali Politikamız</vt:lpstr>
      <vt:lpstr>    2.2 Haberleşme Politikamız</vt:lpstr>
      <vt:lpstr>    2.3 İnsan Kaynakları Politikamız</vt:lpstr>
      <vt:lpstr>    2.4 Üye İlişkileri Politikamız </vt:lpstr>
      <vt:lpstr>    3-KIRKLARELİ İLİNİN TARIMSAL YAPISI </vt:lpstr>
      <vt:lpstr>    3.1 Arazilerinin Dağılımı(Hektar) </vt:lpstr>
      <vt:lpstr>    3.2 Kırklareli Tarım Alanlarının Dağılışı</vt:lpstr>
      <vt:lpstr>    3.3 Kırklareli İli Ürün Deseni </vt:lpstr>
      <vt:lpstr>    3.4 İlimizin Hayvancılığının Durumu</vt:lpstr>
      <vt:lpstr>    4-TİCARET BORSALARININ TANIMI</vt:lpstr>
      <vt:lpstr>    5-TÜRKİYEDE TİCARET BORSALARININ TANIMI,ORGANİZASYON YAPISI VE GÖREVLERİ 5.1 Tic</vt:lpstr>
      <vt:lpstr>    6-TİCARET BORSALARININ FAYDALARI </vt:lpstr>
      <vt:lpstr>    7-YASAL YÜKÜMLÜLÜKLER VE MEVZUAT </vt:lpstr>
      <vt:lpstr>    7.1 İlgili Tüzük ve Yönetmelikler</vt:lpstr>
      <vt:lpstr>    8.1  Ticaret Borsasının Olmadığı Durumlardaki İşlemler  </vt:lpstr>
      <vt:lpstr>    Ticaret Borsalarının Olmadığı Durumlarda Pazarlama </vt:lpstr>
      <vt:lpstr>    8.2  Sadece Tescil İşleminin Olduğu Borsalar   </vt:lpstr>
      <vt:lpstr>    Ticaret Borsasının Bulunduğu Fakat Sadece Tescil İşlemi Yaptığı Durum  </vt:lpstr>
      <vt:lpstr>    </vt:lpstr>
      <vt:lpstr>    </vt:lpstr>
      <vt:lpstr>    </vt:lpstr>
      <vt:lpstr>    8.3  Salon Satışı Olan Ticaret Borsalar</vt:lpstr>
      <vt:lpstr>    8.4  Laboratuar Sonuçlarına Göre Salon Satışı Yapılan Ticaret Borsaları</vt:lpstr>
      <vt:lpstr>    9-BORSALARA ÖZGÜ İŞLEVLER</vt:lpstr>
      <vt:lpstr>    10-BORSA KONUSU OLABİLECEK MADDELER</vt:lpstr>
      <vt:lpstr>    11-BABAESKİ TİCARET BORSASI ORGANLARI </vt:lpstr>
      <vt:lpstr>    12-ORGANİZASYON ŞEMASI</vt:lpstr>
      <vt:lpstr>    </vt:lpstr>
      <vt:lpstr>    14-BORSA BİNAMIZ</vt:lpstr>
      <vt:lpstr>    15-MECLİS</vt:lpstr>
      <vt:lpstr>    15.2 Meclis Üyeleri </vt:lpstr>
      <vt:lpstr>    16-YÖNETİM KURULU</vt:lpstr>
      <vt:lpstr>    Borsa yönetim kurulunun yetkilerinin devri</vt:lpstr>
      <vt:lpstr>    16.3 Yönetim Kurulu Üyeleri </vt:lpstr>
      <vt:lpstr>    19-  YILLIK İŞLEM HACİMLERİ</vt:lpstr>
      <vt:lpstr>2015 YILI İLK BEŞ ÜRÜN İŞLEM HACMİ (TL)</vt:lpstr>
      <vt:lpstr>2016 YILI İLK BEŞ ÜRÜN İŞLEM HACMİ (TL)</vt:lpstr>
      <vt:lpstr>2017 YILI (01.01-10.11.2017 İLK BEŞ ÜRÜN İŞLEM HACMİ (TL)</vt:lpstr>
      <vt:lpstr>    20- 2013-2014-2015-2016-2017 YILLARI  TESCİL SAYILARI</vt:lpstr>
      <vt:lpstr>    21-2017 YILINDA BABAESKİ TİCARET BORSASINA EN FAZLA TESCİL ÜCRETİ ÖDEYEN 5GERÇEK</vt:lpstr>
      <vt:lpstr>    22-ÜYE DURUMU</vt:lpstr>
      <vt:lpstr>    23.1 Gerçek Kişi</vt:lpstr>
      <vt:lpstr>    24.2 Tüzel Kişi</vt:lpstr>
      <vt:lpstr>    24-ÜYE AİDAT İŞLEMLERİ </vt:lpstr>
      <vt:lpstr>    24.2 KayıtÜcreti ve Yıllık Aidat Tarifesi </vt:lpstr>
      <vt:lpstr>    25-DEĞİŞİKLİKLERİN BİLDİRİLMESİ</vt:lpstr>
      <vt:lpstr>    26-ÜYE İLİŞKİLERİ</vt:lpstr>
      <vt:lpstr>    27-HİZMET STANDARDIMIZ</vt:lpstr>
      <vt:lpstr>    EN AZ MİKTAR</vt:lpstr>
      <vt:lpstr>    31-İLETİŞİM AĞI</vt:lpstr>
      <vt:lpstr>    32-İNTERNET SİTEMİZ</vt:lpstr>
      <vt:lpstr>    </vt:lpstr>
      <vt:lpstr>    34-BİLGİ VE İLETİŞİM TEKNOLOJİLERİ KULLANIMI</vt:lpstr>
      <vt:lpstr>    35-HABERLEŞME VE YAYINLAR</vt:lpstr>
      <vt:lpstr>    36-BORSAMIZ YENİLİKLERİ</vt:lpstr>
      <vt:lpstr>    37-FAALİYETLERİMİZ</vt:lpstr>
      <vt:lpstr>    8-BASINDA BİZ</vt:lpstr>
      <vt:lpstr>    BABAESKİ TİCARET BORSASI</vt:lpstr>
    </vt:vector>
  </TitlesOfParts>
  <Company/>
  <LinksUpToDate>false</LinksUpToDate>
  <CharactersWithSpaces>74897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LAYDAN</dc:creator>
  <cp:lastModifiedBy>lenovo</cp:lastModifiedBy>
  <cp:revision>6</cp:revision>
  <dcterms:created xsi:type="dcterms:W3CDTF">2018-01-30T12:31:00Z</dcterms:created>
  <dcterms:modified xsi:type="dcterms:W3CDTF">2018-01-30T14:32:00Z</dcterms:modified>
</cp:coreProperties>
</file>